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E66AF" w14:textId="1AAF8312" w:rsidR="007D5D8D" w:rsidRPr="00686116" w:rsidRDefault="007D5D8D" w:rsidP="002B1B13">
      <w:pPr>
        <w:pStyle w:val="Heading1"/>
        <w:spacing w:after="60"/>
        <w:rPr>
          <w:rFonts w:ascii="Palatino Linotype" w:hAnsi="Palatino Linotype"/>
          <w:color w:val="FF0000"/>
          <w:sz w:val="56"/>
          <w:szCs w:val="56"/>
          <w:lang w:val="en-AU"/>
        </w:rPr>
      </w:pPr>
      <w:bookmarkStart w:id="0" w:name="_GoBack"/>
      <w:bookmarkEnd w:id="0"/>
      <w:r w:rsidRPr="00686116">
        <w:rPr>
          <w:rFonts w:ascii="Palatino Linotype" w:hAnsi="Palatino Linotype"/>
          <w:color w:val="FF0000"/>
          <w:sz w:val="56"/>
          <w:szCs w:val="56"/>
        </w:rPr>
        <w:t>GEOG</w:t>
      </w:r>
      <w:r w:rsidR="000E22FF">
        <w:rPr>
          <w:rFonts w:ascii="Palatino Linotype" w:hAnsi="Palatino Linotype"/>
          <w:color w:val="FF0000"/>
          <w:sz w:val="56"/>
          <w:szCs w:val="56"/>
        </w:rPr>
        <w:t>311</w:t>
      </w:r>
      <w:r w:rsidRPr="00686116">
        <w:rPr>
          <w:rFonts w:ascii="Palatino Linotype" w:hAnsi="Palatino Linotype"/>
          <w:color w:val="FF0000"/>
          <w:sz w:val="56"/>
          <w:szCs w:val="56"/>
        </w:rPr>
        <w:t xml:space="preserve"> </w:t>
      </w:r>
      <w:r w:rsidRPr="00686116">
        <w:rPr>
          <w:rFonts w:ascii="Palatino Linotype" w:hAnsi="Palatino Linotype"/>
          <w:color w:val="FF0000"/>
          <w:sz w:val="56"/>
          <w:szCs w:val="56"/>
          <w:lang w:val="en-AU"/>
        </w:rPr>
        <w:t>C</w:t>
      </w:r>
      <w:r w:rsidR="001E263B">
        <w:rPr>
          <w:rFonts w:ascii="Palatino Linotype" w:hAnsi="Palatino Linotype"/>
          <w:color w:val="FF0000"/>
          <w:sz w:val="56"/>
          <w:szCs w:val="56"/>
          <w:lang w:val="en-AU"/>
        </w:rPr>
        <w:t>oastal Studies</w:t>
      </w:r>
    </w:p>
    <w:p w14:paraId="31E6065E" w14:textId="63A9E63E" w:rsidR="007D5D8D" w:rsidRPr="00FA78DF" w:rsidRDefault="00E93388" w:rsidP="002B1B13">
      <w:pPr>
        <w:pStyle w:val="Heading1"/>
        <w:spacing w:after="120"/>
        <w:rPr>
          <w:rFonts w:ascii="Palatino Linotype" w:hAnsi="Palatino Linotype"/>
          <w:color w:val="FF0000"/>
          <w:sz w:val="56"/>
          <w:szCs w:val="56"/>
          <w:lang w:val="en-AU"/>
        </w:rPr>
      </w:pPr>
      <w:r>
        <w:rPr>
          <w:rFonts w:ascii="Palatino Linotype" w:hAnsi="Palatino Linotype"/>
          <w:color w:val="FF0000"/>
          <w:sz w:val="56"/>
          <w:szCs w:val="56"/>
          <w:lang w:val="en-AU"/>
        </w:rPr>
        <w:t>Course Handout 2019</w:t>
      </w:r>
    </w:p>
    <w:p w14:paraId="608EFFDE" w14:textId="76A8FAAB" w:rsidR="007D5D8D" w:rsidRPr="00FA78DF" w:rsidRDefault="007D5D8D" w:rsidP="002B1B13">
      <w:pPr>
        <w:pStyle w:val="Heading3"/>
        <w:spacing w:after="120"/>
        <w:jc w:val="left"/>
        <w:rPr>
          <w:rFonts w:ascii="Palatino Linotype" w:hAnsi="Palatino Linotype"/>
          <w:color w:val="000000" w:themeColor="text1"/>
          <w:sz w:val="20"/>
        </w:rPr>
      </w:pPr>
    </w:p>
    <w:p w14:paraId="68FACF92" w14:textId="77777777" w:rsidR="007D5D8D" w:rsidRPr="00686116" w:rsidRDefault="007D5D8D" w:rsidP="002B1B13">
      <w:pPr>
        <w:pStyle w:val="Heading3"/>
        <w:spacing w:after="120"/>
        <w:jc w:val="left"/>
        <w:rPr>
          <w:rFonts w:ascii="Georgia" w:hAnsi="Georgia"/>
          <w:b w:val="0"/>
          <w:color w:val="FF0000"/>
          <w:szCs w:val="28"/>
          <w:lang w:val="en-NZ"/>
        </w:rPr>
      </w:pPr>
      <w:r w:rsidRPr="00686116">
        <w:rPr>
          <w:rFonts w:ascii="Georgia" w:hAnsi="Georgia"/>
          <w:b w:val="0"/>
          <w:color w:val="FF0000"/>
          <w:szCs w:val="28"/>
        </w:rPr>
        <w:t>Overview</w:t>
      </w:r>
    </w:p>
    <w:p w14:paraId="5AC7A1BB" w14:textId="6085E627" w:rsidR="0097100B" w:rsidRPr="001F304A" w:rsidRDefault="007D5D8D" w:rsidP="002B1B13">
      <w:pPr>
        <w:pStyle w:val="BodyText"/>
        <w:spacing w:after="0"/>
        <w:ind w:right="51"/>
        <w:jc w:val="left"/>
        <w:rPr>
          <w:rFonts w:asciiTheme="minorHAnsi" w:hAnsiTheme="minorHAnsi" w:cs="Arial"/>
          <w:sz w:val="22"/>
          <w:szCs w:val="22"/>
        </w:rPr>
      </w:pPr>
      <w:r w:rsidRPr="001F304A">
        <w:rPr>
          <w:rFonts w:asciiTheme="minorHAnsi" w:hAnsiTheme="minorHAnsi"/>
          <w:sz w:val="22"/>
          <w:szCs w:val="22"/>
        </w:rPr>
        <w:t>Nau mai ki GEOG</w:t>
      </w:r>
      <w:r w:rsidR="000E22FF" w:rsidRPr="001F304A">
        <w:rPr>
          <w:rFonts w:asciiTheme="minorHAnsi" w:hAnsiTheme="minorHAnsi"/>
          <w:sz w:val="22"/>
          <w:szCs w:val="22"/>
        </w:rPr>
        <w:t>311</w:t>
      </w:r>
      <w:r w:rsidRPr="001F304A">
        <w:rPr>
          <w:rFonts w:asciiTheme="minorHAnsi" w:hAnsiTheme="minorHAnsi"/>
          <w:sz w:val="22"/>
          <w:szCs w:val="22"/>
        </w:rPr>
        <w:t xml:space="preserve"> - welcome. </w:t>
      </w:r>
      <w:r w:rsidR="0097100B" w:rsidRPr="001F304A">
        <w:rPr>
          <w:rFonts w:asciiTheme="minorHAnsi" w:hAnsiTheme="minorHAnsi" w:cs="Arial"/>
          <w:sz w:val="22"/>
          <w:szCs w:val="22"/>
          <w:lang w:eastAsia="en-GB"/>
        </w:rPr>
        <w:t xml:space="preserve">This course is a coastal starting point </w:t>
      </w:r>
      <w:r w:rsidR="0097100B" w:rsidRPr="001F304A">
        <w:rPr>
          <w:rFonts w:asciiTheme="minorHAnsi" w:hAnsiTheme="minorHAnsi" w:cs="Arial"/>
          <w:sz w:val="22"/>
          <w:szCs w:val="22"/>
        </w:rPr>
        <w:t xml:space="preserve">for people wanting to work in the fields of environmental science, resource and hazard management and environmental engineering, as well as for anyone with a passionate interest in coasts. People with a wide variety of backgrounds, skills and perspectives are appreciated. </w:t>
      </w:r>
    </w:p>
    <w:p w14:paraId="37945C2D" w14:textId="77777777" w:rsidR="0097100B" w:rsidRPr="001F304A" w:rsidRDefault="0097100B" w:rsidP="002B1B13">
      <w:pPr>
        <w:pStyle w:val="BodyText"/>
        <w:spacing w:after="0"/>
        <w:ind w:right="51"/>
        <w:jc w:val="left"/>
        <w:rPr>
          <w:rFonts w:asciiTheme="minorHAnsi" w:hAnsiTheme="minorHAnsi"/>
          <w:sz w:val="22"/>
          <w:szCs w:val="22"/>
        </w:rPr>
      </w:pPr>
    </w:p>
    <w:p w14:paraId="795D39D8" w14:textId="362F0ED3" w:rsidR="0097100B" w:rsidRPr="001F304A" w:rsidRDefault="0097100B" w:rsidP="002B1B13">
      <w:pPr>
        <w:pStyle w:val="BodyText"/>
        <w:spacing w:after="0"/>
        <w:ind w:right="51"/>
        <w:jc w:val="left"/>
        <w:rPr>
          <w:rFonts w:asciiTheme="minorHAnsi" w:hAnsiTheme="minorHAnsi" w:cs="Arial"/>
          <w:sz w:val="22"/>
          <w:szCs w:val="22"/>
        </w:rPr>
      </w:pPr>
      <w:r w:rsidRPr="001F304A">
        <w:rPr>
          <w:rFonts w:asciiTheme="minorHAnsi" w:hAnsiTheme="minorHAnsi"/>
          <w:sz w:val="22"/>
          <w:szCs w:val="22"/>
        </w:rPr>
        <w:t xml:space="preserve">UC has a vision of </w:t>
      </w:r>
      <w:r w:rsidR="00B80303" w:rsidRPr="00B80303">
        <w:rPr>
          <w:rFonts w:asciiTheme="minorHAnsi" w:hAnsiTheme="minorHAnsi"/>
          <w:i/>
          <w:sz w:val="22"/>
          <w:szCs w:val="22"/>
        </w:rPr>
        <w:t>p</w:t>
      </w:r>
      <w:r w:rsidRPr="00B80303">
        <w:rPr>
          <w:rFonts w:asciiTheme="minorHAnsi" w:hAnsiTheme="minorHAnsi"/>
          <w:i/>
          <w:sz w:val="22"/>
          <w:szCs w:val="22"/>
        </w:rPr>
        <w:t>eople prepared to make a difference - tangata tū, tangata ora</w:t>
      </w:r>
      <w:r w:rsidRPr="001F304A">
        <w:rPr>
          <w:rFonts w:asciiTheme="minorHAnsi" w:hAnsiTheme="minorHAnsi"/>
          <w:sz w:val="22"/>
          <w:szCs w:val="22"/>
        </w:rPr>
        <w:t xml:space="preserve">. This vision is taken seriously in Geography’s coastal studies programme so be ready to work on assessment topics of direct interest and use to the people </w:t>
      </w:r>
      <w:r w:rsidR="00D82821">
        <w:rPr>
          <w:rFonts w:asciiTheme="minorHAnsi" w:hAnsiTheme="minorHAnsi"/>
          <w:sz w:val="22"/>
          <w:szCs w:val="22"/>
        </w:rPr>
        <w:t>of Christchurch and New Zealand</w:t>
      </w:r>
      <w:r w:rsidRPr="001F304A">
        <w:rPr>
          <w:rFonts w:asciiTheme="minorHAnsi" w:hAnsiTheme="minorHAnsi"/>
          <w:sz w:val="22"/>
          <w:szCs w:val="22"/>
        </w:rPr>
        <w:t>.</w:t>
      </w:r>
      <w:r w:rsidR="00D82821">
        <w:rPr>
          <w:rFonts w:asciiTheme="minorHAnsi" w:hAnsiTheme="minorHAnsi"/>
          <w:sz w:val="22"/>
          <w:szCs w:val="22"/>
        </w:rPr>
        <w:t xml:space="preserve"> </w:t>
      </w:r>
      <w:r w:rsidRPr="001F304A">
        <w:rPr>
          <w:rFonts w:asciiTheme="minorHAnsi" w:hAnsiTheme="minorHAnsi" w:cs="Arial"/>
          <w:sz w:val="22"/>
          <w:szCs w:val="22"/>
        </w:rPr>
        <w:t>Through lectures, labs</w:t>
      </w:r>
      <w:r w:rsidR="00D82821">
        <w:rPr>
          <w:rFonts w:asciiTheme="minorHAnsi" w:hAnsiTheme="minorHAnsi" w:cs="Arial"/>
          <w:sz w:val="22"/>
          <w:szCs w:val="22"/>
        </w:rPr>
        <w:t>,</w:t>
      </w:r>
      <w:r w:rsidRPr="001F304A">
        <w:rPr>
          <w:rFonts w:asciiTheme="minorHAnsi" w:hAnsiTheme="minorHAnsi" w:cs="Arial"/>
          <w:sz w:val="22"/>
          <w:szCs w:val="22"/>
        </w:rPr>
        <w:t xml:space="preserve"> fieldwork</w:t>
      </w:r>
      <w:r w:rsidR="00D82821">
        <w:rPr>
          <w:rFonts w:asciiTheme="minorHAnsi" w:hAnsiTheme="minorHAnsi" w:cs="Arial"/>
          <w:sz w:val="22"/>
          <w:szCs w:val="22"/>
        </w:rPr>
        <w:t xml:space="preserve"> and assessment</w:t>
      </w:r>
      <w:r w:rsidRPr="001F304A">
        <w:rPr>
          <w:rFonts w:asciiTheme="minorHAnsi" w:hAnsiTheme="minorHAnsi" w:cs="Arial"/>
          <w:sz w:val="22"/>
          <w:szCs w:val="22"/>
        </w:rPr>
        <w:t xml:space="preserve">, GEOG311 explores the processes responsible for change in coastal environments and the development of coastal forms in New Zealand, the Pacific and worldwide. Topics examined include waves, currents, sea levels, sediments, beaches, wetlands, reefs and human-coast interactions. </w:t>
      </w:r>
    </w:p>
    <w:p w14:paraId="0880FB66" w14:textId="77777777" w:rsidR="0097100B" w:rsidRPr="001F304A" w:rsidRDefault="0097100B" w:rsidP="002B1B13">
      <w:pPr>
        <w:pStyle w:val="BodyText"/>
        <w:spacing w:after="0"/>
        <w:ind w:right="51"/>
        <w:jc w:val="left"/>
        <w:rPr>
          <w:rFonts w:asciiTheme="minorHAnsi" w:hAnsiTheme="minorHAnsi" w:cs="Arial"/>
          <w:sz w:val="22"/>
          <w:szCs w:val="22"/>
        </w:rPr>
      </w:pPr>
    </w:p>
    <w:p w14:paraId="78FA11C4" w14:textId="21FDA473" w:rsidR="007D5D8D" w:rsidRPr="001F304A" w:rsidRDefault="0097100B" w:rsidP="002B1B13">
      <w:pPr>
        <w:pStyle w:val="BodyText"/>
        <w:spacing w:after="0"/>
        <w:ind w:right="51"/>
        <w:jc w:val="left"/>
        <w:rPr>
          <w:rFonts w:asciiTheme="minorHAnsi" w:hAnsiTheme="minorHAnsi"/>
          <w:sz w:val="22"/>
          <w:szCs w:val="22"/>
        </w:rPr>
      </w:pPr>
      <w:r w:rsidRPr="001F304A">
        <w:rPr>
          <w:rFonts w:asciiTheme="minorHAnsi" w:hAnsiTheme="minorHAnsi" w:cs="Arial"/>
          <w:sz w:val="22"/>
          <w:szCs w:val="22"/>
        </w:rPr>
        <w:t>Students gain an understanding of conceptual and computational models of the coastal zone, along with practice in the field and laboratory techniques used in coastal zone investigation. As the course explores both the processes operating in different coastal environments and management themes, there has been industry involvement in developing the course, including from ECAN, CCC and NIWA</w:t>
      </w:r>
      <w:r w:rsidR="007D5D8D" w:rsidRPr="001F304A">
        <w:rPr>
          <w:rFonts w:asciiTheme="minorHAnsi" w:hAnsiTheme="minorHAnsi"/>
          <w:sz w:val="22"/>
          <w:szCs w:val="22"/>
        </w:rPr>
        <w:t>.</w:t>
      </w:r>
    </w:p>
    <w:p w14:paraId="2C888477" w14:textId="77777777" w:rsidR="007D5D8D" w:rsidRPr="001F304A" w:rsidRDefault="007D5D8D" w:rsidP="002B1B13">
      <w:pPr>
        <w:pStyle w:val="BodyText"/>
        <w:spacing w:after="0"/>
        <w:ind w:right="51"/>
        <w:jc w:val="left"/>
        <w:rPr>
          <w:rFonts w:asciiTheme="minorHAnsi" w:hAnsiTheme="minorHAnsi"/>
          <w:sz w:val="22"/>
          <w:szCs w:val="22"/>
        </w:rPr>
      </w:pPr>
    </w:p>
    <w:p w14:paraId="0CEE6E08" w14:textId="1D5684F8" w:rsidR="007D5D8D" w:rsidRPr="001F304A" w:rsidRDefault="007D5D8D" w:rsidP="002B1B13">
      <w:pPr>
        <w:pStyle w:val="BodyText"/>
        <w:spacing w:after="0"/>
        <w:ind w:right="51"/>
        <w:jc w:val="left"/>
        <w:rPr>
          <w:rFonts w:asciiTheme="minorHAnsi" w:hAnsiTheme="minorHAnsi"/>
          <w:sz w:val="22"/>
          <w:szCs w:val="22"/>
        </w:rPr>
      </w:pPr>
      <w:r w:rsidRPr="001F304A">
        <w:rPr>
          <w:rFonts w:asciiTheme="minorHAnsi" w:hAnsiTheme="minorHAnsi"/>
          <w:sz w:val="22"/>
          <w:szCs w:val="22"/>
        </w:rPr>
        <w:t>Please read this handout carefully as it will help to ensure that you succeed in the course. It contains basic information about how the course is structured, taught and assessed, what you are expected to do, and when you need to do it (see summary in Table 1). If you have any problems or difficulties in the course, see your lecturers or the GEOG</w:t>
      </w:r>
      <w:r w:rsidR="000E22FF" w:rsidRPr="001F304A">
        <w:rPr>
          <w:rFonts w:asciiTheme="minorHAnsi" w:hAnsiTheme="minorHAnsi"/>
          <w:sz w:val="22"/>
          <w:szCs w:val="22"/>
        </w:rPr>
        <w:t>311</w:t>
      </w:r>
      <w:r w:rsidRPr="001F304A">
        <w:rPr>
          <w:rFonts w:asciiTheme="minorHAnsi" w:hAnsiTheme="minorHAnsi"/>
          <w:sz w:val="22"/>
          <w:szCs w:val="22"/>
        </w:rPr>
        <w:t xml:space="preserve"> coordinator. GEOG</w:t>
      </w:r>
      <w:r w:rsidR="000E22FF" w:rsidRPr="001F304A">
        <w:rPr>
          <w:rFonts w:asciiTheme="minorHAnsi" w:hAnsiTheme="minorHAnsi"/>
          <w:sz w:val="22"/>
          <w:szCs w:val="22"/>
        </w:rPr>
        <w:t>311</w:t>
      </w:r>
      <w:r w:rsidRPr="001F304A">
        <w:rPr>
          <w:rFonts w:asciiTheme="minorHAnsi" w:hAnsiTheme="minorHAnsi"/>
          <w:sz w:val="22"/>
          <w:szCs w:val="22"/>
        </w:rPr>
        <w:t xml:space="preserve"> is one of three complementary </w:t>
      </w:r>
      <w:r w:rsidR="0097100B" w:rsidRPr="001F304A">
        <w:rPr>
          <w:rFonts w:asciiTheme="minorHAnsi" w:hAnsiTheme="minorHAnsi"/>
          <w:sz w:val="22"/>
          <w:szCs w:val="22"/>
        </w:rPr>
        <w:t>physical g</w:t>
      </w:r>
      <w:r w:rsidRPr="001F304A">
        <w:rPr>
          <w:rFonts w:asciiTheme="minorHAnsi" w:hAnsiTheme="minorHAnsi"/>
          <w:sz w:val="22"/>
          <w:szCs w:val="22"/>
        </w:rPr>
        <w:t xml:space="preserve">eography </w:t>
      </w:r>
      <w:r w:rsidR="0097100B" w:rsidRPr="001F304A">
        <w:rPr>
          <w:rFonts w:asciiTheme="minorHAnsi" w:hAnsiTheme="minorHAnsi"/>
          <w:sz w:val="22"/>
          <w:szCs w:val="22"/>
        </w:rPr>
        <w:t>courses at 3</w:t>
      </w:r>
      <w:r w:rsidRPr="001F304A">
        <w:rPr>
          <w:rFonts w:asciiTheme="minorHAnsi" w:hAnsiTheme="minorHAnsi"/>
          <w:sz w:val="22"/>
          <w:szCs w:val="22"/>
        </w:rPr>
        <w:t xml:space="preserve">00-level, each providing you with a good insight into the </w:t>
      </w:r>
      <w:r w:rsidR="0097100B" w:rsidRPr="001F304A">
        <w:rPr>
          <w:rFonts w:asciiTheme="minorHAnsi" w:hAnsiTheme="minorHAnsi"/>
          <w:sz w:val="22"/>
          <w:szCs w:val="22"/>
        </w:rPr>
        <w:t xml:space="preserve">field to theory </w:t>
      </w:r>
      <w:r w:rsidRPr="001F304A">
        <w:rPr>
          <w:rFonts w:asciiTheme="minorHAnsi" w:hAnsiTheme="minorHAnsi"/>
          <w:sz w:val="22"/>
          <w:szCs w:val="22"/>
        </w:rPr>
        <w:t xml:space="preserve">approaches that are a hallmark of UC </w:t>
      </w:r>
      <w:r w:rsidR="0097100B" w:rsidRPr="001F304A">
        <w:rPr>
          <w:rFonts w:asciiTheme="minorHAnsi" w:hAnsiTheme="minorHAnsi"/>
          <w:sz w:val="22"/>
          <w:szCs w:val="22"/>
        </w:rPr>
        <w:t>physical g</w:t>
      </w:r>
      <w:r w:rsidRPr="001F304A">
        <w:rPr>
          <w:rFonts w:asciiTheme="minorHAnsi" w:hAnsiTheme="minorHAnsi"/>
          <w:sz w:val="22"/>
          <w:szCs w:val="22"/>
        </w:rPr>
        <w:t>eography. The level coordinator for GEOG</w:t>
      </w:r>
      <w:r w:rsidR="0097100B" w:rsidRPr="001F304A">
        <w:rPr>
          <w:rFonts w:asciiTheme="minorHAnsi" w:hAnsiTheme="minorHAnsi"/>
          <w:sz w:val="22"/>
          <w:szCs w:val="22"/>
        </w:rPr>
        <w:t>3</w:t>
      </w:r>
      <w:r w:rsidRPr="001F304A">
        <w:rPr>
          <w:rFonts w:asciiTheme="minorHAnsi" w:hAnsiTheme="minorHAnsi"/>
          <w:sz w:val="22"/>
          <w:szCs w:val="22"/>
        </w:rPr>
        <w:t xml:space="preserve">00 is: Dr </w:t>
      </w:r>
      <w:r w:rsidR="00B80303">
        <w:rPr>
          <w:rFonts w:asciiTheme="minorHAnsi" w:hAnsiTheme="minorHAnsi"/>
          <w:sz w:val="22"/>
          <w:szCs w:val="22"/>
        </w:rPr>
        <w:t>Ioannis Delikostidis</w:t>
      </w:r>
      <w:r w:rsidRPr="001F304A">
        <w:rPr>
          <w:rFonts w:asciiTheme="minorHAnsi" w:hAnsiTheme="minorHAnsi"/>
          <w:sz w:val="22"/>
          <w:szCs w:val="22"/>
        </w:rPr>
        <w:t xml:space="preserve">: </w:t>
      </w:r>
      <w:r w:rsidR="00B80303" w:rsidRPr="00B80303">
        <w:rPr>
          <w:rStyle w:val="Hyperlink"/>
          <w:rFonts w:asciiTheme="minorHAnsi" w:hAnsiTheme="minorHAnsi"/>
          <w:color w:val="auto"/>
          <w:sz w:val="22"/>
          <w:szCs w:val="22"/>
        </w:rPr>
        <w:t>ioannis.delikostidis@canterbury.ac.nz</w:t>
      </w:r>
      <w:r w:rsidRPr="001F304A">
        <w:rPr>
          <w:rFonts w:asciiTheme="minorHAnsi" w:hAnsiTheme="minorHAnsi"/>
          <w:sz w:val="22"/>
          <w:szCs w:val="22"/>
        </w:rPr>
        <w:t>.</w:t>
      </w:r>
    </w:p>
    <w:p w14:paraId="31FFEAB2" w14:textId="77777777" w:rsidR="007D5D8D" w:rsidRDefault="007D5D8D" w:rsidP="002B1B13">
      <w:pPr>
        <w:ind w:right="158"/>
        <w:rPr>
          <w:rFonts w:asciiTheme="minorHAnsi" w:hAnsiTheme="minorHAnsi"/>
          <w:sz w:val="22"/>
          <w:szCs w:val="22"/>
        </w:rPr>
      </w:pPr>
    </w:p>
    <w:p w14:paraId="41DB7493" w14:textId="77777777" w:rsidR="007D5D8D" w:rsidRPr="00FA78DF" w:rsidRDefault="007D5D8D" w:rsidP="002B1B13">
      <w:pPr>
        <w:pStyle w:val="Heading3"/>
        <w:spacing w:after="120"/>
        <w:jc w:val="left"/>
        <w:rPr>
          <w:rFonts w:ascii="Georgia" w:hAnsi="Georgia"/>
          <w:b w:val="0"/>
          <w:color w:val="FF0000"/>
          <w:szCs w:val="28"/>
        </w:rPr>
      </w:pPr>
      <w:r w:rsidRPr="00FA78DF">
        <w:rPr>
          <w:rFonts w:ascii="Georgia" w:hAnsi="Georgia"/>
          <w:b w:val="0"/>
          <w:color w:val="FF0000"/>
          <w:szCs w:val="28"/>
        </w:rPr>
        <w:t>Learning outcomes</w:t>
      </w:r>
    </w:p>
    <w:p w14:paraId="4A81F656" w14:textId="77777777" w:rsidR="001F304A" w:rsidRPr="001F304A" w:rsidRDefault="001F304A" w:rsidP="002B1B13">
      <w:pPr>
        <w:autoSpaceDE w:val="0"/>
        <w:autoSpaceDN w:val="0"/>
        <w:adjustRightInd w:val="0"/>
        <w:rPr>
          <w:rFonts w:asciiTheme="minorHAnsi" w:hAnsiTheme="minorHAnsi" w:cs="Arial"/>
          <w:sz w:val="22"/>
          <w:szCs w:val="22"/>
          <w:lang w:val="en-NZ" w:eastAsia="en-AU"/>
        </w:rPr>
      </w:pPr>
      <w:r w:rsidRPr="001F304A">
        <w:rPr>
          <w:rFonts w:asciiTheme="minorHAnsi" w:hAnsiTheme="minorHAnsi" w:cs="Arial"/>
          <w:sz w:val="22"/>
          <w:szCs w:val="22"/>
          <w:lang w:val="en-NZ" w:eastAsia="en-AU"/>
        </w:rPr>
        <w:t>GEOG311 aims:</w:t>
      </w:r>
    </w:p>
    <w:p w14:paraId="76D41861" w14:textId="77777777" w:rsidR="001F304A" w:rsidRPr="001F304A" w:rsidRDefault="001F304A" w:rsidP="002B1B13">
      <w:pPr>
        <w:numPr>
          <w:ilvl w:val="0"/>
          <w:numId w:val="18"/>
        </w:numPr>
        <w:tabs>
          <w:tab w:val="clear" w:pos="1440"/>
          <w:tab w:val="num" w:pos="399"/>
        </w:tabs>
        <w:autoSpaceDE w:val="0"/>
        <w:autoSpaceDN w:val="0"/>
        <w:adjustRightInd w:val="0"/>
        <w:ind w:left="397" w:hanging="357"/>
        <w:rPr>
          <w:rFonts w:asciiTheme="minorHAnsi" w:hAnsiTheme="minorHAnsi" w:cs="Arial"/>
          <w:sz w:val="22"/>
          <w:szCs w:val="22"/>
          <w:lang w:val="en-NZ" w:eastAsia="en-AU"/>
        </w:rPr>
      </w:pPr>
      <w:r w:rsidRPr="001F304A">
        <w:rPr>
          <w:rFonts w:asciiTheme="minorHAnsi" w:hAnsiTheme="minorHAnsi" w:cs="Arial"/>
          <w:sz w:val="22"/>
          <w:szCs w:val="22"/>
          <w:lang w:val="en-NZ" w:eastAsia="en-AU"/>
        </w:rPr>
        <w:t>to inspire you to want to understand and learn more about coastal environments;</w:t>
      </w:r>
    </w:p>
    <w:p w14:paraId="41B84AF5" w14:textId="77777777" w:rsidR="001F304A" w:rsidRPr="001F304A" w:rsidRDefault="001F304A" w:rsidP="002B1B13">
      <w:pPr>
        <w:numPr>
          <w:ilvl w:val="0"/>
          <w:numId w:val="18"/>
        </w:numPr>
        <w:tabs>
          <w:tab w:val="clear" w:pos="1440"/>
          <w:tab w:val="num" w:pos="399"/>
        </w:tabs>
        <w:autoSpaceDE w:val="0"/>
        <w:autoSpaceDN w:val="0"/>
        <w:adjustRightInd w:val="0"/>
        <w:ind w:left="397" w:hanging="357"/>
        <w:rPr>
          <w:rFonts w:asciiTheme="minorHAnsi" w:hAnsiTheme="minorHAnsi" w:cs="Arial"/>
          <w:sz w:val="22"/>
          <w:szCs w:val="22"/>
          <w:lang w:val="en-NZ" w:eastAsia="en-AU"/>
        </w:rPr>
      </w:pPr>
      <w:r w:rsidRPr="001F304A">
        <w:rPr>
          <w:rFonts w:asciiTheme="minorHAnsi" w:hAnsiTheme="minorHAnsi" w:cs="Arial"/>
          <w:sz w:val="22"/>
          <w:szCs w:val="22"/>
          <w:lang w:val="en-NZ" w:eastAsia="en-AU"/>
        </w:rPr>
        <w:t>to provide a forum to share knowledge, experience and perspectives from different coastal sub-disciplines (that means you sharing, not just staff!),</w:t>
      </w:r>
    </w:p>
    <w:p w14:paraId="56206D72" w14:textId="77777777" w:rsidR="001F304A" w:rsidRPr="001F304A" w:rsidRDefault="001F304A" w:rsidP="002B1B13">
      <w:pPr>
        <w:numPr>
          <w:ilvl w:val="0"/>
          <w:numId w:val="18"/>
        </w:numPr>
        <w:tabs>
          <w:tab w:val="clear" w:pos="1440"/>
          <w:tab w:val="num" w:pos="399"/>
        </w:tabs>
        <w:autoSpaceDE w:val="0"/>
        <w:autoSpaceDN w:val="0"/>
        <w:adjustRightInd w:val="0"/>
        <w:ind w:left="397" w:hanging="357"/>
        <w:rPr>
          <w:rFonts w:asciiTheme="minorHAnsi" w:hAnsiTheme="minorHAnsi" w:cs="Arial"/>
          <w:sz w:val="22"/>
          <w:szCs w:val="22"/>
          <w:lang w:val="en-NZ" w:eastAsia="en-AU"/>
        </w:rPr>
      </w:pPr>
      <w:r w:rsidRPr="001F304A">
        <w:rPr>
          <w:rFonts w:asciiTheme="minorHAnsi" w:hAnsiTheme="minorHAnsi" w:cs="Arial"/>
          <w:sz w:val="22"/>
          <w:szCs w:val="22"/>
          <w:lang w:val="en-NZ" w:eastAsia="en-AU"/>
        </w:rPr>
        <w:t xml:space="preserve">to provide opportunities to understand the coast as a biophysical system, </w:t>
      </w:r>
    </w:p>
    <w:p w14:paraId="3513A374" w14:textId="77777777" w:rsidR="001F304A" w:rsidRPr="001F304A" w:rsidRDefault="001F304A" w:rsidP="002B1B13">
      <w:pPr>
        <w:numPr>
          <w:ilvl w:val="0"/>
          <w:numId w:val="18"/>
        </w:numPr>
        <w:tabs>
          <w:tab w:val="clear" w:pos="1440"/>
          <w:tab w:val="num" w:pos="399"/>
        </w:tabs>
        <w:autoSpaceDE w:val="0"/>
        <w:autoSpaceDN w:val="0"/>
        <w:adjustRightInd w:val="0"/>
        <w:ind w:left="397" w:hanging="357"/>
        <w:rPr>
          <w:rFonts w:asciiTheme="minorHAnsi" w:hAnsiTheme="minorHAnsi" w:cs="Arial"/>
          <w:sz w:val="22"/>
          <w:szCs w:val="22"/>
          <w:lang w:val="en-NZ" w:eastAsia="en-AU"/>
        </w:rPr>
      </w:pPr>
      <w:r w:rsidRPr="001F304A">
        <w:rPr>
          <w:rFonts w:asciiTheme="minorHAnsi" w:hAnsiTheme="minorHAnsi" w:cs="Arial"/>
          <w:sz w:val="22"/>
          <w:szCs w:val="22"/>
          <w:lang w:val="en-NZ"/>
        </w:rPr>
        <w:t>to develop abilities in the application of coastal process principles for the analysis and interpretation of physical coastal environments and human issues relating to them, and</w:t>
      </w:r>
    </w:p>
    <w:p w14:paraId="4D726857" w14:textId="77777777" w:rsidR="001F304A" w:rsidRPr="001F304A" w:rsidRDefault="001F304A" w:rsidP="002B1B13">
      <w:pPr>
        <w:numPr>
          <w:ilvl w:val="0"/>
          <w:numId w:val="18"/>
        </w:numPr>
        <w:tabs>
          <w:tab w:val="clear" w:pos="1440"/>
          <w:tab w:val="num" w:pos="399"/>
        </w:tabs>
        <w:autoSpaceDE w:val="0"/>
        <w:autoSpaceDN w:val="0"/>
        <w:adjustRightInd w:val="0"/>
        <w:ind w:left="397" w:hanging="357"/>
        <w:rPr>
          <w:rFonts w:asciiTheme="minorHAnsi" w:hAnsiTheme="minorHAnsi" w:cs="Arial"/>
          <w:sz w:val="22"/>
          <w:szCs w:val="22"/>
          <w:lang w:val="en-NZ" w:eastAsia="en-AU"/>
        </w:rPr>
      </w:pPr>
      <w:r w:rsidRPr="001F304A">
        <w:rPr>
          <w:rFonts w:asciiTheme="minorHAnsi" w:hAnsiTheme="minorHAnsi" w:cs="Arial"/>
          <w:sz w:val="22"/>
          <w:szCs w:val="22"/>
          <w:lang w:val="en-NZ" w:eastAsia="en-AU"/>
        </w:rPr>
        <w:t>to explore with you initial-level coastal knowledge and skills relevant to the career streams of environmental science, consultancy, planning and management.</w:t>
      </w:r>
    </w:p>
    <w:p w14:paraId="3919AB38" w14:textId="77777777" w:rsidR="001F304A" w:rsidRPr="001F304A" w:rsidRDefault="001F304A" w:rsidP="002B1B13">
      <w:pPr>
        <w:rPr>
          <w:rFonts w:asciiTheme="minorHAnsi" w:hAnsiTheme="minorHAnsi" w:cs="Arial"/>
          <w:sz w:val="22"/>
          <w:szCs w:val="22"/>
          <w:lang w:val="en-NZ" w:eastAsia="en-AU"/>
        </w:rPr>
      </w:pPr>
    </w:p>
    <w:p w14:paraId="2603ED19" w14:textId="215EE662" w:rsidR="001F304A" w:rsidRPr="00382E6A" w:rsidRDefault="001F304A" w:rsidP="002B1B13">
      <w:pPr>
        <w:pStyle w:val="BodyText3"/>
        <w:spacing w:after="0"/>
        <w:rPr>
          <w:rFonts w:asciiTheme="minorHAnsi" w:hAnsiTheme="minorHAnsi"/>
          <w:sz w:val="22"/>
          <w:szCs w:val="22"/>
        </w:rPr>
      </w:pPr>
      <w:r w:rsidRPr="00382E6A">
        <w:rPr>
          <w:rFonts w:asciiTheme="minorHAnsi" w:hAnsiTheme="minorHAnsi"/>
          <w:sz w:val="22"/>
          <w:szCs w:val="22"/>
          <w:lang w:val="en-NZ"/>
        </w:rPr>
        <w:t>Upon successful completion of GEOG311, you should gain:</w:t>
      </w:r>
    </w:p>
    <w:p w14:paraId="77CA15B5" w14:textId="77777777" w:rsidR="001F304A" w:rsidRPr="001F304A" w:rsidRDefault="001F304A" w:rsidP="002B1B13">
      <w:pPr>
        <w:numPr>
          <w:ilvl w:val="0"/>
          <w:numId w:val="19"/>
        </w:numPr>
        <w:tabs>
          <w:tab w:val="clear" w:pos="1734"/>
          <w:tab w:val="num" w:pos="284"/>
        </w:tabs>
        <w:autoSpaceDE w:val="0"/>
        <w:autoSpaceDN w:val="0"/>
        <w:adjustRightInd w:val="0"/>
        <w:ind w:left="284" w:hanging="294"/>
        <w:rPr>
          <w:rFonts w:asciiTheme="minorHAnsi" w:hAnsiTheme="minorHAnsi" w:cs="Arial"/>
          <w:sz w:val="22"/>
          <w:szCs w:val="22"/>
          <w:lang w:val="en-NZ" w:eastAsia="en-AU"/>
        </w:rPr>
      </w:pPr>
      <w:r w:rsidRPr="001F304A">
        <w:rPr>
          <w:rFonts w:asciiTheme="minorHAnsi" w:hAnsiTheme="minorHAnsi" w:cs="Arial"/>
          <w:sz w:val="22"/>
          <w:szCs w:val="22"/>
          <w:lang w:val="en-NZ" w:eastAsia="en-AU"/>
        </w:rPr>
        <w:t>understanding of the coast as a complex, biophysical system,</w:t>
      </w:r>
    </w:p>
    <w:p w14:paraId="1EAFB439" w14:textId="77777777" w:rsidR="001F304A" w:rsidRPr="001F304A" w:rsidRDefault="001F304A" w:rsidP="002B1B13">
      <w:pPr>
        <w:numPr>
          <w:ilvl w:val="0"/>
          <w:numId w:val="19"/>
        </w:numPr>
        <w:tabs>
          <w:tab w:val="clear" w:pos="1734"/>
          <w:tab w:val="num" w:pos="284"/>
        </w:tabs>
        <w:autoSpaceDE w:val="0"/>
        <w:autoSpaceDN w:val="0"/>
        <w:adjustRightInd w:val="0"/>
        <w:ind w:left="284" w:hanging="294"/>
        <w:rPr>
          <w:rFonts w:asciiTheme="minorHAnsi" w:hAnsiTheme="minorHAnsi" w:cs="Arial"/>
          <w:sz w:val="22"/>
          <w:szCs w:val="22"/>
          <w:lang w:val="en-NZ" w:eastAsia="en-AU"/>
        </w:rPr>
      </w:pPr>
      <w:r w:rsidRPr="001F304A">
        <w:rPr>
          <w:rFonts w:asciiTheme="minorHAnsi" w:hAnsiTheme="minorHAnsi" w:cs="Arial"/>
          <w:sz w:val="22"/>
          <w:szCs w:val="22"/>
          <w:lang w:val="en-NZ" w:eastAsia="en-AU"/>
        </w:rPr>
        <w:t>awareness of human impacts on various coastal environments and vice versa,</w:t>
      </w:r>
    </w:p>
    <w:p w14:paraId="66D5E5B9" w14:textId="77777777" w:rsidR="00382E6A" w:rsidRDefault="001F304A" w:rsidP="002B1B13">
      <w:pPr>
        <w:numPr>
          <w:ilvl w:val="0"/>
          <w:numId w:val="19"/>
        </w:numPr>
        <w:tabs>
          <w:tab w:val="clear" w:pos="1734"/>
          <w:tab w:val="num" w:pos="284"/>
        </w:tabs>
        <w:autoSpaceDE w:val="0"/>
        <w:autoSpaceDN w:val="0"/>
        <w:adjustRightInd w:val="0"/>
        <w:ind w:left="284" w:hanging="294"/>
        <w:rPr>
          <w:rFonts w:asciiTheme="minorHAnsi" w:hAnsiTheme="minorHAnsi" w:cs="Arial"/>
          <w:sz w:val="22"/>
          <w:szCs w:val="22"/>
          <w:lang w:val="en-NZ" w:eastAsia="en-AU"/>
        </w:rPr>
      </w:pPr>
      <w:r w:rsidRPr="001F304A">
        <w:rPr>
          <w:rFonts w:asciiTheme="minorHAnsi" w:hAnsiTheme="minorHAnsi" w:cs="Arial"/>
          <w:sz w:val="22"/>
          <w:szCs w:val="22"/>
          <w:lang w:val="en-NZ" w:eastAsia="en-AU"/>
        </w:rPr>
        <w:t xml:space="preserve">experience in analysing, interpreting and solving complex </w:t>
      </w:r>
      <w:r w:rsidRPr="001F304A">
        <w:rPr>
          <w:rFonts w:ascii="Calibri" w:hAnsi="Calibri" w:cs="Arial"/>
          <w:sz w:val="22"/>
          <w:szCs w:val="22"/>
          <w:lang w:val="en-NZ" w:eastAsia="en-AU"/>
        </w:rPr>
        <w:t xml:space="preserve">environment </w:t>
      </w:r>
      <w:r w:rsidRPr="001F304A">
        <w:rPr>
          <w:rFonts w:asciiTheme="minorHAnsi" w:hAnsiTheme="minorHAnsi" w:cs="Arial"/>
          <w:sz w:val="22"/>
          <w:szCs w:val="22"/>
          <w:lang w:val="en-NZ" w:eastAsia="en-AU"/>
        </w:rPr>
        <w:t>problems, and</w:t>
      </w:r>
    </w:p>
    <w:p w14:paraId="3DFADEDD" w14:textId="474D2143" w:rsidR="007D5D8D" w:rsidRPr="00382E6A" w:rsidRDefault="001F304A" w:rsidP="002B1B13">
      <w:pPr>
        <w:numPr>
          <w:ilvl w:val="0"/>
          <w:numId w:val="19"/>
        </w:numPr>
        <w:tabs>
          <w:tab w:val="clear" w:pos="1734"/>
          <w:tab w:val="num" w:pos="284"/>
        </w:tabs>
        <w:autoSpaceDE w:val="0"/>
        <w:autoSpaceDN w:val="0"/>
        <w:adjustRightInd w:val="0"/>
        <w:ind w:left="284" w:hanging="294"/>
        <w:rPr>
          <w:rFonts w:asciiTheme="minorHAnsi" w:hAnsiTheme="minorHAnsi" w:cs="Arial"/>
          <w:sz w:val="22"/>
          <w:szCs w:val="22"/>
          <w:lang w:val="en-NZ" w:eastAsia="en-AU"/>
        </w:rPr>
      </w:pPr>
      <w:proofErr w:type="gramStart"/>
      <w:r w:rsidRPr="00382E6A">
        <w:rPr>
          <w:rFonts w:asciiTheme="minorHAnsi" w:hAnsiTheme="minorHAnsi" w:cs="Arial"/>
          <w:sz w:val="22"/>
          <w:szCs w:val="22"/>
          <w:lang w:val="en-NZ" w:eastAsia="en-AU"/>
        </w:rPr>
        <w:t>experience</w:t>
      </w:r>
      <w:proofErr w:type="gramEnd"/>
      <w:r w:rsidRPr="00382E6A">
        <w:rPr>
          <w:rFonts w:asciiTheme="minorHAnsi" w:hAnsiTheme="minorHAnsi" w:cs="Arial"/>
          <w:sz w:val="22"/>
          <w:szCs w:val="22"/>
          <w:lang w:val="en-NZ" w:eastAsia="en-AU"/>
        </w:rPr>
        <w:t xml:space="preserve"> in conducting research and </w:t>
      </w:r>
      <w:r w:rsidR="00B80303">
        <w:rPr>
          <w:rFonts w:asciiTheme="minorHAnsi" w:hAnsiTheme="minorHAnsi" w:cs="Arial"/>
          <w:sz w:val="22"/>
          <w:szCs w:val="22"/>
          <w:lang w:val="en-NZ" w:eastAsia="en-AU"/>
        </w:rPr>
        <w:t>written presentation</w:t>
      </w:r>
      <w:r w:rsidRPr="00382E6A">
        <w:rPr>
          <w:rFonts w:asciiTheme="minorHAnsi" w:hAnsiTheme="minorHAnsi" w:cs="Arial"/>
          <w:sz w:val="22"/>
          <w:szCs w:val="22"/>
          <w:lang w:val="en-NZ" w:eastAsia="en-AU"/>
        </w:rPr>
        <w:t xml:space="preserve"> to international standards.</w:t>
      </w:r>
    </w:p>
    <w:p w14:paraId="5C448B51" w14:textId="77777777" w:rsidR="007D5D8D" w:rsidRPr="00D57BA5" w:rsidRDefault="007D5D8D" w:rsidP="002B1B13">
      <w:pPr>
        <w:ind w:right="158"/>
        <w:rPr>
          <w:rFonts w:asciiTheme="minorHAnsi" w:hAnsiTheme="minorHAnsi"/>
          <w:sz w:val="22"/>
          <w:szCs w:val="22"/>
        </w:rPr>
      </w:pPr>
    </w:p>
    <w:p w14:paraId="4CA183C2" w14:textId="6A2CEBCD" w:rsidR="007D5D8D" w:rsidRPr="00FA78DF" w:rsidRDefault="007D5D8D" w:rsidP="002B1B13">
      <w:pPr>
        <w:pStyle w:val="Heading3"/>
        <w:spacing w:after="120"/>
        <w:jc w:val="left"/>
        <w:rPr>
          <w:rFonts w:ascii="Georgia" w:hAnsi="Georgia"/>
          <w:b w:val="0"/>
          <w:color w:val="FF0000"/>
          <w:szCs w:val="28"/>
        </w:rPr>
      </w:pPr>
      <w:r w:rsidRPr="00FA78DF">
        <w:rPr>
          <w:rFonts w:ascii="Georgia" w:hAnsi="Georgia"/>
          <w:b w:val="0"/>
          <w:color w:val="FF0000"/>
          <w:szCs w:val="28"/>
        </w:rPr>
        <w:t>Course requirements</w:t>
      </w:r>
    </w:p>
    <w:p w14:paraId="6B488171" w14:textId="27461A83" w:rsidR="007D5D8D" w:rsidRPr="00420457" w:rsidRDefault="007D5D8D" w:rsidP="002B1B13">
      <w:pPr>
        <w:pStyle w:val="BodyText2"/>
        <w:spacing w:after="0" w:line="240" w:lineRule="auto"/>
        <w:rPr>
          <w:rFonts w:asciiTheme="minorHAnsi" w:hAnsiTheme="minorHAnsi"/>
          <w:sz w:val="22"/>
          <w:szCs w:val="22"/>
        </w:rPr>
      </w:pPr>
      <w:r w:rsidRPr="00765B32">
        <w:rPr>
          <w:rFonts w:asciiTheme="minorHAnsi" w:hAnsiTheme="minorHAnsi"/>
          <w:color w:val="000000" w:themeColor="text1"/>
          <w:sz w:val="22"/>
          <w:szCs w:val="22"/>
        </w:rPr>
        <w:t xml:space="preserve">You must complete all of the course requirements to be eligible to pass. That is, to be eligible to be credited with a pass </w:t>
      </w:r>
      <w:r w:rsidRPr="00420457">
        <w:rPr>
          <w:rFonts w:asciiTheme="minorHAnsi" w:hAnsiTheme="minorHAnsi"/>
          <w:sz w:val="22"/>
          <w:szCs w:val="22"/>
        </w:rPr>
        <w:t>in GEOG</w:t>
      </w:r>
      <w:r w:rsidR="000E22FF" w:rsidRPr="00420457">
        <w:rPr>
          <w:rFonts w:asciiTheme="minorHAnsi" w:hAnsiTheme="minorHAnsi"/>
          <w:sz w:val="22"/>
          <w:szCs w:val="22"/>
        </w:rPr>
        <w:t>311</w:t>
      </w:r>
      <w:r w:rsidRPr="00420457">
        <w:rPr>
          <w:rFonts w:asciiTheme="minorHAnsi" w:hAnsiTheme="minorHAnsi"/>
          <w:sz w:val="22"/>
          <w:szCs w:val="22"/>
        </w:rPr>
        <w:t>, you must meet the following course requirements:</w:t>
      </w:r>
    </w:p>
    <w:p w14:paraId="579AAF54" w14:textId="77777777" w:rsidR="007D5D8D" w:rsidRPr="00420457" w:rsidRDefault="007D5D8D" w:rsidP="002B1B13">
      <w:pPr>
        <w:pStyle w:val="ListParagraph"/>
        <w:numPr>
          <w:ilvl w:val="0"/>
          <w:numId w:val="10"/>
        </w:numPr>
        <w:tabs>
          <w:tab w:val="left" w:pos="426"/>
          <w:tab w:val="left" w:pos="3600"/>
        </w:tabs>
        <w:ind w:left="426" w:right="-50"/>
        <w:rPr>
          <w:rFonts w:asciiTheme="minorHAnsi" w:hAnsiTheme="minorHAnsi"/>
          <w:b/>
          <w:sz w:val="22"/>
          <w:szCs w:val="22"/>
        </w:rPr>
      </w:pPr>
      <w:r w:rsidRPr="00420457">
        <w:rPr>
          <w:rFonts w:asciiTheme="minorHAnsi" w:hAnsiTheme="minorHAnsi"/>
          <w:b/>
          <w:sz w:val="22"/>
          <w:szCs w:val="22"/>
        </w:rPr>
        <w:t>participate satisfactorily in lab classes;</w:t>
      </w:r>
    </w:p>
    <w:p w14:paraId="64451D47" w14:textId="5E00A1B7" w:rsidR="007D5D8D" w:rsidRPr="00420457" w:rsidRDefault="007D5D8D" w:rsidP="002B1B13">
      <w:pPr>
        <w:pStyle w:val="ListParagraph"/>
        <w:numPr>
          <w:ilvl w:val="0"/>
          <w:numId w:val="10"/>
        </w:numPr>
        <w:tabs>
          <w:tab w:val="left" w:pos="426"/>
          <w:tab w:val="left" w:pos="3600"/>
        </w:tabs>
        <w:ind w:left="426" w:right="-50"/>
        <w:rPr>
          <w:rFonts w:asciiTheme="minorHAnsi" w:hAnsiTheme="minorHAnsi"/>
          <w:b/>
          <w:sz w:val="22"/>
          <w:szCs w:val="22"/>
        </w:rPr>
      </w:pPr>
      <w:r w:rsidRPr="00420457">
        <w:rPr>
          <w:rFonts w:asciiTheme="minorHAnsi" w:hAnsiTheme="minorHAnsi"/>
          <w:b/>
          <w:sz w:val="22"/>
          <w:szCs w:val="22"/>
        </w:rPr>
        <w:t>participate satisfactorily in course online quizzes;</w:t>
      </w:r>
      <w:r w:rsidR="00420457" w:rsidRPr="00420457">
        <w:rPr>
          <w:rFonts w:asciiTheme="minorHAnsi" w:hAnsiTheme="minorHAnsi"/>
          <w:b/>
          <w:sz w:val="22"/>
          <w:szCs w:val="22"/>
        </w:rPr>
        <w:t xml:space="preserve"> and</w:t>
      </w:r>
    </w:p>
    <w:p w14:paraId="5748BEAA" w14:textId="074A3A74" w:rsidR="007D5D8D" w:rsidRPr="001E263B" w:rsidRDefault="007D5D8D" w:rsidP="002B1B13">
      <w:pPr>
        <w:pStyle w:val="ListParagraph"/>
        <w:numPr>
          <w:ilvl w:val="0"/>
          <w:numId w:val="10"/>
        </w:numPr>
        <w:tabs>
          <w:tab w:val="left" w:pos="426"/>
          <w:tab w:val="left" w:pos="3600"/>
        </w:tabs>
        <w:ind w:left="426" w:right="-50"/>
        <w:rPr>
          <w:rFonts w:asciiTheme="minorHAnsi" w:hAnsiTheme="minorHAnsi"/>
          <w:sz w:val="22"/>
          <w:szCs w:val="22"/>
        </w:rPr>
      </w:pPr>
      <w:r w:rsidRPr="00420457">
        <w:rPr>
          <w:rFonts w:asciiTheme="minorHAnsi" w:hAnsiTheme="minorHAnsi"/>
          <w:b/>
          <w:sz w:val="22"/>
          <w:szCs w:val="22"/>
        </w:rPr>
        <w:t xml:space="preserve">submit </w:t>
      </w:r>
      <w:r w:rsidR="00F01960">
        <w:rPr>
          <w:rFonts w:asciiTheme="minorHAnsi" w:hAnsiTheme="minorHAnsi"/>
          <w:b/>
          <w:sz w:val="22"/>
          <w:szCs w:val="22"/>
        </w:rPr>
        <w:t xml:space="preserve">and receive a pass grade in the </w:t>
      </w:r>
      <w:r w:rsidR="00382E6A" w:rsidRPr="00420457">
        <w:rPr>
          <w:rFonts w:asciiTheme="minorHAnsi" w:hAnsiTheme="minorHAnsi"/>
          <w:b/>
          <w:sz w:val="22"/>
          <w:szCs w:val="22"/>
        </w:rPr>
        <w:t>poster</w:t>
      </w:r>
      <w:r w:rsidRPr="00420457">
        <w:rPr>
          <w:rFonts w:asciiTheme="minorHAnsi" w:hAnsiTheme="minorHAnsi"/>
          <w:b/>
          <w:sz w:val="22"/>
          <w:szCs w:val="22"/>
        </w:rPr>
        <w:t xml:space="preserve"> assignment</w:t>
      </w:r>
      <w:r w:rsidR="00420457" w:rsidRPr="00420457">
        <w:rPr>
          <w:rFonts w:asciiTheme="minorHAnsi" w:hAnsiTheme="minorHAnsi"/>
          <w:b/>
          <w:sz w:val="22"/>
          <w:szCs w:val="22"/>
        </w:rPr>
        <w:t>.</w:t>
      </w:r>
    </w:p>
    <w:p w14:paraId="1FE6A8BE" w14:textId="77777777" w:rsidR="001E263B" w:rsidRDefault="001E263B" w:rsidP="002B1B13">
      <w:pPr>
        <w:tabs>
          <w:tab w:val="left" w:pos="426"/>
          <w:tab w:val="left" w:pos="3600"/>
        </w:tabs>
        <w:ind w:right="-50"/>
        <w:rPr>
          <w:rFonts w:asciiTheme="minorHAnsi" w:hAnsiTheme="minorHAnsi"/>
          <w:sz w:val="22"/>
          <w:szCs w:val="22"/>
        </w:rPr>
      </w:pPr>
    </w:p>
    <w:p w14:paraId="48A62814" w14:textId="77777777" w:rsidR="00F01960" w:rsidRPr="00FA78DF" w:rsidRDefault="00F01960" w:rsidP="002B1B13">
      <w:pPr>
        <w:pStyle w:val="Heading3"/>
        <w:spacing w:after="120"/>
        <w:jc w:val="left"/>
        <w:rPr>
          <w:rFonts w:ascii="Georgia" w:hAnsi="Georgia"/>
          <w:b w:val="0"/>
          <w:color w:val="FF0000"/>
          <w:szCs w:val="28"/>
        </w:rPr>
      </w:pPr>
      <w:r w:rsidRPr="00FA78DF">
        <w:rPr>
          <w:rFonts w:ascii="Georgia" w:hAnsi="Georgia"/>
          <w:b w:val="0"/>
          <w:color w:val="FF0000"/>
          <w:szCs w:val="28"/>
        </w:rPr>
        <w:t xml:space="preserve">Course structure and </w:t>
      </w:r>
      <w:r>
        <w:rPr>
          <w:rFonts w:ascii="Georgia" w:hAnsi="Georgia"/>
          <w:b w:val="0"/>
          <w:color w:val="FF0000"/>
          <w:szCs w:val="28"/>
        </w:rPr>
        <w:t>delivery</w:t>
      </w:r>
    </w:p>
    <w:p w14:paraId="295C5245" w14:textId="38E4D7AC" w:rsidR="00F01960" w:rsidRPr="00D82821" w:rsidRDefault="00D82821" w:rsidP="002B1B13">
      <w:pPr>
        <w:autoSpaceDE w:val="0"/>
        <w:autoSpaceDN w:val="0"/>
        <w:adjustRightInd w:val="0"/>
        <w:rPr>
          <w:rFonts w:asciiTheme="minorHAnsi" w:hAnsiTheme="minorHAnsi"/>
          <w:sz w:val="22"/>
          <w:szCs w:val="22"/>
          <w:lang w:val="en-GB" w:eastAsia="en-GB"/>
        </w:rPr>
      </w:pPr>
      <w:r>
        <w:rPr>
          <w:rFonts w:asciiTheme="minorHAnsi" w:hAnsiTheme="minorHAnsi"/>
          <w:sz w:val="22"/>
          <w:szCs w:val="22"/>
          <w:lang w:val="en-GB" w:eastAsia="en-GB"/>
        </w:rPr>
        <w:t xml:space="preserve">This year </w:t>
      </w:r>
      <w:r w:rsidR="00F01960" w:rsidRPr="00D82821">
        <w:rPr>
          <w:rFonts w:asciiTheme="minorHAnsi" w:hAnsiTheme="minorHAnsi"/>
          <w:sz w:val="22"/>
          <w:szCs w:val="22"/>
          <w:lang w:val="en-GB" w:eastAsia="en-GB"/>
        </w:rPr>
        <w:t>GEOG311 is structured around a learning programme delivered via weekly lectures, occasional labs, a</w:t>
      </w:r>
      <w:r>
        <w:rPr>
          <w:rFonts w:asciiTheme="minorHAnsi" w:hAnsiTheme="minorHAnsi"/>
          <w:sz w:val="22"/>
          <w:szCs w:val="22"/>
          <w:lang w:val="en-GB" w:eastAsia="en-GB"/>
        </w:rPr>
        <w:t>n optional</w:t>
      </w:r>
      <w:r w:rsidR="00F01960" w:rsidRPr="00D82821">
        <w:rPr>
          <w:rFonts w:asciiTheme="minorHAnsi" w:hAnsiTheme="minorHAnsi"/>
          <w:sz w:val="22"/>
          <w:szCs w:val="22"/>
          <w:lang w:val="en-GB" w:eastAsia="en-GB"/>
        </w:rPr>
        <w:t xml:space="preserve"> one-day fieldtrip</w:t>
      </w:r>
      <w:r>
        <w:rPr>
          <w:rFonts w:asciiTheme="minorHAnsi" w:hAnsiTheme="minorHAnsi"/>
          <w:sz w:val="22"/>
          <w:szCs w:val="22"/>
          <w:lang w:val="en-GB" w:eastAsia="en-GB"/>
        </w:rPr>
        <w:t>,</w:t>
      </w:r>
      <w:r w:rsidR="00F01960" w:rsidRPr="00D82821">
        <w:rPr>
          <w:rFonts w:asciiTheme="minorHAnsi" w:hAnsiTheme="minorHAnsi"/>
          <w:sz w:val="22"/>
          <w:szCs w:val="22"/>
          <w:lang w:val="en-GB" w:eastAsia="en-GB"/>
        </w:rPr>
        <w:t xml:space="preserve"> and </w:t>
      </w:r>
      <w:r>
        <w:rPr>
          <w:rFonts w:asciiTheme="minorHAnsi" w:hAnsiTheme="minorHAnsi"/>
          <w:sz w:val="22"/>
          <w:szCs w:val="22"/>
          <w:lang w:val="en-GB" w:eastAsia="en-GB"/>
        </w:rPr>
        <w:t xml:space="preserve">a </w:t>
      </w:r>
      <w:r w:rsidR="00F01960" w:rsidRPr="00D82821">
        <w:rPr>
          <w:rFonts w:asciiTheme="minorHAnsi" w:hAnsiTheme="minorHAnsi"/>
          <w:sz w:val="22"/>
          <w:szCs w:val="22"/>
          <w:lang w:val="en-GB" w:eastAsia="en-GB"/>
        </w:rPr>
        <w:t xml:space="preserve">number of online assessed quizzes, and a poster assignment (Table 1). </w:t>
      </w:r>
      <w:r w:rsidRPr="00D82821">
        <w:rPr>
          <w:rFonts w:asciiTheme="minorHAnsi" w:hAnsiTheme="minorHAnsi"/>
          <w:sz w:val="22"/>
          <w:szCs w:val="22"/>
          <w:lang w:val="en-GB" w:eastAsia="en-GB"/>
        </w:rPr>
        <w:t>Roughly the first half of the course is focussed on coastal processes while the second half of the course examines different coastal environments, finishing with a section on coastal management. Up to date i</w:t>
      </w:r>
      <w:r w:rsidR="00F01960" w:rsidRPr="00D82821">
        <w:rPr>
          <w:rFonts w:asciiTheme="minorHAnsi" w:hAnsiTheme="minorHAnsi"/>
          <w:sz w:val="22"/>
          <w:szCs w:val="22"/>
          <w:lang w:val="en-GB" w:eastAsia="en-GB"/>
        </w:rPr>
        <w:t xml:space="preserve">nformation </w:t>
      </w:r>
      <w:r w:rsidRPr="00D82821">
        <w:rPr>
          <w:rFonts w:asciiTheme="minorHAnsi" w:hAnsiTheme="minorHAnsi"/>
          <w:sz w:val="22"/>
          <w:szCs w:val="22"/>
          <w:lang w:val="en-GB" w:eastAsia="en-GB"/>
        </w:rPr>
        <w:t xml:space="preserve">on timing and venues for </w:t>
      </w:r>
      <w:r w:rsidR="00F01960" w:rsidRPr="00D82821">
        <w:rPr>
          <w:rFonts w:asciiTheme="minorHAnsi" w:hAnsiTheme="minorHAnsi"/>
          <w:sz w:val="22"/>
          <w:szCs w:val="22"/>
          <w:lang w:val="en-GB" w:eastAsia="en-GB"/>
        </w:rPr>
        <w:t xml:space="preserve">details of lectures </w:t>
      </w:r>
      <w:r w:rsidRPr="00D82821">
        <w:rPr>
          <w:rFonts w:asciiTheme="minorHAnsi" w:hAnsiTheme="minorHAnsi"/>
          <w:sz w:val="22"/>
          <w:szCs w:val="22"/>
          <w:lang w:val="en-GB" w:eastAsia="en-GB"/>
        </w:rPr>
        <w:t>and other contact activities can be found via the course CIS system link on</w:t>
      </w:r>
      <w:r w:rsidR="00F01960" w:rsidRPr="00D82821">
        <w:rPr>
          <w:rFonts w:asciiTheme="minorHAnsi" w:hAnsiTheme="minorHAnsi"/>
          <w:sz w:val="22"/>
          <w:szCs w:val="22"/>
          <w:lang w:val="en-GB" w:eastAsia="en-GB"/>
        </w:rPr>
        <w:t>:</w:t>
      </w:r>
    </w:p>
    <w:p w14:paraId="55CCF416" w14:textId="05DF3DE2" w:rsidR="00F01960" w:rsidRPr="00D82821" w:rsidRDefault="00F01960" w:rsidP="002B1B13">
      <w:pPr>
        <w:autoSpaceDE w:val="0"/>
        <w:autoSpaceDN w:val="0"/>
        <w:adjustRightInd w:val="0"/>
        <w:rPr>
          <w:rFonts w:asciiTheme="minorHAnsi" w:hAnsiTheme="minorHAnsi"/>
          <w:sz w:val="22"/>
          <w:szCs w:val="22"/>
        </w:rPr>
      </w:pPr>
      <w:r w:rsidRPr="00D82821">
        <w:rPr>
          <w:rFonts w:asciiTheme="minorHAnsi" w:hAnsiTheme="minorHAnsi"/>
          <w:sz w:val="22"/>
          <w:szCs w:val="22"/>
        </w:rPr>
        <w:t>http://www.canterbury.ac.nz/courseinfo/GetCourses.aspx?orgunitcode=GEOG&amp;year=201</w:t>
      </w:r>
      <w:r w:rsidR="00E93388">
        <w:rPr>
          <w:rFonts w:asciiTheme="minorHAnsi" w:hAnsiTheme="minorHAnsi"/>
          <w:sz w:val="22"/>
          <w:szCs w:val="22"/>
        </w:rPr>
        <w:t>9</w:t>
      </w:r>
    </w:p>
    <w:p w14:paraId="6CDF668D" w14:textId="77777777" w:rsidR="00D82821" w:rsidRPr="00D82821" w:rsidRDefault="00F01960" w:rsidP="002B1B13">
      <w:pPr>
        <w:autoSpaceDE w:val="0"/>
        <w:autoSpaceDN w:val="0"/>
        <w:adjustRightInd w:val="0"/>
        <w:rPr>
          <w:rFonts w:asciiTheme="minorHAnsi" w:hAnsiTheme="minorHAnsi"/>
          <w:sz w:val="22"/>
          <w:szCs w:val="22"/>
          <w:lang w:val="en-GB" w:eastAsia="en-GB"/>
        </w:rPr>
      </w:pPr>
      <w:r w:rsidRPr="00D82821">
        <w:rPr>
          <w:rFonts w:asciiTheme="minorHAnsi" w:hAnsiTheme="minorHAnsi"/>
          <w:sz w:val="22"/>
          <w:szCs w:val="22"/>
          <w:lang w:val="en-GB" w:eastAsia="en-GB"/>
        </w:rPr>
        <w:t>Mos</w:t>
      </w:r>
      <w:r w:rsidR="00D82821" w:rsidRPr="00D82821">
        <w:rPr>
          <w:rFonts w:asciiTheme="minorHAnsi" w:hAnsiTheme="minorHAnsi"/>
          <w:sz w:val="22"/>
          <w:szCs w:val="22"/>
          <w:lang w:val="en-GB" w:eastAsia="en-GB"/>
        </w:rPr>
        <w:t>t lectures are face-to-face in a lab environment</w:t>
      </w:r>
      <w:r w:rsidRPr="00D82821">
        <w:rPr>
          <w:rFonts w:asciiTheme="minorHAnsi" w:hAnsiTheme="minorHAnsi"/>
          <w:sz w:val="22"/>
          <w:szCs w:val="22"/>
          <w:lang w:val="en-GB" w:eastAsia="en-GB"/>
        </w:rPr>
        <w:t xml:space="preserve">. </w:t>
      </w:r>
    </w:p>
    <w:p w14:paraId="092FD098" w14:textId="77777777" w:rsidR="00D82821" w:rsidRDefault="00D82821" w:rsidP="002B1B13">
      <w:pPr>
        <w:autoSpaceDE w:val="0"/>
        <w:autoSpaceDN w:val="0"/>
        <w:adjustRightInd w:val="0"/>
        <w:rPr>
          <w:rFonts w:asciiTheme="minorHAnsi" w:hAnsiTheme="minorHAnsi"/>
          <w:color w:val="000000" w:themeColor="text1"/>
          <w:sz w:val="22"/>
          <w:szCs w:val="22"/>
          <w:lang w:val="en-GB" w:eastAsia="en-GB"/>
        </w:rPr>
      </w:pPr>
    </w:p>
    <w:p w14:paraId="1CC751E2" w14:textId="483351A0" w:rsidR="007D5D8D" w:rsidRPr="001E263B" w:rsidRDefault="007D5D8D" w:rsidP="002B1B13">
      <w:pPr>
        <w:rPr>
          <w:rFonts w:asciiTheme="minorHAnsi" w:hAnsiTheme="minorHAnsi"/>
          <w:sz w:val="18"/>
          <w:szCs w:val="18"/>
        </w:rPr>
      </w:pPr>
      <w:r w:rsidRPr="001E263B">
        <w:rPr>
          <w:rFonts w:asciiTheme="minorHAnsi" w:hAnsiTheme="minorHAnsi"/>
          <w:sz w:val="18"/>
          <w:szCs w:val="18"/>
        </w:rPr>
        <w:t>Table 1. GEOG</w:t>
      </w:r>
      <w:r w:rsidR="000E22FF" w:rsidRPr="001E263B">
        <w:rPr>
          <w:rFonts w:asciiTheme="minorHAnsi" w:hAnsiTheme="minorHAnsi"/>
          <w:sz w:val="18"/>
          <w:szCs w:val="18"/>
        </w:rPr>
        <w:t>311</w:t>
      </w:r>
      <w:r w:rsidR="000018BE">
        <w:rPr>
          <w:rFonts w:asciiTheme="minorHAnsi" w:hAnsiTheme="minorHAnsi"/>
          <w:sz w:val="18"/>
          <w:szCs w:val="18"/>
        </w:rPr>
        <w:t xml:space="preserve"> Course Timetable 2019 including DRAFT venues</w:t>
      </w:r>
      <w:r w:rsidR="001E263B" w:rsidRPr="001E263B">
        <w:rPr>
          <w:rFonts w:asciiTheme="minorHAnsi" w:hAnsiTheme="minorHAnsi"/>
          <w:sz w:val="18"/>
          <w:szCs w:val="18"/>
        </w:rPr>
        <w:t xml:space="preserve">. </w:t>
      </w:r>
      <w:r w:rsidR="001E263B" w:rsidRPr="001E263B">
        <w:rPr>
          <w:rFonts w:asciiTheme="minorHAnsi" w:hAnsiTheme="minorHAnsi"/>
          <w:bCs/>
          <w:sz w:val="18"/>
          <w:szCs w:val="18"/>
        </w:rPr>
        <w:t xml:space="preserve">Please note that </w:t>
      </w:r>
      <w:r w:rsidR="00D82821">
        <w:rPr>
          <w:rFonts w:asciiTheme="minorHAnsi" w:hAnsiTheme="minorHAnsi"/>
          <w:bCs/>
          <w:sz w:val="18"/>
          <w:szCs w:val="18"/>
        </w:rPr>
        <w:t xml:space="preserve">you need to check venues on the Course Information System as these can be altered by UC Timetabling. Also, when </w:t>
      </w:r>
      <w:r w:rsidR="001E263B" w:rsidRPr="001E263B">
        <w:rPr>
          <w:rFonts w:asciiTheme="minorHAnsi" w:hAnsiTheme="minorHAnsi"/>
          <w:bCs/>
          <w:sz w:val="18"/>
          <w:szCs w:val="18"/>
        </w:rPr>
        <w:t>in the physical lab Rutherford 164 you need to wear covered footwear and leave all food in your bag, as it is not safe to consume it in this venue. Water bottles are permitted in this space.</w:t>
      </w:r>
    </w:p>
    <w:tbl>
      <w:tblPr>
        <w:tblW w:w="6559" w:type="dxa"/>
        <w:tblInd w:w="93" w:type="dxa"/>
        <w:tblLook w:val="04A0" w:firstRow="1" w:lastRow="0" w:firstColumn="1" w:lastColumn="0" w:noHBand="0" w:noVBand="1"/>
      </w:tblPr>
      <w:tblGrid>
        <w:gridCol w:w="1280"/>
        <w:gridCol w:w="2550"/>
        <w:gridCol w:w="2729"/>
      </w:tblGrid>
      <w:tr w:rsidR="00B80303" w:rsidRPr="001E263B" w14:paraId="335E3CF4" w14:textId="77777777" w:rsidTr="00B80303">
        <w:trPr>
          <w:trHeight w:val="300"/>
        </w:trPr>
        <w:tc>
          <w:tcPr>
            <w:tcW w:w="1280" w:type="dxa"/>
            <w:tcBorders>
              <w:top w:val="nil"/>
              <w:left w:val="nil"/>
              <w:bottom w:val="nil"/>
              <w:right w:val="nil"/>
            </w:tcBorders>
            <w:shd w:val="clear" w:color="000000" w:fill="000000"/>
            <w:noWrap/>
            <w:vAlign w:val="center"/>
            <w:hideMark/>
          </w:tcPr>
          <w:p w14:paraId="0ED57851" w14:textId="77777777" w:rsidR="00B80303" w:rsidRPr="001E263B" w:rsidRDefault="00B80303" w:rsidP="002B1B13">
            <w:pPr>
              <w:rPr>
                <w:rFonts w:asciiTheme="minorHAnsi" w:hAnsiTheme="minorHAnsi"/>
                <w:b/>
                <w:bCs/>
                <w:color w:val="FFFFFF"/>
                <w:sz w:val="18"/>
                <w:szCs w:val="18"/>
              </w:rPr>
            </w:pPr>
            <w:r w:rsidRPr="001E263B">
              <w:rPr>
                <w:rFonts w:asciiTheme="minorHAnsi" w:hAnsiTheme="minorHAnsi"/>
                <w:b/>
                <w:bCs/>
                <w:color w:val="FFFFFF"/>
                <w:sz w:val="18"/>
                <w:szCs w:val="18"/>
              </w:rPr>
              <w:t>Course week</w:t>
            </w:r>
          </w:p>
        </w:tc>
        <w:tc>
          <w:tcPr>
            <w:tcW w:w="255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CC467B7" w14:textId="126F42BA" w:rsidR="00B80303" w:rsidRPr="001E263B" w:rsidRDefault="00B80303" w:rsidP="00B80303">
            <w:pPr>
              <w:rPr>
                <w:rFonts w:asciiTheme="minorHAnsi" w:hAnsiTheme="minorHAnsi"/>
                <w:b/>
                <w:bCs/>
                <w:color w:val="FFFFFF"/>
                <w:sz w:val="18"/>
                <w:szCs w:val="18"/>
              </w:rPr>
            </w:pPr>
            <w:r w:rsidRPr="001E263B">
              <w:rPr>
                <w:rFonts w:asciiTheme="minorHAnsi" w:hAnsiTheme="minorHAnsi"/>
                <w:b/>
                <w:bCs/>
                <w:color w:val="FFFFFF"/>
                <w:sz w:val="18"/>
                <w:szCs w:val="18"/>
              </w:rPr>
              <w:t>Tu</w:t>
            </w:r>
            <w:r>
              <w:rPr>
                <w:rFonts w:asciiTheme="minorHAnsi" w:hAnsiTheme="minorHAnsi"/>
                <w:b/>
                <w:bCs/>
                <w:color w:val="FFFFFF"/>
                <w:sz w:val="18"/>
                <w:szCs w:val="18"/>
              </w:rPr>
              <w:t>es</w:t>
            </w:r>
            <w:r w:rsidRPr="001E263B">
              <w:rPr>
                <w:rFonts w:asciiTheme="minorHAnsi" w:hAnsiTheme="minorHAnsi"/>
                <w:b/>
                <w:bCs/>
                <w:color w:val="FFFFFF"/>
                <w:sz w:val="18"/>
                <w:szCs w:val="18"/>
              </w:rPr>
              <w:t>day</w:t>
            </w:r>
            <w:r w:rsidR="000018BE">
              <w:rPr>
                <w:rFonts w:asciiTheme="minorHAnsi" w:hAnsiTheme="minorHAnsi"/>
                <w:b/>
                <w:bCs/>
                <w:color w:val="FFFFFF"/>
                <w:sz w:val="18"/>
                <w:szCs w:val="18"/>
              </w:rPr>
              <w:t xml:space="preserve"> (11 am - 1 pm)</w:t>
            </w:r>
          </w:p>
        </w:tc>
        <w:tc>
          <w:tcPr>
            <w:tcW w:w="2729" w:type="dxa"/>
            <w:tcBorders>
              <w:top w:val="single" w:sz="4" w:space="0" w:color="auto"/>
              <w:left w:val="nil"/>
              <w:bottom w:val="single" w:sz="4" w:space="0" w:color="auto"/>
              <w:right w:val="single" w:sz="4" w:space="0" w:color="auto"/>
            </w:tcBorders>
            <w:shd w:val="clear" w:color="000000" w:fill="000000"/>
            <w:noWrap/>
            <w:vAlign w:val="center"/>
            <w:hideMark/>
          </w:tcPr>
          <w:p w14:paraId="45CBB7FD" w14:textId="5D226F75" w:rsidR="00B80303" w:rsidRPr="001E263B" w:rsidRDefault="00B80303" w:rsidP="002B1B13">
            <w:pPr>
              <w:rPr>
                <w:rFonts w:asciiTheme="minorHAnsi" w:hAnsiTheme="minorHAnsi"/>
                <w:b/>
                <w:bCs/>
                <w:color w:val="FFFFFF"/>
                <w:sz w:val="18"/>
                <w:szCs w:val="18"/>
              </w:rPr>
            </w:pPr>
            <w:r w:rsidRPr="001E263B">
              <w:rPr>
                <w:rFonts w:asciiTheme="minorHAnsi" w:hAnsiTheme="minorHAnsi"/>
                <w:b/>
                <w:bCs/>
                <w:color w:val="FFFFFF"/>
                <w:sz w:val="18"/>
                <w:szCs w:val="18"/>
              </w:rPr>
              <w:t>Friday</w:t>
            </w:r>
            <w:r w:rsidR="000018BE">
              <w:rPr>
                <w:rFonts w:asciiTheme="minorHAnsi" w:hAnsiTheme="minorHAnsi"/>
                <w:b/>
                <w:bCs/>
                <w:color w:val="FFFFFF"/>
                <w:sz w:val="18"/>
                <w:szCs w:val="18"/>
              </w:rPr>
              <w:t xml:space="preserve"> (times below)</w:t>
            </w:r>
          </w:p>
        </w:tc>
      </w:tr>
      <w:tr w:rsidR="00B80303" w:rsidRPr="001E263B" w14:paraId="3E9AC700" w14:textId="77777777" w:rsidTr="00B80303">
        <w:trPr>
          <w:trHeight w:val="300"/>
        </w:trPr>
        <w:tc>
          <w:tcPr>
            <w:tcW w:w="1280" w:type="dxa"/>
            <w:tcBorders>
              <w:top w:val="single" w:sz="4" w:space="0" w:color="auto"/>
              <w:left w:val="single" w:sz="4" w:space="0" w:color="auto"/>
              <w:bottom w:val="nil"/>
              <w:right w:val="single" w:sz="4" w:space="0" w:color="auto"/>
            </w:tcBorders>
            <w:shd w:val="clear" w:color="000000" w:fill="FFFFFF"/>
            <w:noWrap/>
            <w:vAlign w:val="bottom"/>
            <w:hideMark/>
          </w:tcPr>
          <w:p w14:paraId="41552087"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1</w:t>
            </w:r>
          </w:p>
        </w:tc>
        <w:tc>
          <w:tcPr>
            <w:tcW w:w="2550" w:type="dxa"/>
            <w:tcBorders>
              <w:top w:val="nil"/>
              <w:left w:val="nil"/>
              <w:bottom w:val="nil"/>
              <w:right w:val="single" w:sz="4" w:space="0" w:color="auto"/>
            </w:tcBorders>
            <w:shd w:val="clear" w:color="000000" w:fill="FFFFFF"/>
            <w:noWrap/>
            <w:vAlign w:val="center"/>
            <w:hideMark/>
          </w:tcPr>
          <w:p w14:paraId="6122F07B" w14:textId="25ED1A87" w:rsidR="00B80303" w:rsidRPr="001E263B" w:rsidRDefault="00B80303" w:rsidP="00B80303">
            <w:pPr>
              <w:rPr>
                <w:rFonts w:asciiTheme="minorHAnsi" w:hAnsiTheme="minorHAnsi"/>
                <w:sz w:val="18"/>
                <w:szCs w:val="18"/>
              </w:rPr>
            </w:pPr>
            <w:r>
              <w:rPr>
                <w:rFonts w:asciiTheme="minorHAnsi" w:hAnsiTheme="minorHAnsi"/>
                <w:sz w:val="18"/>
                <w:szCs w:val="18"/>
              </w:rPr>
              <w:t>19-Feb</w:t>
            </w:r>
          </w:p>
        </w:tc>
        <w:tc>
          <w:tcPr>
            <w:tcW w:w="2729" w:type="dxa"/>
            <w:tcBorders>
              <w:top w:val="nil"/>
              <w:left w:val="nil"/>
              <w:bottom w:val="nil"/>
              <w:right w:val="single" w:sz="4" w:space="0" w:color="auto"/>
            </w:tcBorders>
            <w:shd w:val="clear" w:color="000000" w:fill="FFFFFF"/>
            <w:noWrap/>
            <w:vAlign w:val="center"/>
            <w:hideMark/>
          </w:tcPr>
          <w:p w14:paraId="14709898" w14:textId="3948E221" w:rsidR="00B80303" w:rsidRPr="001E263B" w:rsidRDefault="00B80303" w:rsidP="002B1B13">
            <w:pPr>
              <w:rPr>
                <w:rFonts w:asciiTheme="minorHAnsi" w:hAnsiTheme="minorHAnsi"/>
                <w:sz w:val="18"/>
                <w:szCs w:val="18"/>
              </w:rPr>
            </w:pPr>
          </w:p>
        </w:tc>
      </w:tr>
      <w:tr w:rsidR="00B80303" w:rsidRPr="001E263B" w14:paraId="390AEF71" w14:textId="77777777" w:rsidTr="00B80303">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52D1254A"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 </w:t>
            </w:r>
          </w:p>
        </w:tc>
        <w:tc>
          <w:tcPr>
            <w:tcW w:w="2550" w:type="dxa"/>
            <w:tcBorders>
              <w:top w:val="nil"/>
              <w:left w:val="nil"/>
              <w:bottom w:val="single" w:sz="4" w:space="0" w:color="auto"/>
              <w:right w:val="single" w:sz="4" w:space="0" w:color="auto"/>
            </w:tcBorders>
            <w:shd w:val="clear" w:color="000000" w:fill="FFFFFF"/>
            <w:noWrap/>
            <w:vAlign w:val="center"/>
            <w:hideMark/>
          </w:tcPr>
          <w:p w14:paraId="094CB008"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Lecture (Rutherford 164)</w:t>
            </w:r>
          </w:p>
        </w:tc>
        <w:tc>
          <w:tcPr>
            <w:tcW w:w="2729" w:type="dxa"/>
            <w:tcBorders>
              <w:top w:val="nil"/>
              <w:left w:val="nil"/>
              <w:bottom w:val="single" w:sz="4" w:space="0" w:color="auto"/>
              <w:right w:val="single" w:sz="4" w:space="0" w:color="auto"/>
            </w:tcBorders>
            <w:shd w:val="clear" w:color="000000" w:fill="FFFFFF"/>
            <w:noWrap/>
            <w:vAlign w:val="center"/>
            <w:hideMark/>
          </w:tcPr>
          <w:p w14:paraId="5E09CD04"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 </w:t>
            </w:r>
          </w:p>
        </w:tc>
      </w:tr>
      <w:tr w:rsidR="00B80303" w:rsidRPr="001E263B" w14:paraId="27072E67" w14:textId="77777777" w:rsidTr="00B80303">
        <w:trPr>
          <w:trHeight w:val="300"/>
        </w:trPr>
        <w:tc>
          <w:tcPr>
            <w:tcW w:w="1280" w:type="dxa"/>
            <w:tcBorders>
              <w:top w:val="nil"/>
              <w:left w:val="single" w:sz="4" w:space="0" w:color="auto"/>
              <w:bottom w:val="nil"/>
              <w:right w:val="single" w:sz="4" w:space="0" w:color="auto"/>
            </w:tcBorders>
            <w:shd w:val="clear" w:color="000000" w:fill="FFFFFF"/>
            <w:noWrap/>
            <w:vAlign w:val="bottom"/>
            <w:hideMark/>
          </w:tcPr>
          <w:p w14:paraId="7390857C"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2</w:t>
            </w:r>
          </w:p>
        </w:tc>
        <w:tc>
          <w:tcPr>
            <w:tcW w:w="2550" w:type="dxa"/>
            <w:tcBorders>
              <w:top w:val="nil"/>
              <w:left w:val="nil"/>
              <w:bottom w:val="nil"/>
              <w:right w:val="single" w:sz="4" w:space="0" w:color="auto"/>
            </w:tcBorders>
            <w:shd w:val="clear" w:color="000000" w:fill="FFFFFF"/>
            <w:noWrap/>
            <w:vAlign w:val="center"/>
            <w:hideMark/>
          </w:tcPr>
          <w:p w14:paraId="4C5499A8" w14:textId="18BB4CDD" w:rsidR="00B80303" w:rsidRPr="001E263B" w:rsidRDefault="00B80303" w:rsidP="00B80303">
            <w:pPr>
              <w:rPr>
                <w:rFonts w:asciiTheme="minorHAnsi" w:hAnsiTheme="minorHAnsi"/>
                <w:sz w:val="18"/>
                <w:szCs w:val="18"/>
              </w:rPr>
            </w:pPr>
            <w:r>
              <w:rPr>
                <w:rFonts w:asciiTheme="minorHAnsi" w:hAnsiTheme="minorHAnsi"/>
                <w:sz w:val="18"/>
                <w:szCs w:val="18"/>
              </w:rPr>
              <w:t>26</w:t>
            </w:r>
            <w:r w:rsidRPr="001E263B">
              <w:rPr>
                <w:rFonts w:asciiTheme="minorHAnsi" w:hAnsiTheme="minorHAnsi"/>
                <w:sz w:val="18"/>
                <w:szCs w:val="18"/>
              </w:rPr>
              <w:t>-</w:t>
            </w:r>
            <w:r>
              <w:rPr>
                <w:rFonts w:asciiTheme="minorHAnsi" w:hAnsiTheme="minorHAnsi"/>
                <w:sz w:val="18"/>
                <w:szCs w:val="18"/>
              </w:rPr>
              <w:t>Feb</w:t>
            </w:r>
          </w:p>
        </w:tc>
        <w:tc>
          <w:tcPr>
            <w:tcW w:w="2729" w:type="dxa"/>
            <w:tcBorders>
              <w:top w:val="nil"/>
              <w:left w:val="nil"/>
              <w:bottom w:val="nil"/>
              <w:right w:val="single" w:sz="4" w:space="0" w:color="auto"/>
            </w:tcBorders>
            <w:shd w:val="clear" w:color="000000" w:fill="FFFFFF"/>
            <w:noWrap/>
            <w:vAlign w:val="center"/>
          </w:tcPr>
          <w:p w14:paraId="64979A4B" w14:textId="1BD4ED26" w:rsidR="00B80303" w:rsidRPr="001E263B" w:rsidRDefault="00B80303" w:rsidP="002B1B13">
            <w:pPr>
              <w:rPr>
                <w:rFonts w:asciiTheme="minorHAnsi" w:hAnsiTheme="minorHAnsi"/>
                <w:sz w:val="18"/>
                <w:szCs w:val="18"/>
              </w:rPr>
            </w:pPr>
          </w:p>
        </w:tc>
      </w:tr>
      <w:tr w:rsidR="00B80303" w:rsidRPr="001E263B" w14:paraId="436DADC8" w14:textId="77777777" w:rsidTr="00B80303">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598BE242"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 </w:t>
            </w:r>
          </w:p>
        </w:tc>
        <w:tc>
          <w:tcPr>
            <w:tcW w:w="2550" w:type="dxa"/>
            <w:tcBorders>
              <w:top w:val="nil"/>
              <w:left w:val="nil"/>
              <w:bottom w:val="single" w:sz="4" w:space="0" w:color="auto"/>
              <w:right w:val="single" w:sz="4" w:space="0" w:color="auto"/>
            </w:tcBorders>
            <w:shd w:val="clear" w:color="000000" w:fill="FFFFFF"/>
            <w:noWrap/>
            <w:vAlign w:val="center"/>
            <w:hideMark/>
          </w:tcPr>
          <w:p w14:paraId="5E4D6B3D" w14:textId="77777777" w:rsidR="00B80303" w:rsidRDefault="00B80303" w:rsidP="002B1B13">
            <w:pPr>
              <w:rPr>
                <w:rFonts w:asciiTheme="minorHAnsi" w:hAnsiTheme="minorHAnsi"/>
                <w:sz w:val="18"/>
                <w:szCs w:val="18"/>
              </w:rPr>
            </w:pPr>
            <w:r w:rsidRPr="001E263B">
              <w:rPr>
                <w:rFonts w:asciiTheme="minorHAnsi" w:hAnsiTheme="minorHAnsi"/>
                <w:sz w:val="18"/>
                <w:szCs w:val="18"/>
              </w:rPr>
              <w:t>Lecture (Rutherford 164)</w:t>
            </w:r>
          </w:p>
          <w:p w14:paraId="07FF9E03" w14:textId="62F0CE91" w:rsidR="00B80303" w:rsidRPr="001E263B" w:rsidRDefault="00B80303" w:rsidP="002B1B13">
            <w:pPr>
              <w:rPr>
                <w:rFonts w:asciiTheme="minorHAnsi" w:hAnsiTheme="minorHAnsi"/>
                <w:sz w:val="18"/>
                <w:szCs w:val="18"/>
              </w:rPr>
            </w:pPr>
            <w:r w:rsidRPr="00F01960">
              <w:rPr>
                <w:rFonts w:asciiTheme="minorHAnsi" w:hAnsiTheme="minorHAnsi"/>
                <w:color w:val="FF0000"/>
                <w:sz w:val="18"/>
                <w:szCs w:val="18"/>
              </w:rPr>
              <w:t>Online assessed quiz 1</w:t>
            </w:r>
            <w:r w:rsidR="000018BE">
              <w:rPr>
                <w:rFonts w:asciiTheme="minorHAnsi" w:hAnsiTheme="minorHAnsi"/>
                <w:color w:val="FF0000"/>
                <w:sz w:val="18"/>
                <w:szCs w:val="18"/>
              </w:rPr>
              <w:t xml:space="preserve"> starts</w:t>
            </w:r>
          </w:p>
        </w:tc>
        <w:tc>
          <w:tcPr>
            <w:tcW w:w="2729" w:type="dxa"/>
            <w:tcBorders>
              <w:top w:val="nil"/>
              <w:left w:val="nil"/>
              <w:bottom w:val="nil"/>
              <w:right w:val="single" w:sz="4" w:space="0" w:color="auto"/>
            </w:tcBorders>
            <w:shd w:val="clear" w:color="000000" w:fill="FFFFFF"/>
            <w:noWrap/>
            <w:vAlign w:val="center"/>
          </w:tcPr>
          <w:p w14:paraId="745D896A" w14:textId="26CA6E84" w:rsidR="00B80303" w:rsidRPr="001E263B" w:rsidRDefault="00B80303" w:rsidP="002B1B13">
            <w:pPr>
              <w:rPr>
                <w:rFonts w:asciiTheme="minorHAnsi" w:hAnsiTheme="minorHAnsi"/>
                <w:sz w:val="18"/>
                <w:szCs w:val="18"/>
              </w:rPr>
            </w:pPr>
          </w:p>
        </w:tc>
      </w:tr>
      <w:tr w:rsidR="00B80303" w:rsidRPr="001E263B" w14:paraId="6D190BEB" w14:textId="77777777" w:rsidTr="00B80303">
        <w:trPr>
          <w:trHeight w:val="300"/>
        </w:trPr>
        <w:tc>
          <w:tcPr>
            <w:tcW w:w="1280" w:type="dxa"/>
            <w:tcBorders>
              <w:top w:val="nil"/>
              <w:left w:val="single" w:sz="4" w:space="0" w:color="auto"/>
              <w:bottom w:val="nil"/>
              <w:right w:val="single" w:sz="4" w:space="0" w:color="auto"/>
            </w:tcBorders>
            <w:shd w:val="clear" w:color="000000" w:fill="FFFFFF"/>
            <w:noWrap/>
            <w:vAlign w:val="bottom"/>
            <w:hideMark/>
          </w:tcPr>
          <w:p w14:paraId="61B09850"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3</w:t>
            </w:r>
          </w:p>
        </w:tc>
        <w:tc>
          <w:tcPr>
            <w:tcW w:w="2550" w:type="dxa"/>
            <w:tcBorders>
              <w:top w:val="nil"/>
              <w:left w:val="nil"/>
              <w:bottom w:val="nil"/>
              <w:right w:val="single" w:sz="4" w:space="0" w:color="auto"/>
            </w:tcBorders>
            <w:shd w:val="clear" w:color="000000" w:fill="FFFFFF"/>
            <w:noWrap/>
            <w:vAlign w:val="center"/>
            <w:hideMark/>
          </w:tcPr>
          <w:p w14:paraId="207F1295" w14:textId="141F85C3" w:rsidR="00B80303" w:rsidRPr="001E263B" w:rsidRDefault="00B80303" w:rsidP="002B1B13">
            <w:pPr>
              <w:rPr>
                <w:rFonts w:asciiTheme="minorHAnsi" w:hAnsiTheme="minorHAnsi"/>
                <w:sz w:val="18"/>
                <w:szCs w:val="18"/>
              </w:rPr>
            </w:pPr>
            <w:r>
              <w:rPr>
                <w:rFonts w:asciiTheme="minorHAnsi" w:hAnsiTheme="minorHAnsi"/>
                <w:sz w:val="18"/>
                <w:szCs w:val="18"/>
              </w:rPr>
              <w:t>5-Mar</w:t>
            </w:r>
          </w:p>
        </w:tc>
        <w:tc>
          <w:tcPr>
            <w:tcW w:w="2729" w:type="dxa"/>
            <w:tcBorders>
              <w:top w:val="single" w:sz="4" w:space="0" w:color="auto"/>
              <w:left w:val="nil"/>
              <w:bottom w:val="nil"/>
              <w:right w:val="single" w:sz="4" w:space="0" w:color="auto"/>
            </w:tcBorders>
            <w:shd w:val="clear" w:color="000000" w:fill="FFFFFF"/>
            <w:noWrap/>
            <w:vAlign w:val="center"/>
            <w:hideMark/>
          </w:tcPr>
          <w:p w14:paraId="45F8992C" w14:textId="19242595" w:rsidR="00B80303" w:rsidRPr="001E263B" w:rsidRDefault="00B7453C" w:rsidP="000018BE">
            <w:pPr>
              <w:rPr>
                <w:rFonts w:asciiTheme="minorHAnsi" w:hAnsiTheme="minorHAnsi"/>
                <w:sz w:val="18"/>
                <w:szCs w:val="18"/>
              </w:rPr>
            </w:pPr>
            <w:r>
              <w:rPr>
                <w:rFonts w:asciiTheme="minorHAnsi" w:hAnsiTheme="minorHAnsi"/>
                <w:sz w:val="18"/>
                <w:szCs w:val="18"/>
              </w:rPr>
              <w:t>8</w:t>
            </w:r>
            <w:r w:rsidR="00B80303" w:rsidRPr="001E263B">
              <w:rPr>
                <w:rFonts w:asciiTheme="minorHAnsi" w:hAnsiTheme="minorHAnsi"/>
                <w:sz w:val="18"/>
                <w:szCs w:val="18"/>
              </w:rPr>
              <w:t>-Mar-18</w:t>
            </w:r>
            <w:r w:rsidR="000018BE">
              <w:rPr>
                <w:rFonts w:asciiTheme="minorHAnsi" w:hAnsiTheme="minorHAnsi"/>
                <w:sz w:val="18"/>
                <w:szCs w:val="18"/>
              </w:rPr>
              <w:t>, 10 am - 4 pm + travel time</w:t>
            </w:r>
          </w:p>
        </w:tc>
      </w:tr>
      <w:tr w:rsidR="00B80303" w:rsidRPr="001E263B" w14:paraId="1E6749BF" w14:textId="77777777" w:rsidTr="00B80303">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74EB1587" w14:textId="77777777" w:rsidR="00B80303" w:rsidRPr="001E263B" w:rsidRDefault="00B80303" w:rsidP="002B1B13">
            <w:pPr>
              <w:rPr>
                <w:rFonts w:asciiTheme="minorHAnsi" w:hAnsiTheme="minorHAnsi"/>
                <w:b/>
                <w:bCs/>
                <w:sz w:val="18"/>
                <w:szCs w:val="18"/>
              </w:rPr>
            </w:pPr>
            <w:r w:rsidRPr="001E263B">
              <w:rPr>
                <w:rFonts w:asciiTheme="minorHAnsi" w:hAnsiTheme="minorHAnsi"/>
                <w:b/>
                <w:bCs/>
                <w:sz w:val="18"/>
                <w:szCs w:val="18"/>
              </w:rPr>
              <w:t> </w:t>
            </w:r>
          </w:p>
        </w:tc>
        <w:tc>
          <w:tcPr>
            <w:tcW w:w="2550" w:type="dxa"/>
            <w:tcBorders>
              <w:top w:val="nil"/>
              <w:left w:val="nil"/>
              <w:bottom w:val="single" w:sz="4" w:space="0" w:color="auto"/>
              <w:right w:val="single" w:sz="4" w:space="0" w:color="auto"/>
            </w:tcBorders>
            <w:shd w:val="clear" w:color="000000" w:fill="FFFFFF"/>
            <w:noWrap/>
            <w:vAlign w:val="center"/>
            <w:hideMark/>
          </w:tcPr>
          <w:p w14:paraId="692D8395" w14:textId="390DE162" w:rsidR="00B80303" w:rsidRPr="001E263B" w:rsidRDefault="00B80303" w:rsidP="002B1B13">
            <w:pPr>
              <w:rPr>
                <w:rFonts w:asciiTheme="minorHAnsi" w:hAnsiTheme="minorHAnsi"/>
                <w:sz w:val="18"/>
                <w:szCs w:val="18"/>
              </w:rPr>
            </w:pPr>
            <w:r w:rsidRPr="001E263B">
              <w:rPr>
                <w:rFonts w:asciiTheme="minorHAnsi" w:hAnsiTheme="minorHAnsi"/>
                <w:sz w:val="18"/>
                <w:szCs w:val="18"/>
              </w:rPr>
              <w:t>Lecture (Rutherford 164)</w:t>
            </w:r>
          </w:p>
        </w:tc>
        <w:tc>
          <w:tcPr>
            <w:tcW w:w="2729" w:type="dxa"/>
            <w:tcBorders>
              <w:top w:val="nil"/>
              <w:left w:val="nil"/>
              <w:bottom w:val="single" w:sz="4" w:space="0" w:color="auto"/>
              <w:right w:val="single" w:sz="4" w:space="0" w:color="auto"/>
            </w:tcBorders>
            <w:shd w:val="clear" w:color="000000" w:fill="FFFFFF"/>
            <w:noWrap/>
            <w:vAlign w:val="center"/>
            <w:hideMark/>
          </w:tcPr>
          <w:p w14:paraId="121DDB00"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Fieldwork (South Brighton)</w:t>
            </w:r>
          </w:p>
        </w:tc>
      </w:tr>
      <w:tr w:rsidR="00B80303" w:rsidRPr="001E263B" w14:paraId="6F7171DF" w14:textId="77777777" w:rsidTr="00B80303">
        <w:trPr>
          <w:trHeight w:val="300"/>
        </w:trPr>
        <w:tc>
          <w:tcPr>
            <w:tcW w:w="1280" w:type="dxa"/>
            <w:tcBorders>
              <w:top w:val="nil"/>
              <w:left w:val="single" w:sz="4" w:space="0" w:color="auto"/>
              <w:bottom w:val="nil"/>
              <w:right w:val="single" w:sz="4" w:space="0" w:color="auto"/>
            </w:tcBorders>
            <w:shd w:val="clear" w:color="000000" w:fill="FFFFFF"/>
            <w:noWrap/>
            <w:vAlign w:val="bottom"/>
            <w:hideMark/>
          </w:tcPr>
          <w:p w14:paraId="7B84E772"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4</w:t>
            </w:r>
          </w:p>
        </w:tc>
        <w:tc>
          <w:tcPr>
            <w:tcW w:w="2550" w:type="dxa"/>
            <w:tcBorders>
              <w:top w:val="nil"/>
              <w:left w:val="nil"/>
              <w:bottom w:val="nil"/>
              <w:right w:val="single" w:sz="4" w:space="0" w:color="auto"/>
            </w:tcBorders>
            <w:shd w:val="clear" w:color="000000" w:fill="FFFFFF"/>
            <w:noWrap/>
            <w:vAlign w:val="center"/>
            <w:hideMark/>
          </w:tcPr>
          <w:p w14:paraId="5C993BA6" w14:textId="6EF8BAF8" w:rsidR="00B80303" w:rsidRPr="001E263B" w:rsidRDefault="00B80303" w:rsidP="002B1B13">
            <w:pPr>
              <w:rPr>
                <w:rFonts w:asciiTheme="minorHAnsi" w:hAnsiTheme="minorHAnsi"/>
                <w:sz w:val="18"/>
                <w:szCs w:val="18"/>
              </w:rPr>
            </w:pPr>
            <w:r>
              <w:rPr>
                <w:rFonts w:asciiTheme="minorHAnsi" w:hAnsiTheme="minorHAnsi"/>
                <w:sz w:val="18"/>
                <w:szCs w:val="18"/>
              </w:rPr>
              <w:t>12-Mar</w:t>
            </w:r>
          </w:p>
        </w:tc>
        <w:tc>
          <w:tcPr>
            <w:tcW w:w="2729" w:type="dxa"/>
            <w:tcBorders>
              <w:top w:val="nil"/>
              <w:left w:val="nil"/>
              <w:bottom w:val="nil"/>
              <w:right w:val="single" w:sz="4" w:space="0" w:color="auto"/>
            </w:tcBorders>
            <w:shd w:val="clear" w:color="000000" w:fill="FFFFFF"/>
            <w:noWrap/>
            <w:vAlign w:val="center"/>
            <w:hideMark/>
          </w:tcPr>
          <w:p w14:paraId="7D924517" w14:textId="0F1E9E3B" w:rsidR="00B80303" w:rsidRPr="000018BE" w:rsidRDefault="00B80303" w:rsidP="002B1B13">
            <w:pPr>
              <w:rPr>
                <w:rFonts w:asciiTheme="minorHAnsi" w:hAnsiTheme="minorHAnsi"/>
                <w:sz w:val="18"/>
                <w:szCs w:val="18"/>
              </w:rPr>
            </w:pPr>
            <w:r w:rsidRPr="000018BE">
              <w:rPr>
                <w:rFonts w:asciiTheme="minorHAnsi" w:hAnsiTheme="minorHAnsi"/>
                <w:sz w:val="18"/>
                <w:szCs w:val="18"/>
              </w:rPr>
              <w:t>15-Mar</w:t>
            </w:r>
            <w:r w:rsidR="000018BE">
              <w:rPr>
                <w:rFonts w:asciiTheme="minorHAnsi" w:hAnsiTheme="minorHAnsi"/>
                <w:sz w:val="18"/>
                <w:szCs w:val="18"/>
              </w:rPr>
              <w:t>, 10 am – 12 pm</w:t>
            </w:r>
          </w:p>
        </w:tc>
      </w:tr>
      <w:tr w:rsidR="00B80303" w:rsidRPr="001E263B" w14:paraId="5A3287CE" w14:textId="77777777" w:rsidTr="00B80303">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6E2A7537" w14:textId="7CC2169D" w:rsidR="00B80303" w:rsidRPr="001E263B" w:rsidRDefault="00B80303" w:rsidP="002B1B13">
            <w:pPr>
              <w:rPr>
                <w:rFonts w:asciiTheme="minorHAnsi" w:hAnsiTheme="minorHAnsi"/>
                <w:sz w:val="18"/>
                <w:szCs w:val="18"/>
              </w:rPr>
            </w:pPr>
            <w:r w:rsidRPr="001E263B">
              <w:rPr>
                <w:rFonts w:asciiTheme="minorHAnsi" w:hAnsiTheme="minorHAnsi"/>
                <w:sz w:val="18"/>
                <w:szCs w:val="18"/>
              </w:rPr>
              <w:t> </w:t>
            </w:r>
          </w:p>
        </w:tc>
        <w:tc>
          <w:tcPr>
            <w:tcW w:w="2550" w:type="dxa"/>
            <w:tcBorders>
              <w:top w:val="nil"/>
              <w:left w:val="nil"/>
              <w:bottom w:val="single" w:sz="4" w:space="0" w:color="auto"/>
              <w:right w:val="single" w:sz="4" w:space="0" w:color="auto"/>
            </w:tcBorders>
            <w:shd w:val="clear" w:color="000000" w:fill="FFFFFF"/>
            <w:noWrap/>
            <w:vAlign w:val="center"/>
            <w:hideMark/>
          </w:tcPr>
          <w:p w14:paraId="38F8DF61" w14:textId="4E02D050" w:rsidR="00B80303" w:rsidRPr="001E263B" w:rsidRDefault="00B80303" w:rsidP="000A1184">
            <w:pPr>
              <w:rPr>
                <w:rFonts w:asciiTheme="minorHAnsi" w:hAnsiTheme="minorHAnsi"/>
                <w:sz w:val="18"/>
                <w:szCs w:val="18"/>
              </w:rPr>
            </w:pPr>
            <w:r w:rsidRPr="001E263B">
              <w:rPr>
                <w:rFonts w:asciiTheme="minorHAnsi" w:hAnsiTheme="minorHAnsi"/>
                <w:sz w:val="18"/>
                <w:szCs w:val="18"/>
              </w:rPr>
              <w:t>Lecture (Rutherford 164)</w:t>
            </w:r>
          </w:p>
        </w:tc>
        <w:tc>
          <w:tcPr>
            <w:tcW w:w="2729" w:type="dxa"/>
            <w:tcBorders>
              <w:top w:val="nil"/>
              <w:left w:val="nil"/>
              <w:bottom w:val="single" w:sz="4" w:space="0" w:color="auto"/>
              <w:right w:val="single" w:sz="4" w:space="0" w:color="auto"/>
            </w:tcBorders>
            <w:shd w:val="clear" w:color="000000" w:fill="FFFFFF"/>
            <w:noWrap/>
            <w:vAlign w:val="center"/>
            <w:hideMark/>
          </w:tcPr>
          <w:p w14:paraId="2C776A51" w14:textId="77777777" w:rsidR="00B80303" w:rsidRDefault="00B80303" w:rsidP="000018BE">
            <w:pPr>
              <w:rPr>
                <w:rFonts w:asciiTheme="minorHAnsi" w:hAnsiTheme="minorHAnsi"/>
                <w:sz w:val="18"/>
                <w:szCs w:val="18"/>
              </w:rPr>
            </w:pPr>
            <w:r w:rsidRPr="000018BE">
              <w:rPr>
                <w:rFonts w:asciiTheme="minorHAnsi" w:hAnsiTheme="minorHAnsi"/>
                <w:sz w:val="18"/>
                <w:szCs w:val="18"/>
              </w:rPr>
              <w:t>Lab 1</w:t>
            </w:r>
            <w:r w:rsidR="000018BE">
              <w:rPr>
                <w:rFonts w:asciiTheme="minorHAnsi" w:hAnsiTheme="minorHAnsi"/>
                <w:sz w:val="18"/>
                <w:szCs w:val="18"/>
              </w:rPr>
              <w:t xml:space="preserve"> (</w:t>
            </w:r>
            <w:r w:rsidRPr="000018BE">
              <w:rPr>
                <w:rFonts w:asciiTheme="minorHAnsi" w:hAnsiTheme="minorHAnsi"/>
                <w:sz w:val="18"/>
                <w:szCs w:val="18"/>
              </w:rPr>
              <w:t>Rutherford 164</w:t>
            </w:r>
            <w:r w:rsidR="000018BE">
              <w:rPr>
                <w:rFonts w:asciiTheme="minorHAnsi" w:hAnsiTheme="minorHAnsi"/>
                <w:sz w:val="18"/>
                <w:szCs w:val="18"/>
              </w:rPr>
              <w:t>)</w:t>
            </w:r>
          </w:p>
          <w:p w14:paraId="3E9E4E66" w14:textId="7C366663" w:rsidR="000A1184" w:rsidRPr="000018BE" w:rsidRDefault="000A1184" w:rsidP="000018BE">
            <w:pPr>
              <w:rPr>
                <w:rFonts w:asciiTheme="minorHAnsi" w:hAnsiTheme="minorHAnsi"/>
                <w:sz w:val="18"/>
                <w:szCs w:val="18"/>
              </w:rPr>
            </w:pPr>
            <w:r w:rsidRPr="00F01960">
              <w:rPr>
                <w:rFonts w:asciiTheme="minorHAnsi" w:hAnsiTheme="minorHAnsi"/>
                <w:color w:val="FF0000"/>
                <w:sz w:val="18"/>
                <w:szCs w:val="18"/>
              </w:rPr>
              <w:t>Online assessed quiz 2 </w:t>
            </w:r>
            <w:r>
              <w:rPr>
                <w:rFonts w:asciiTheme="minorHAnsi" w:hAnsiTheme="minorHAnsi"/>
                <w:color w:val="FF0000"/>
                <w:sz w:val="18"/>
                <w:szCs w:val="18"/>
              </w:rPr>
              <w:t>starts</w:t>
            </w:r>
          </w:p>
        </w:tc>
      </w:tr>
      <w:tr w:rsidR="00B80303" w:rsidRPr="001E263B" w14:paraId="07020F65" w14:textId="77777777" w:rsidTr="00B80303">
        <w:trPr>
          <w:trHeight w:val="300"/>
        </w:trPr>
        <w:tc>
          <w:tcPr>
            <w:tcW w:w="1280" w:type="dxa"/>
            <w:tcBorders>
              <w:top w:val="nil"/>
              <w:left w:val="single" w:sz="4" w:space="0" w:color="auto"/>
              <w:bottom w:val="nil"/>
              <w:right w:val="single" w:sz="4" w:space="0" w:color="auto"/>
            </w:tcBorders>
            <w:shd w:val="clear" w:color="000000" w:fill="FFFFFF"/>
            <w:noWrap/>
            <w:vAlign w:val="bottom"/>
            <w:hideMark/>
          </w:tcPr>
          <w:p w14:paraId="5F90C120"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5</w:t>
            </w:r>
          </w:p>
        </w:tc>
        <w:tc>
          <w:tcPr>
            <w:tcW w:w="2550" w:type="dxa"/>
            <w:tcBorders>
              <w:top w:val="nil"/>
              <w:left w:val="nil"/>
              <w:bottom w:val="nil"/>
              <w:right w:val="single" w:sz="4" w:space="0" w:color="auto"/>
            </w:tcBorders>
            <w:shd w:val="clear" w:color="000000" w:fill="FFFFFF"/>
            <w:noWrap/>
            <w:vAlign w:val="center"/>
            <w:hideMark/>
          </w:tcPr>
          <w:p w14:paraId="78ADD86C" w14:textId="23FADBC3" w:rsidR="00B80303" w:rsidRPr="001E263B" w:rsidRDefault="00B80303" w:rsidP="002B1B13">
            <w:pPr>
              <w:rPr>
                <w:rFonts w:asciiTheme="minorHAnsi" w:hAnsiTheme="minorHAnsi"/>
                <w:sz w:val="18"/>
                <w:szCs w:val="18"/>
              </w:rPr>
            </w:pPr>
            <w:r>
              <w:rPr>
                <w:rFonts w:asciiTheme="minorHAnsi" w:hAnsiTheme="minorHAnsi"/>
                <w:sz w:val="18"/>
                <w:szCs w:val="18"/>
              </w:rPr>
              <w:t>19-Mar</w:t>
            </w:r>
          </w:p>
        </w:tc>
        <w:tc>
          <w:tcPr>
            <w:tcW w:w="2729" w:type="dxa"/>
            <w:tcBorders>
              <w:top w:val="nil"/>
              <w:left w:val="nil"/>
              <w:bottom w:val="nil"/>
              <w:right w:val="single" w:sz="4" w:space="0" w:color="auto"/>
            </w:tcBorders>
            <w:shd w:val="clear" w:color="000000" w:fill="FFFFFF"/>
            <w:noWrap/>
            <w:vAlign w:val="center"/>
            <w:hideMark/>
          </w:tcPr>
          <w:p w14:paraId="40548F16" w14:textId="1AC54930" w:rsidR="00B80303" w:rsidRPr="000018BE" w:rsidRDefault="00D964D0" w:rsidP="002B1B13">
            <w:pPr>
              <w:rPr>
                <w:rFonts w:asciiTheme="minorHAnsi" w:hAnsiTheme="minorHAnsi"/>
                <w:sz w:val="18"/>
                <w:szCs w:val="18"/>
              </w:rPr>
            </w:pPr>
            <w:r w:rsidRPr="000018BE">
              <w:rPr>
                <w:rFonts w:asciiTheme="minorHAnsi" w:hAnsiTheme="minorHAnsi"/>
                <w:sz w:val="18"/>
                <w:szCs w:val="18"/>
              </w:rPr>
              <w:t>22-Mar</w:t>
            </w:r>
            <w:r w:rsidR="000018BE">
              <w:rPr>
                <w:rFonts w:asciiTheme="minorHAnsi" w:hAnsiTheme="minorHAnsi"/>
                <w:sz w:val="18"/>
                <w:szCs w:val="18"/>
              </w:rPr>
              <w:t>, 10 am – 12 pm</w:t>
            </w:r>
          </w:p>
        </w:tc>
      </w:tr>
      <w:tr w:rsidR="00B80303" w:rsidRPr="001E263B" w14:paraId="2640D9E1" w14:textId="77777777" w:rsidTr="00B80303">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75154558"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 </w:t>
            </w:r>
          </w:p>
        </w:tc>
        <w:tc>
          <w:tcPr>
            <w:tcW w:w="2550" w:type="dxa"/>
            <w:tcBorders>
              <w:top w:val="nil"/>
              <w:left w:val="nil"/>
              <w:bottom w:val="single" w:sz="4" w:space="0" w:color="auto"/>
              <w:right w:val="single" w:sz="4" w:space="0" w:color="auto"/>
            </w:tcBorders>
            <w:shd w:val="clear" w:color="000000" w:fill="FFFFFF"/>
            <w:noWrap/>
            <w:vAlign w:val="center"/>
            <w:hideMark/>
          </w:tcPr>
          <w:p w14:paraId="0B5F4C15" w14:textId="77777777" w:rsidR="00B80303" w:rsidRDefault="00B80303" w:rsidP="002B1B13">
            <w:pPr>
              <w:rPr>
                <w:rFonts w:asciiTheme="minorHAnsi" w:hAnsiTheme="minorHAnsi"/>
                <w:sz w:val="18"/>
                <w:szCs w:val="18"/>
              </w:rPr>
            </w:pPr>
            <w:r w:rsidRPr="001E263B">
              <w:rPr>
                <w:rFonts w:asciiTheme="minorHAnsi" w:hAnsiTheme="minorHAnsi"/>
                <w:sz w:val="18"/>
                <w:szCs w:val="18"/>
              </w:rPr>
              <w:t>Lecture (Rutherford 164)</w:t>
            </w:r>
          </w:p>
          <w:p w14:paraId="709DA649" w14:textId="0ED46EA6" w:rsidR="00B80303" w:rsidRPr="001E263B" w:rsidRDefault="00B80303" w:rsidP="002B1B13">
            <w:pPr>
              <w:rPr>
                <w:rFonts w:asciiTheme="minorHAnsi" w:hAnsiTheme="minorHAnsi"/>
                <w:sz w:val="18"/>
                <w:szCs w:val="18"/>
              </w:rPr>
            </w:pPr>
          </w:p>
        </w:tc>
        <w:tc>
          <w:tcPr>
            <w:tcW w:w="2729" w:type="dxa"/>
            <w:tcBorders>
              <w:top w:val="nil"/>
              <w:left w:val="nil"/>
              <w:bottom w:val="single" w:sz="4" w:space="0" w:color="auto"/>
              <w:right w:val="single" w:sz="4" w:space="0" w:color="auto"/>
            </w:tcBorders>
            <w:shd w:val="clear" w:color="000000" w:fill="FFFFFF"/>
            <w:noWrap/>
            <w:vAlign w:val="center"/>
            <w:hideMark/>
          </w:tcPr>
          <w:p w14:paraId="6B0126F8" w14:textId="4FB2DAD2" w:rsidR="00B80303" w:rsidRPr="000018BE" w:rsidRDefault="00B80303" w:rsidP="000018BE">
            <w:pPr>
              <w:rPr>
                <w:rFonts w:asciiTheme="minorHAnsi" w:hAnsiTheme="minorHAnsi"/>
                <w:sz w:val="18"/>
                <w:szCs w:val="18"/>
              </w:rPr>
            </w:pPr>
            <w:r w:rsidRPr="000018BE">
              <w:rPr>
                <w:rFonts w:asciiTheme="minorHAnsi" w:hAnsiTheme="minorHAnsi"/>
                <w:sz w:val="18"/>
                <w:szCs w:val="18"/>
              </w:rPr>
              <w:t>Lab 2</w:t>
            </w:r>
            <w:r w:rsidR="000018BE">
              <w:rPr>
                <w:rFonts w:asciiTheme="minorHAnsi" w:hAnsiTheme="minorHAnsi"/>
                <w:sz w:val="18"/>
                <w:szCs w:val="18"/>
              </w:rPr>
              <w:t xml:space="preserve"> (</w:t>
            </w:r>
            <w:r w:rsidRPr="000018BE">
              <w:rPr>
                <w:rFonts w:asciiTheme="minorHAnsi" w:hAnsiTheme="minorHAnsi"/>
                <w:sz w:val="18"/>
                <w:szCs w:val="18"/>
              </w:rPr>
              <w:t>Jack Erskine 001</w:t>
            </w:r>
            <w:r w:rsidR="000018BE">
              <w:rPr>
                <w:rFonts w:asciiTheme="minorHAnsi" w:hAnsiTheme="minorHAnsi"/>
                <w:sz w:val="18"/>
                <w:szCs w:val="18"/>
              </w:rPr>
              <w:t>)</w:t>
            </w:r>
          </w:p>
        </w:tc>
      </w:tr>
      <w:tr w:rsidR="00B80303" w:rsidRPr="001E263B" w14:paraId="41F45EB8" w14:textId="77777777" w:rsidTr="00B80303">
        <w:trPr>
          <w:trHeight w:val="300"/>
        </w:trPr>
        <w:tc>
          <w:tcPr>
            <w:tcW w:w="1280" w:type="dxa"/>
            <w:tcBorders>
              <w:top w:val="nil"/>
              <w:left w:val="single" w:sz="4" w:space="0" w:color="auto"/>
              <w:bottom w:val="nil"/>
              <w:right w:val="single" w:sz="4" w:space="0" w:color="auto"/>
            </w:tcBorders>
            <w:shd w:val="clear" w:color="000000" w:fill="FFFFFF"/>
            <w:noWrap/>
            <w:vAlign w:val="bottom"/>
            <w:hideMark/>
          </w:tcPr>
          <w:p w14:paraId="20F341DD"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6</w:t>
            </w:r>
          </w:p>
        </w:tc>
        <w:tc>
          <w:tcPr>
            <w:tcW w:w="2550" w:type="dxa"/>
            <w:tcBorders>
              <w:top w:val="nil"/>
              <w:left w:val="nil"/>
              <w:bottom w:val="nil"/>
              <w:right w:val="single" w:sz="4" w:space="0" w:color="auto"/>
            </w:tcBorders>
            <w:shd w:val="clear" w:color="000000" w:fill="FFFFFF"/>
            <w:noWrap/>
            <w:vAlign w:val="center"/>
            <w:hideMark/>
          </w:tcPr>
          <w:p w14:paraId="4150ACA7" w14:textId="417837D5" w:rsidR="00B80303" w:rsidRPr="001E263B" w:rsidRDefault="00B80303" w:rsidP="00B80303">
            <w:pPr>
              <w:rPr>
                <w:rFonts w:asciiTheme="minorHAnsi" w:hAnsiTheme="minorHAnsi"/>
                <w:sz w:val="18"/>
                <w:szCs w:val="18"/>
              </w:rPr>
            </w:pPr>
            <w:r>
              <w:rPr>
                <w:rFonts w:asciiTheme="minorHAnsi" w:hAnsiTheme="minorHAnsi"/>
                <w:sz w:val="18"/>
                <w:szCs w:val="18"/>
              </w:rPr>
              <w:t>26-Mar</w:t>
            </w:r>
          </w:p>
        </w:tc>
        <w:tc>
          <w:tcPr>
            <w:tcW w:w="2729" w:type="dxa"/>
            <w:tcBorders>
              <w:top w:val="nil"/>
              <w:left w:val="nil"/>
              <w:bottom w:val="nil"/>
              <w:right w:val="single" w:sz="4" w:space="0" w:color="auto"/>
            </w:tcBorders>
            <w:shd w:val="clear" w:color="000000" w:fill="FFFFFF"/>
            <w:noWrap/>
            <w:vAlign w:val="center"/>
            <w:hideMark/>
          </w:tcPr>
          <w:p w14:paraId="4EFC5922" w14:textId="3C02B4AE" w:rsidR="00B80303" w:rsidRPr="001E263B" w:rsidRDefault="00B80303" w:rsidP="002B1B13">
            <w:pPr>
              <w:rPr>
                <w:rFonts w:asciiTheme="minorHAnsi" w:hAnsiTheme="minorHAnsi"/>
                <w:sz w:val="18"/>
                <w:szCs w:val="18"/>
              </w:rPr>
            </w:pPr>
          </w:p>
        </w:tc>
      </w:tr>
      <w:tr w:rsidR="00B80303" w:rsidRPr="001E263B" w14:paraId="7285EA10" w14:textId="77777777" w:rsidTr="00B80303">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56E28BDD"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 </w:t>
            </w:r>
          </w:p>
        </w:tc>
        <w:tc>
          <w:tcPr>
            <w:tcW w:w="2550" w:type="dxa"/>
            <w:tcBorders>
              <w:top w:val="nil"/>
              <w:left w:val="nil"/>
              <w:bottom w:val="single" w:sz="4" w:space="0" w:color="auto"/>
              <w:right w:val="single" w:sz="4" w:space="0" w:color="auto"/>
            </w:tcBorders>
            <w:shd w:val="clear" w:color="000000" w:fill="FFFFFF"/>
            <w:noWrap/>
            <w:vAlign w:val="center"/>
            <w:hideMark/>
          </w:tcPr>
          <w:p w14:paraId="27D0A56F" w14:textId="77777777" w:rsidR="00B80303" w:rsidRDefault="00B80303" w:rsidP="002B1B13">
            <w:pPr>
              <w:rPr>
                <w:rFonts w:asciiTheme="minorHAnsi" w:hAnsiTheme="minorHAnsi"/>
                <w:sz w:val="18"/>
                <w:szCs w:val="18"/>
              </w:rPr>
            </w:pPr>
            <w:r w:rsidRPr="001E263B">
              <w:rPr>
                <w:rFonts w:asciiTheme="minorHAnsi" w:hAnsiTheme="minorHAnsi"/>
                <w:sz w:val="18"/>
                <w:szCs w:val="18"/>
              </w:rPr>
              <w:t>Lecture (Rutherford 164)</w:t>
            </w:r>
          </w:p>
          <w:p w14:paraId="7C8E4739" w14:textId="150154FE" w:rsidR="00B80303" w:rsidRPr="001E263B" w:rsidRDefault="00B80303" w:rsidP="002B1B13">
            <w:pPr>
              <w:rPr>
                <w:rFonts w:asciiTheme="minorHAnsi" w:hAnsiTheme="minorHAnsi"/>
                <w:sz w:val="18"/>
                <w:szCs w:val="18"/>
              </w:rPr>
            </w:pPr>
            <w:r w:rsidRPr="00F01960">
              <w:rPr>
                <w:rFonts w:asciiTheme="minorHAnsi" w:hAnsiTheme="minorHAnsi"/>
                <w:color w:val="FF0000"/>
                <w:sz w:val="18"/>
                <w:szCs w:val="18"/>
              </w:rPr>
              <w:t>Online assessed quiz 3</w:t>
            </w:r>
            <w:r w:rsidR="000018BE">
              <w:rPr>
                <w:rFonts w:asciiTheme="minorHAnsi" w:hAnsiTheme="minorHAnsi"/>
                <w:color w:val="FF0000"/>
                <w:sz w:val="18"/>
                <w:szCs w:val="18"/>
              </w:rPr>
              <w:t xml:space="preserve"> starts</w:t>
            </w:r>
          </w:p>
        </w:tc>
        <w:tc>
          <w:tcPr>
            <w:tcW w:w="2729" w:type="dxa"/>
            <w:tcBorders>
              <w:top w:val="nil"/>
              <w:left w:val="nil"/>
              <w:bottom w:val="single" w:sz="4" w:space="0" w:color="auto"/>
              <w:right w:val="single" w:sz="4" w:space="0" w:color="auto"/>
            </w:tcBorders>
            <w:shd w:val="clear" w:color="000000" w:fill="FFFFFF"/>
            <w:noWrap/>
            <w:vAlign w:val="center"/>
            <w:hideMark/>
          </w:tcPr>
          <w:p w14:paraId="794F4E90" w14:textId="62CFD7A6" w:rsidR="00B80303" w:rsidRPr="001E263B" w:rsidRDefault="00B80303" w:rsidP="002B1B13">
            <w:pPr>
              <w:rPr>
                <w:rFonts w:asciiTheme="minorHAnsi" w:hAnsiTheme="minorHAnsi"/>
                <w:sz w:val="18"/>
                <w:szCs w:val="18"/>
              </w:rPr>
            </w:pPr>
          </w:p>
        </w:tc>
      </w:tr>
      <w:tr w:rsidR="00B80303" w:rsidRPr="001E263B" w14:paraId="66D1E2AA" w14:textId="77777777" w:rsidTr="00501213">
        <w:trPr>
          <w:trHeight w:val="300"/>
        </w:trPr>
        <w:tc>
          <w:tcPr>
            <w:tcW w:w="1280" w:type="dxa"/>
            <w:tcBorders>
              <w:top w:val="nil"/>
              <w:left w:val="single" w:sz="4" w:space="0" w:color="auto"/>
              <w:bottom w:val="nil"/>
              <w:right w:val="single" w:sz="4" w:space="0" w:color="auto"/>
            </w:tcBorders>
            <w:shd w:val="clear" w:color="000000" w:fill="FFFFFF"/>
            <w:noWrap/>
            <w:vAlign w:val="bottom"/>
            <w:hideMark/>
          </w:tcPr>
          <w:p w14:paraId="2A95BEDC" w14:textId="77777777" w:rsidR="00B80303" w:rsidRPr="001E263B" w:rsidRDefault="00B80303" w:rsidP="00501213">
            <w:pPr>
              <w:rPr>
                <w:rFonts w:asciiTheme="minorHAnsi" w:hAnsiTheme="minorHAnsi"/>
                <w:sz w:val="18"/>
                <w:szCs w:val="18"/>
              </w:rPr>
            </w:pPr>
            <w:r w:rsidRPr="001E263B">
              <w:rPr>
                <w:rFonts w:asciiTheme="minorHAnsi" w:hAnsiTheme="minorHAnsi"/>
                <w:sz w:val="18"/>
                <w:szCs w:val="18"/>
              </w:rPr>
              <w:t>7</w:t>
            </w:r>
          </w:p>
        </w:tc>
        <w:tc>
          <w:tcPr>
            <w:tcW w:w="2550" w:type="dxa"/>
            <w:tcBorders>
              <w:top w:val="single" w:sz="4" w:space="0" w:color="auto"/>
              <w:left w:val="nil"/>
              <w:bottom w:val="nil"/>
              <w:right w:val="single" w:sz="4" w:space="0" w:color="auto"/>
            </w:tcBorders>
            <w:shd w:val="clear" w:color="000000" w:fill="FFFFFF"/>
            <w:noWrap/>
            <w:vAlign w:val="center"/>
            <w:hideMark/>
          </w:tcPr>
          <w:p w14:paraId="4DC7D8A9" w14:textId="1778976B" w:rsidR="00B80303" w:rsidRPr="001E263B" w:rsidRDefault="00B80303" w:rsidP="00B80303">
            <w:pPr>
              <w:rPr>
                <w:rFonts w:asciiTheme="minorHAnsi" w:hAnsiTheme="minorHAnsi"/>
                <w:sz w:val="18"/>
                <w:szCs w:val="18"/>
              </w:rPr>
            </w:pPr>
            <w:r>
              <w:rPr>
                <w:rFonts w:asciiTheme="minorHAnsi" w:hAnsiTheme="minorHAnsi"/>
                <w:sz w:val="18"/>
                <w:szCs w:val="18"/>
              </w:rPr>
              <w:t>2-Apr</w:t>
            </w:r>
          </w:p>
        </w:tc>
        <w:tc>
          <w:tcPr>
            <w:tcW w:w="2729" w:type="dxa"/>
            <w:tcBorders>
              <w:top w:val="single" w:sz="4" w:space="0" w:color="auto"/>
              <w:left w:val="nil"/>
              <w:bottom w:val="nil"/>
              <w:right w:val="single" w:sz="4" w:space="0" w:color="auto"/>
            </w:tcBorders>
            <w:shd w:val="clear" w:color="000000" w:fill="FFFFFF"/>
            <w:noWrap/>
            <w:vAlign w:val="center"/>
            <w:hideMark/>
          </w:tcPr>
          <w:p w14:paraId="06CFA3F7" w14:textId="77777777" w:rsidR="00B80303" w:rsidRPr="001E263B" w:rsidRDefault="00B80303" w:rsidP="00501213">
            <w:pPr>
              <w:rPr>
                <w:rFonts w:asciiTheme="minorHAnsi" w:hAnsiTheme="minorHAnsi"/>
                <w:sz w:val="18"/>
                <w:szCs w:val="18"/>
              </w:rPr>
            </w:pPr>
          </w:p>
        </w:tc>
      </w:tr>
      <w:tr w:rsidR="00B80303" w:rsidRPr="001E263B" w14:paraId="082BE839" w14:textId="77777777" w:rsidTr="00501213">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1CF18CD8" w14:textId="77777777" w:rsidR="00B80303" w:rsidRPr="001E263B" w:rsidRDefault="00B80303" w:rsidP="00501213">
            <w:pPr>
              <w:rPr>
                <w:rFonts w:asciiTheme="minorHAnsi" w:hAnsiTheme="minorHAnsi"/>
                <w:sz w:val="18"/>
                <w:szCs w:val="18"/>
              </w:rPr>
            </w:pPr>
            <w:r w:rsidRPr="001E263B">
              <w:rPr>
                <w:rFonts w:asciiTheme="minorHAnsi" w:hAnsiTheme="minorHAnsi"/>
                <w:sz w:val="18"/>
                <w:szCs w:val="18"/>
              </w:rPr>
              <w:t> </w:t>
            </w:r>
          </w:p>
        </w:tc>
        <w:tc>
          <w:tcPr>
            <w:tcW w:w="2550" w:type="dxa"/>
            <w:tcBorders>
              <w:top w:val="nil"/>
              <w:left w:val="nil"/>
              <w:bottom w:val="single" w:sz="4" w:space="0" w:color="auto"/>
              <w:right w:val="single" w:sz="4" w:space="0" w:color="auto"/>
            </w:tcBorders>
            <w:shd w:val="clear" w:color="000000" w:fill="FFFFFF"/>
            <w:noWrap/>
            <w:vAlign w:val="center"/>
            <w:hideMark/>
          </w:tcPr>
          <w:p w14:paraId="79B50252" w14:textId="77777777" w:rsidR="00B80303" w:rsidRDefault="00B80303" w:rsidP="00501213">
            <w:pPr>
              <w:rPr>
                <w:rFonts w:asciiTheme="minorHAnsi" w:hAnsiTheme="minorHAnsi"/>
                <w:sz w:val="18"/>
                <w:szCs w:val="18"/>
              </w:rPr>
            </w:pPr>
            <w:r w:rsidRPr="001E263B">
              <w:rPr>
                <w:rFonts w:asciiTheme="minorHAnsi" w:hAnsiTheme="minorHAnsi"/>
                <w:sz w:val="18"/>
                <w:szCs w:val="18"/>
              </w:rPr>
              <w:t>Lecture (Rutherford 164)</w:t>
            </w:r>
          </w:p>
          <w:p w14:paraId="30270B69" w14:textId="77777777" w:rsidR="00B80303" w:rsidRPr="001E263B" w:rsidRDefault="00B80303" w:rsidP="00501213">
            <w:pPr>
              <w:rPr>
                <w:rFonts w:asciiTheme="minorHAnsi" w:hAnsiTheme="minorHAnsi"/>
                <w:sz w:val="18"/>
                <w:szCs w:val="18"/>
              </w:rPr>
            </w:pPr>
          </w:p>
        </w:tc>
        <w:tc>
          <w:tcPr>
            <w:tcW w:w="2729" w:type="dxa"/>
            <w:tcBorders>
              <w:top w:val="nil"/>
              <w:left w:val="nil"/>
              <w:bottom w:val="single" w:sz="4" w:space="0" w:color="auto"/>
              <w:right w:val="single" w:sz="4" w:space="0" w:color="auto"/>
            </w:tcBorders>
            <w:shd w:val="clear" w:color="000000" w:fill="FFFFFF"/>
            <w:noWrap/>
            <w:vAlign w:val="center"/>
            <w:hideMark/>
          </w:tcPr>
          <w:p w14:paraId="64ED8C4A" w14:textId="77777777" w:rsidR="00B80303" w:rsidRPr="001E263B" w:rsidRDefault="00B80303" w:rsidP="00501213">
            <w:pPr>
              <w:rPr>
                <w:rFonts w:asciiTheme="minorHAnsi" w:hAnsiTheme="minorHAnsi"/>
                <w:sz w:val="18"/>
                <w:szCs w:val="18"/>
              </w:rPr>
            </w:pPr>
          </w:p>
        </w:tc>
      </w:tr>
      <w:tr w:rsidR="00B80303" w:rsidRPr="001E263B" w14:paraId="55AEEFD7" w14:textId="77777777" w:rsidTr="00B80303">
        <w:trPr>
          <w:trHeight w:val="300"/>
        </w:trPr>
        <w:tc>
          <w:tcPr>
            <w:tcW w:w="1280" w:type="dxa"/>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14:paraId="6ADBD960"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 </w:t>
            </w:r>
          </w:p>
        </w:tc>
        <w:tc>
          <w:tcPr>
            <w:tcW w:w="2550" w:type="dxa"/>
            <w:tcBorders>
              <w:top w:val="nil"/>
              <w:left w:val="nil"/>
              <w:bottom w:val="nil"/>
              <w:right w:val="single" w:sz="4" w:space="0" w:color="auto"/>
            </w:tcBorders>
            <w:shd w:val="clear" w:color="auto" w:fill="808080" w:themeFill="background1" w:themeFillShade="80"/>
            <w:noWrap/>
            <w:vAlign w:val="center"/>
            <w:hideMark/>
          </w:tcPr>
          <w:p w14:paraId="1CDE3E9C"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 </w:t>
            </w:r>
          </w:p>
        </w:tc>
        <w:tc>
          <w:tcPr>
            <w:tcW w:w="2729" w:type="dxa"/>
            <w:tcBorders>
              <w:top w:val="nil"/>
              <w:left w:val="nil"/>
              <w:bottom w:val="nil"/>
              <w:right w:val="single" w:sz="4" w:space="0" w:color="auto"/>
            </w:tcBorders>
            <w:shd w:val="clear" w:color="auto" w:fill="808080" w:themeFill="background1" w:themeFillShade="80"/>
            <w:noWrap/>
            <w:vAlign w:val="center"/>
            <w:hideMark/>
          </w:tcPr>
          <w:p w14:paraId="1514AFF4"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 </w:t>
            </w:r>
          </w:p>
        </w:tc>
      </w:tr>
      <w:tr w:rsidR="00B80303" w:rsidRPr="001E263B" w14:paraId="631538B1" w14:textId="77777777" w:rsidTr="00B80303">
        <w:trPr>
          <w:trHeight w:val="300"/>
        </w:trPr>
        <w:tc>
          <w:tcPr>
            <w:tcW w:w="1280" w:type="dxa"/>
            <w:tcBorders>
              <w:top w:val="nil"/>
              <w:left w:val="single" w:sz="4" w:space="0" w:color="auto"/>
              <w:bottom w:val="nil"/>
              <w:right w:val="single" w:sz="4" w:space="0" w:color="auto"/>
            </w:tcBorders>
            <w:shd w:val="clear" w:color="000000" w:fill="FFFFFF"/>
            <w:noWrap/>
            <w:vAlign w:val="bottom"/>
            <w:hideMark/>
          </w:tcPr>
          <w:p w14:paraId="19050147"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8</w:t>
            </w:r>
          </w:p>
        </w:tc>
        <w:tc>
          <w:tcPr>
            <w:tcW w:w="2550" w:type="dxa"/>
            <w:tcBorders>
              <w:top w:val="nil"/>
              <w:left w:val="nil"/>
              <w:bottom w:val="nil"/>
              <w:right w:val="single" w:sz="4" w:space="0" w:color="auto"/>
            </w:tcBorders>
            <w:shd w:val="clear" w:color="000000" w:fill="FFFFFF"/>
            <w:noWrap/>
            <w:vAlign w:val="center"/>
            <w:hideMark/>
          </w:tcPr>
          <w:p w14:paraId="02B00401" w14:textId="06D1180B" w:rsidR="00B80303" w:rsidRPr="001E263B" w:rsidRDefault="00B80303" w:rsidP="00B80303">
            <w:pPr>
              <w:rPr>
                <w:rFonts w:asciiTheme="minorHAnsi" w:hAnsiTheme="minorHAnsi"/>
                <w:sz w:val="18"/>
                <w:szCs w:val="18"/>
              </w:rPr>
            </w:pPr>
            <w:r>
              <w:rPr>
                <w:rFonts w:asciiTheme="minorHAnsi" w:hAnsiTheme="minorHAnsi"/>
                <w:sz w:val="18"/>
                <w:szCs w:val="18"/>
              </w:rPr>
              <w:t>30-Apr</w:t>
            </w:r>
          </w:p>
        </w:tc>
        <w:tc>
          <w:tcPr>
            <w:tcW w:w="2729" w:type="dxa"/>
            <w:tcBorders>
              <w:top w:val="nil"/>
              <w:left w:val="nil"/>
              <w:bottom w:val="nil"/>
              <w:right w:val="single" w:sz="4" w:space="0" w:color="auto"/>
            </w:tcBorders>
            <w:shd w:val="clear" w:color="000000" w:fill="FFFFFF"/>
            <w:noWrap/>
            <w:vAlign w:val="center"/>
          </w:tcPr>
          <w:p w14:paraId="359653AF" w14:textId="34197392" w:rsidR="00B80303" w:rsidRPr="001E263B" w:rsidRDefault="00B80303" w:rsidP="002B1B13">
            <w:pPr>
              <w:rPr>
                <w:rFonts w:asciiTheme="minorHAnsi" w:hAnsiTheme="minorHAnsi"/>
                <w:sz w:val="18"/>
                <w:szCs w:val="18"/>
              </w:rPr>
            </w:pPr>
          </w:p>
        </w:tc>
      </w:tr>
      <w:tr w:rsidR="00B80303" w:rsidRPr="001E263B" w14:paraId="3EA724A5" w14:textId="77777777" w:rsidTr="00B80303">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402CC028"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 </w:t>
            </w:r>
          </w:p>
        </w:tc>
        <w:tc>
          <w:tcPr>
            <w:tcW w:w="2550" w:type="dxa"/>
            <w:tcBorders>
              <w:top w:val="nil"/>
              <w:left w:val="nil"/>
              <w:bottom w:val="single" w:sz="4" w:space="0" w:color="auto"/>
              <w:right w:val="single" w:sz="4" w:space="0" w:color="auto"/>
            </w:tcBorders>
            <w:shd w:val="clear" w:color="000000" w:fill="FFFFFF"/>
            <w:noWrap/>
            <w:vAlign w:val="center"/>
            <w:hideMark/>
          </w:tcPr>
          <w:p w14:paraId="516EC536" w14:textId="77777777" w:rsidR="00B80303" w:rsidRDefault="00B80303" w:rsidP="002B1B13">
            <w:pPr>
              <w:rPr>
                <w:rFonts w:asciiTheme="minorHAnsi" w:hAnsiTheme="minorHAnsi"/>
                <w:sz w:val="18"/>
                <w:szCs w:val="18"/>
              </w:rPr>
            </w:pPr>
            <w:r w:rsidRPr="001E263B">
              <w:rPr>
                <w:rFonts w:asciiTheme="minorHAnsi" w:hAnsiTheme="minorHAnsi"/>
                <w:sz w:val="18"/>
                <w:szCs w:val="18"/>
              </w:rPr>
              <w:t>Lecture (Rutherford 164)</w:t>
            </w:r>
          </w:p>
          <w:p w14:paraId="6B2DF770" w14:textId="488B6C90" w:rsidR="00B80303" w:rsidRPr="001E263B" w:rsidRDefault="00B80303" w:rsidP="002B1B13">
            <w:pPr>
              <w:rPr>
                <w:rFonts w:asciiTheme="minorHAnsi" w:hAnsiTheme="minorHAnsi"/>
                <w:sz w:val="18"/>
                <w:szCs w:val="18"/>
              </w:rPr>
            </w:pPr>
          </w:p>
        </w:tc>
        <w:tc>
          <w:tcPr>
            <w:tcW w:w="2729" w:type="dxa"/>
            <w:tcBorders>
              <w:top w:val="nil"/>
              <w:left w:val="nil"/>
              <w:bottom w:val="single" w:sz="4" w:space="0" w:color="auto"/>
              <w:right w:val="single" w:sz="4" w:space="0" w:color="auto"/>
            </w:tcBorders>
            <w:shd w:val="clear" w:color="000000" w:fill="FFFFFF"/>
            <w:noWrap/>
            <w:vAlign w:val="center"/>
          </w:tcPr>
          <w:p w14:paraId="5D7A79FF" w14:textId="4F737DC2" w:rsidR="00B80303" w:rsidRPr="001E263B" w:rsidRDefault="00B80303" w:rsidP="002B1B13">
            <w:pPr>
              <w:rPr>
                <w:rFonts w:asciiTheme="minorHAnsi" w:hAnsiTheme="minorHAnsi"/>
                <w:sz w:val="18"/>
                <w:szCs w:val="18"/>
              </w:rPr>
            </w:pPr>
          </w:p>
        </w:tc>
      </w:tr>
      <w:tr w:rsidR="00B80303" w:rsidRPr="001E263B" w14:paraId="5F1A6387" w14:textId="77777777" w:rsidTr="00B80303">
        <w:trPr>
          <w:trHeight w:val="300"/>
        </w:trPr>
        <w:tc>
          <w:tcPr>
            <w:tcW w:w="1280" w:type="dxa"/>
            <w:tcBorders>
              <w:top w:val="nil"/>
              <w:left w:val="single" w:sz="4" w:space="0" w:color="auto"/>
              <w:bottom w:val="nil"/>
              <w:right w:val="single" w:sz="4" w:space="0" w:color="auto"/>
            </w:tcBorders>
            <w:shd w:val="clear" w:color="000000" w:fill="FFFFFF"/>
            <w:noWrap/>
            <w:vAlign w:val="bottom"/>
            <w:hideMark/>
          </w:tcPr>
          <w:p w14:paraId="2D35B532"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9</w:t>
            </w:r>
          </w:p>
        </w:tc>
        <w:tc>
          <w:tcPr>
            <w:tcW w:w="2550" w:type="dxa"/>
            <w:tcBorders>
              <w:top w:val="nil"/>
              <w:left w:val="nil"/>
              <w:bottom w:val="nil"/>
              <w:right w:val="single" w:sz="4" w:space="0" w:color="auto"/>
            </w:tcBorders>
            <w:shd w:val="clear" w:color="000000" w:fill="FFFFFF"/>
            <w:noWrap/>
            <w:vAlign w:val="center"/>
            <w:hideMark/>
          </w:tcPr>
          <w:p w14:paraId="2347FB56" w14:textId="3177C03E" w:rsidR="00B80303" w:rsidRPr="001E263B" w:rsidRDefault="00B80303" w:rsidP="002B1B13">
            <w:pPr>
              <w:rPr>
                <w:rFonts w:asciiTheme="minorHAnsi" w:hAnsiTheme="minorHAnsi"/>
                <w:sz w:val="18"/>
                <w:szCs w:val="18"/>
              </w:rPr>
            </w:pPr>
            <w:r>
              <w:rPr>
                <w:rFonts w:asciiTheme="minorHAnsi" w:hAnsiTheme="minorHAnsi"/>
                <w:sz w:val="18"/>
                <w:szCs w:val="18"/>
              </w:rPr>
              <w:t>7-May</w:t>
            </w:r>
          </w:p>
        </w:tc>
        <w:tc>
          <w:tcPr>
            <w:tcW w:w="2729" w:type="dxa"/>
            <w:tcBorders>
              <w:top w:val="nil"/>
              <w:left w:val="nil"/>
              <w:bottom w:val="nil"/>
              <w:right w:val="single" w:sz="4" w:space="0" w:color="auto"/>
            </w:tcBorders>
            <w:shd w:val="clear" w:color="000000" w:fill="FFFFFF"/>
            <w:noWrap/>
            <w:vAlign w:val="center"/>
            <w:hideMark/>
          </w:tcPr>
          <w:p w14:paraId="1B81D6CE" w14:textId="48CA5306" w:rsidR="00B80303" w:rsidRPr="001E263B" w:rsidRDefault="00B80303" w:rsidP="002B1B13">
            <w:pPr>
              <w:rPr>
                <w:rFonts w:asciiTheme="minorHAnsi" w:hAnsiTheme="minorHAnsi"/>
                <w:sz w:val="18"/>
                <w:szCs w:val="18"/>
              </w:rPr>
            </w:pPr>
          </w:p>
        </w:tc>
      </w:tr>
      <w:tr w:rsidR="00B80303" w:rsidRPr="001E263B" w14:paraId="6E2F40AB" w14:textId="77777777" w:rsidTr="00B80303">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12692D91"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 </w:t>
            </w:r>
          </w:p>
        </w:tc>
        <w:tc>
          <w:tcPr>
            <w:tcW w:w="2550" w:type="dxa"/>
            <w:tcBorders>
              <w:top w:val="nil"/>
              <w:left w:val="nil"/>
              <w:bottom w:val="single" w:sz="4" w:space="0" w:color="auto"/>
              <w:right w:val="single" w:sz="4" w:space="0" w:color="auto"/>
            </w:tcBorders>
            <w:shd w:val="clear" w:color="000000" w:fill="FFFFFF"/>
            <w:noWrap/>
            <w:vAlign w:val="center"/>
            <w:hideMark/>
          </w:tcPr>
          <w:p w14:paraId="5C377D52" w14:textId="77777777" w:rsidR="00B80303" w:rsidRDefault="00B80303" w:rsidP="002B1B13">
            <w:pPr>
              <w:rPr>
                <w:rFonts w:asciiTheme="minorHAnsi" w:hAnsiTheme="minorHAnsi"/>
                <w:sz w:val="18"/>
                <w:szCs w:val="18"/>
              </w:rPr>
            </w:pPr>
            <w:r w:rsidRPr="001E263B">
              <w:rPr>
                <w:rFonts w:asciiTheme="minorHAnsi" w:hAnsiTheme="minorHAnsi"/>
                <w:sz w:val="18"/>
                <w:szCs w:val="18"/>
              </w:rPr>
              <w:t>Lecture (Rutherford 164)</w:t>
            </w:r>
          </w:p>
          <w:p w14:paraId="4057191C" w14:textId="2C9B0B67" w:rsidR="00B80303" w:rsidRPr="001E263B" w:rsidRDefault="00B80303" w:rsidP="002B1B13">
            <w:pPr>
              <w:rPr>
                <w:rFonts w:asciiTheme="minorHAnsi" w:hAnsiTheme="minorHAnsi"/>
                <w:sz w:val="18"/>
                <w:szCs w:val="18"/>
              </w:rPr>
            </w:pPr>
            <w:r w:rsidRPr="00F01960">
              <w:rPr>
                <w:rFonts w:asciiTheme="minorHAnsi" w:hAnsiTheme="minorHAnsi"/>
                <w:color w:val="FF0000"/>
                <w:sz w:val="18"/>
                <w:szCs w:val="18"/>
              </w:rPr>
              <w:t>Online assessed quiz 4</w:t>
            </w:r>
            <w:r w:rsidR="000018BE">
              <w:rPr>
                <w:rFonts w:asciiTheme="minorHAnsi" w:hAnsiTheme="minorHAnsi"/>
                <w:color w:val="FF0000"/>
                <w:sz w:val="18"/>
                <w:szCs w:val="18"/>
              </w:rPr>
              <w:t xml:space="preserve"> starts</w:t>
            </w:r>
          </w:p>
        </w:tc>
        <w:tc>
          <w:tcPr>
            <w:tcW w:w="2729" w:type="dxa"/>
            <w:tcBorders>
              <w:top w:val="nil"/>
              <w:left w:val="nil"/>
              <w:bottom w:val="single" w:sz="4" w:space="0" w:color="auto"/>
              <w:right w:val="single" w:sz="4" w:space="0" w:color="auto"/>
            </w:tcBorders>
            <w:shd w:val="clear" w:color="000000" w:fill="FFFFFF"/>
            <w:noWrap/>
            <w:vAlign w:val="center"/>
            <w:hideMark/>
          </w:tcPr>
          <w:p w14:paraId="686B0F1A" w14:textId="0F5E20AB" w:rsidR="00B80303" w:rsidRPr="001E263B" w:rsidRDefault="00B80303" w:rsidP="002B1B13">
            <w:pPr>
              <w:rPr>
                <w:rFonts w:asciiTheme="minorHAnsi" w:hAnsiTheme="minorHAnsi"/>
                <w:sz w:val="18"/>
                <w:szCs w:val="18"/>
              </w:rPr>
            </w:pPr>
          </w:p>
        </w:tc>
      </w:tr>
      <w:tr w:rsidR="00B80303" w:rsidRPr="001E263B" w14:paraId="0B4B4CA0" w14:textId="77777777" w:rsidTr="00B80303">
        <w:trPr>
          <w:trHeight w:val="300"/>
        </w:trPr>
        <w:tc>
          <w:tcPr>
            <w:tcW w:w="1280" w:type="dxa"/>
            <w:tcBorders>
              <w:top w:val="nil"/>
              <w:left w:val="single" w:sz="4" w:space="0" w:color="auto"/>
              <w:bottom w:val="nil"/>
              <w:right w:val="single" w:sz="4" w:space="0" w:color="auto"/>
            </w:tcBorders>
            <w:shd w:val="clear" w:color="000000" w:fill="FFFFFF"/>
            <w:noWrap/>
            <w:vAlign w:val="bottom"/>
            <w:hideMark/>
          </w:tcPr>
          <w:p w14:paraId="25D0D35D"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10</w:t>
            </w:r>
          </w:p>
        </w:tc>
        <w:tc>
          <w:tcPr>
            <w:tcW w:w="2550" w:type="dxa"/>
            <w:tcBorders>
              <w:top w:val="nil"/>
              <w:left w:val="nil"/>
              <w:bottom w:val="nil"/>
              <w:right w:val="single" w:sz="4" w:space="0" w:color="auto"/>
            </w:tcBorders>
            <w:shd w:val="clear" w:color="000000" w:fill="FFFFFF"/>
            <w:noWrap/>
            <w:vAlign w:val="center"/>
            <w:hideMark/>
          </w:tcPr>
          <w:p w14:paraId="33C965F5" w14:textId="39580B93" w:rsidR="00B80303" w:rsidRPr="001E263B" w:rsidRDefault="00B80303" w:rsidP="00B80303">
            <w:pPr>
              <w:rPr>
                <w:rFonts w:asciiTheme="minorHAnsi" w:hAnsiTheme="minorHAnsi"/>
                <w:sz w:val="18"/>
                <w:szCs w:val="18"/>
              </w:rPr>
            </w:pPr>
            <w:r>
              <w:rPr>
                <w:rFonts w:asciiTheme="minorHAnsi" w:hAnsiTheme="minorHAnsi"/>
                <w:sz w:val="18"/>
                <w:szCs w:val="18"/>
              </w:rPr>
              <w:t>14-May</w:t>
            </w:r>
          </w:p>
        </w:tc>
        <w:tc>
          <w:tcPr>
            <w:tcW w:w="2729" w:type="dxa"/>
            <w:tcBorders>
              <w:top w:val="nil"/>
              <w:left w:val="nil"/>
              <w:bottom w:val="nil"/>
              <w:right w:val="single" w:sz="4" w:space="0" w:color="auto"/>
            </w:tcBorders>
            <w:shd w:val="clear" w:color="000000" w:fill="FFFFFF"/>
            <w:noWrap/>
            <w:vAlign w:val="center"/>
          </w:tcPr>
          <w:p w14:paraId="50594224" w14:textId="5A33F7E3" w:rsidR="00B80303" w:rsidRPr="001E263B" w:rsidRDefault="00B80303" w:rsidP="002B1B13">
            <w:pPr>
              <w:rPr>
                <w:rFonts w:asciiTheme="minorHAnsi" w:hAnsiTheme="minorHAnsi"/>
                <w:sz w:val="18"/>
                <w:szCs w:val="18"/>
              </w:rPr>
            </w:pPr>
          </w:p>
        </w:tc>
      </w:tr>
      <w:tr w:rsidR="00B80303" w:rsidRPr="001E263B" w14:paraId="4B94F6F5" w14:textId="77777777" w:rsidTr="00B80303">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62C75F07"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 </w:t>
            </w:r>
          </w:p>
        </w:tc>
        <w:tc>
          <w:tcPr>
            <w:tcW w:w="2550" w:type="dxa"/>
            <w:tcBorders>
              <w:top w:val="nil"/>
              <w:left w:val="nil"/>
              <w:bottom w:val="single" w:sz="4" w:space="0" w:color="auto"/>
              <w:right w:val="single" w:sz="4" w:space="0" w:color="auto"/>
            </w:tcBorders>
            <w:shd w:val="clear" w:color="000000" w:fill="FFFFFF"/>
            <w:noWrap/>
            <w:vAlign w:val="center"/>
            <w:hideMark/>
          </w:tcPr>
          <w:p w14:paraId="24345585" w14:textId="499B0C66" w:rsidR="00B80303" w:rsidRPr="001E263B" w:rsidRDefault="00B80303" w:rsidP="002B1B13">
            <w:pPr>
              <w:rPr>
                <w:rFonts w:asciiTheme="minorHAnsi" w:hAnsiTheme="minorHAnsi"/>
                <w:sz w:val="18"/>
                <w:szCs w:val="18"/>
              </w:rPr>
            </w:pPr>
            <w:r w:rsidRPr="001E263B">
              <w:rPr>
                <w:rFonts w:asciiTheme="minorHAnsi" w:hAnsiTheme="minorHAnsi"/>
                <w:sz w:val="18"/>
                <w:szCs w:val="18"/>
              </w:rPr>
              <w:t>Lecture (Rutherford 164)</w:t>
            </w:r>
          </w:p>
        </w:tc>
        <w:tc>
          <w:tcPr>
            <w:tcW w:w="2729" w:type="dxa"/>
            <w:tcBorders>
              <w:top w:val="nil"/>
              <w:left w:val="nil"/>
              <w:bottom w:val="single" w:sz="4" w:space="0" w:color="auto"/>
              <w:right w:val="single" w:sz="4" w:space="0" w:color="auto"/>
            </w:tcBorders>
            <w:shd w:val="clear" w:color="000000" w:fill="FFFFFF"/>
            <w:noWrap/>
            <w:vAlign w:val="center"/>
          </w:tcPr>
          <w:p w14:paraId="06C1959A" w14:textId="16B99DE1" w:rsidR="00B80303" w:rsidRPr="001E263B" w:rsidRDefault="00B80303" w:rsidP="002B1B13">
            <w:pPr>
              <w:rPr>
                <w:rFonts w:asciiTheme="minorHAnsi" w:hAnsiTheme="minorHAnsi"/>
                <w:sz w:val="18"/>
                <w:szCs w:val="18"/>
              </w:rPr>
            </w:pPr>
          </w:p>
        </w:tc>
      </w:tr>
      <w:tr w:rsidR="00B80303" w:rsidRPr="001E263B" w14:paraId="73CD24D6" w14:textId="77777777" w:rsidTr="00B80303">
        <w:trPr>
          <w:trHeight w:val="300"/>
        </w:trPr>
        <w:tc>
          <w:tcPr>
            <w:tcW w:w="1280" w:type="dxa"/>
            <w:tcBorders>
              <w:top w:val="nil"/>
              <w:left w:val="single" w:sz="4" w:space="0" w:color="auto"/>
              <w:bottom w:val="nil"/>
              <w:right w:val="single" w:sz="4" w:space="0" w:color="auto"/>
            </w:tcBorders>
            <w:shd w:val="clear" w:color="000000" w:fill="FFFFFF"/>
            <w:noWrap/>
            <w:vAlign w:val="bottom"/>
            <w:hideMark/>
          </w:tcPr>
          <w:p w14:paraId="2CD2EFD2"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11</w:t>
            </w:r>
          </w:p>
        </w:tc>
        <w:tc>
          <w:tcPr>
            <w:tcW w:w="2550" w:type="dxa"/>
            <w:tcBorders>
              <w:top w:val="nil"/>
              <w:left w:val="nil"/>
              <w:bottom w:val="nil"/>
              <w:right w:val="single" w:sz="4" w:space="0" w:color="auto"/>
            </w:tcBorders>
            <w:shd w:val="clear" w:color="000000" w:fill="FFFFFF"/>
            <w:noWrap/>
            <w:vAlign w:val="center"/>
            <w:hideMark/>
          </w:tcPr>
          <w:p w14:paraId="4682ED0C" w14:textId="5BB5C6BE" w:rsidR="00B80303" w:rsidRPr="001E263B" w:rsidRDefault="00B80303" w:rsidP="00B80303">
            <w:pPr>
              <w:rPr>
                <w:rFonts w:asciiTheme="minorHAnsi" w:hAnsiTheme="minorHAnsi"/>
                <w:sz w:val="18"/>
                <w:szCs w:val="18"/>
              </w:rPr>
            </w:pPr>
            <w:r>
              <w:rPr>
                <w:rFonts w:asciiTheme="minorHAnsi" w:hAnsiTheme="minorHAnsi"/>
                <w:sz w:val="18"/>
                <w:szCs w:val="18"/>
              </w:rPr>
              <w:t>21-May</w:t>
            </w:r>
          </w:p>
        </w:tc>
        <w:tc>
          <w:tcPr>
            <w:tcW w:w="2729" w:type="dxa"/>
            <w:tcBorders>
              <w:top w:val="nil"/>
              <w:left w:val="nil"/>
              <w:bottom w:val="nil"/>
              <w:right w:val="single" w:sz="4" w:space="0" w:color="auto"/>
            </w:tcBorders>
            <w:shd w:val="clear" w:color="000000" w:fill="FFFFFF"/>
            <w:noWrap/>
            <w:vAlign w:val="center"/>
            <w:hideMark/>
          </w:tcPr>
          <w:p w14:paraId="27CCB875" w14:textId="3F96E98E" w:rsidR="00B80303" w:rsidRPr="001E263B" w:rsidRDefault="00B80303" w:rsidP="002B1B13">
            <w:pPr>
              <w:rPr>
                <w:rFonts w:asciiTheme="minorHAnsi" w:hAnsiTheme="minorHAnsi"/>
                <w:sz w:val="18"/>
                <w:szCs w:val="18"/>
              </w:rPr>
            </w:pPr>
          </w:p>
        </w:tc>
      </w:tr>
      <w:tr w:rsidR="00B80303" w:rsidRPr="001E263B" w14:paraId="21AAE69B" w14:textId="77777777" w:rsidTr="00B80303">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200B18C2"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 </w:t>
            </w:r>
          </w:p>
        </w:tc>
        <w:tc>
          <w:tcPr>
            <w:tcW w:w="2550" w:type="dxa"/>
            <w:tcBorders>
              <w:top w:val="nil"/>
              <w:left w:val="nil"/>
              <w:bottom w:val="single" w:sz="4" w:space="0" w:color="auto"/>
              <w:right w:val="single" w:sz="4" w:space="0" w:color="auto"/>
            </w:tcBorders>
            <w:shd w:val="clear" w:color="000000" w:fill="FFFFFF"/>
            <w:noWrap/>
            <w:vAlign w:val="center"/>
            <w:hideMark/>
          </w:tcPr>
          <w:p w14:paraId="72C114FE" w14:textId="43F31662" w:rsidR="00B80303" w:rsidRPr="001E263B" w:rsidRDefault="00B80303" w:rsidP="002B1B13">
            <w:pPr>
              <w:rPr>
                <w:rFonts w:asciiTheme="minorHAnsi" w:hAnsiTheme="minorHAnsi"/>
                <w:sz w:val="18"/>
                <w:szCs w:val="18"/>
              </w:rPr>
            </w:pPr>
            <w:r w:rsidRPr="001E263B">
              <w:rPr>
                <w:rFonts w:asciiTheme="minorHAnsi" w:hAnsiTheme="minorHAnsi"/>
                <w:sz w:val="18"/>
                <w:szCs w:val="18"/>
              </w:rPr>
              <w:t>Lecture (Rutherford 164)</w:t>
            </w:r>
          </w:p>
        </w:tc>
        <w:tc>
          <w:tcPr>
            <w:tcW w:w="2729" w:type="dxa"/>
            <w:tcBorders>
              <w:top w:val="nil"/>
              <w:left w:val="nil"/>
              <w:bottom w:val="single" w:sz="4" w:space="0" w:color="auto"/>
              <w:right w:val="single" w:sz="4" w:space="0" w:color="auto"/>
            </w:tcBorders>
            <w:shd w:val="clear" w:color="000000" w:fill="FFFFFF"/>
            <w:noWrap/>
            <w:vAlign w:val="center"/>
            <w:hideMark/>
          </w:tcPr>
          <w:p w14:paraId="744F4F87" w14:textId="23B62496" w:rsidR="00B80303" w:rsidRPr="001E263B" w:rsidRDefault="00B80303" w:rsidP="002B1B13">
            <w:pPr>
              <w:rPr>
                <w:rFonts w:asciiTheme="minorHAnsi" w:hAnsiTheme="minorHAnsi"/>
                <w:sz w:val="18"/>
                <w:szCs w:val="18"/>
              </w:rPr>
            </w:pPr>
            <w:r w:rsidRPr="00F01960">
              <w:rPr>
                <w:rFonts w:asciiTheme="minorHAnsi" w:hAnsiTheme="minorHAnsi"/>
                <w:color w:val="FF0000"/>
                <w:sz w:val="18"/>
                <w:szCs w:val="18"/>
              </w:rPr>
              <w:t>Poster assessment due</w:t>
            </w:r>
            <w:r>
              <w:rPr>
                <w:rFonts w:asciiTheme="minorHAnsi" w:hAnsiTheme="minorHAnsi"/>
                <w:color w:val="FF0000"/>
                <w:sz w:val="18"/>
                <w:szCs w:val="18"/>
              </w:rPr>
              <w:t xml:space="preserve"> 5pm</w:t>
            </w:r>
          </w:p>
        </w:tc>
      </w:tr>
      <w:tr w:rsidR="00B80303" w:rsidRPr="001E263B" w14:paraId="2B450F2C" w14:textId="77777777" w:rsidTr="00B80303">
        <w:trPr>
          <w:trHeight w:val="300"/>
        </w:trPr>
        <w:tc>
          <w:tcPr>
            <w:tcW w:w="1280" w:type="dxa"/>
            <w:tcBorders>
              <w:top w:val="nil"/>
              <w:left w:val="single" w:sz="4" w:space="0" w:color="auto"/>
              <w:bottom w:val="nil"/>
              <w:right w:val="single" w:sz="4" w:space="0" w:color="auto"/>
            </w:tcBorders>
            <w:shd w:val="clear" w:color="000000" w:fill="FFFFFF"/>
            <w:noWrap/>
            <w:vAlign w:val="bottom"/>
            <w:hideMark/>
          </w:tcPr>
          <w:p w14:paraId="345D85D3"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12</w:t>
            </w:r>
          </w:p>
        </w:tc>
        <w:tc>
          <w:tcPr>
            <w:tcW w:w="2550" w:type="dxa"/>
            <w:tcBorders>
              <w:top w:val="nil"/>
              <w:left w:val="nil"/>
              <w:bottom w:val="nil"/>
              <w:right w:val="single" w:sz="4" w:space="0" w:color="auto"/>
            </w:tcBorders>
            <w:shd w:val="clear" w:color="000000" w:fill="FFFFFF"/>
            <w:noWrap/>
            <w:vAlign w:val="center"/>
            <w:hideMark/>
          </w:tcPr>
          <w:p w14:paraId="78709009" w14:textId="0C29111B" w:rsidR="00B80303" w:rsidRPr="001E263B" w:rsidRDefault="00B80303" w:rsidP="002B1B13">
            <w:pPr>
              <w:rPr>
                <w:rFonts w:asciiTheme="minorHAnsi" w:hAnsiTheme="minorHAnsi"/>
                <w:sz w:val="18"/>
                <w:szCs w:val="18"/>
              </w:rPr>
            </w:pPr>
            <w:r>
              <w:rPr>
                <w:rFonts w:asciiTheme="minorHAnsi" w:hAnsiTheme="minorHAnsi"/>
                <w:sz w:val="18"/>
                <w:szCs w:val="18"/>
              </w:rPr>
              <w:t>28-May</w:t>
            </w:r>
          </w:p>
        </w:tc>
        <w:tc>
          <w:tcPr>
            <w:tcW w:w="2729" w:type="dxa"/>
            <w:tcBorders>
              <w:top w:val="nil"/>
              <w:left w:val="nil"/>
              <w:bottom w:val="nil"/>
              <w:right w:val="single" w:sz="4" w:space="0" w:color="auto"/>
            </w:tcBorders>
            <w:shd w:val="clear" w:color="000000" w:fill="FFFFFF"/>
            <w:noWrap/>
            <w:vAlign w:val="center"/>
            <w:hideMark/>
          </w:tcPr>
          <w:p w14:paraId="1152A9B4" w14:textId="38868C66" w:rsidR="00B80303" w:rsidRPr="001E263B" w:rsidRDefault="00B80303" w:rsidP="002B1B13">
            <w:pPr>
              <w:rPr>
                <w:rFonts w:asciiTheme="minorHAnsi" w:hAnsiTheme="minorHAnsi"/>
                <w:sz w:val="18"/>
                <w:szCs w:val="18"/>
              </w:rPr>
            </w:pPr>
          </w:p>
        </w:tc>
      </w:tr>
      <w:tr w:rsidR="00B80303" w:rsidRPr="001E263B" w14:paraId="79EF1EE5" w14:textId="77777777" w:rsidTr="00B80303">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1363C7FB" w14:textId="77777777" w:rsidR="00B80303" w:rsidRPr="001E263B" w:rsidRDefault="00B80303" w:rsidP="002B1B13">
            <w:pPr>
              <w:rPr>
                <w:rFonts w:asciiTheme="minorHAnsi" w:hAnsiTheme="minorHAnsi"/>
                <w:sz w:val="18"/>
                <w:szCs w:val="18"/>
              </w:rPr>
            </w:pPr>
            <w:r w:rsidRPr="001E263B">
              <w:rPr>
                <w:rFonts w:asciiTheme="minorHAnsi" w:hAnsiTheme="minorHAnsi"/>
                <w:sz w:val="18"/>
                <w:szCs w:val="18"/>
              </w:rPr>
              <w:t> </w:t>
            </w:r>
          </w:p>
        </w:tc>
        <w:tc>
          <w:tcPr>
            <w:tcW w:w="2550" w:type="dxa"/>
            <w:tcBorders>
              <w:top w:val="nil"/>
              <w:left w:val="nil"/>
              <w:bottom w:val="single" w:sz="4" w:space="0" w:color="auto"/>
              <w:right w:val="single" w:sz="4" w:space="0" w:color="auto"/>
            </w:tcBorders>
            <w:shd w:val="clear" w:color="000000" w:fill="FFFFFF"/>
            <w:noWrap/>
            <w:vAlign w:val="center"/>
            <w:hideMark/>
          </w:tcPr>
          <w:p w14:paraId="6ED7427C" w14:textId="77777777" w:rsidR="00B80303" w:rsidRDefault="00B80303" w:rsidP="002B1B13">
            <w:pPr>
              <w:rPr>
                <w:rFonts w:asciiTheme="minorHAnsi" w:hAnsiTheme="minorHAnsi"/>
                <w:sz w:val="18"/>
                <w:szCs w:val="18"/>
              </w:rPr>
            </w:pPr>
            <w:r w:rsidRPr="001E263B">
              <w:rPr>
                <w:rFonts w:asciiTheme="minorHAnsi" w:hAnsiTheme="minorHAnsi"/>
                <w:sz w:val="18"/>
                <w:szCs w:val="18"/>
              </w:rPr>
              <w:t>Lecture (Rutherford 164)</w:t>
            </w:r>
          </w:p>
          <w:p w14:paraId="4FBABDA3" w14:textId="584A6671" w:rsidR="00B80303" w:rsidRPr="001E263B" w:rsidRDefault="00B80303" w:rsidP="002B1B13">
            <w:pPr>
              <w:rPr>
                <w:rFonts w:asciiTheme="minorHAnsi" w:hAnsiTheme="minorHAnsi"/>
                <w:sz w:val="18"/>
                <w:szCs w:val="18"/>
              </w:rPr>
            </w:pPr>
            <w:r w:rsidRPr="00F01960">
              <w:rPr>
                <w:rFonts w:asciiTheme="minorHAnsi" w:hAnsiTheme="minorHAnsi"/>
                <w:color w:val="FF0000"/>
                <w:sz w:val="18"/>
                <w:szCs w:val="18"/>
              </w:rPr>
              <w:t>Online assessed quiz 5</w:t>
            </w:r>
            <w:r w:rsidR="000018BE">
              <w:rPr>
                <w:rFonts w:asciiTheme="minorHAnsi" w:hAnsiTheme="minorHAnsi"/>
                <w:color w:val="FF0000"/>
                <w:sz w:val="18"/>
                <w:szCs w:val="18"/>
              </w:rPr>
              <w:t xml:space="preserve"> starts</w:t>
            </w:r>
          </w:p>
        </w:tc>
        <w:tc>
          <w:tcPr>
            <w:tcW w:w="2729" w:type="dxa"/>
            <w:tcBorders>
              <w:top w:val="nil"/>
              <w:left w:val="nil"/>
              <w:bottom w:val="single" w:sz="4" w:space="0" w:color="auto"/>
              <w:right w:val="single" w:sz="4" w:space="0" w:color="auto"/>
            </w:tcBorders>
            <w:shd w:val="clear" w:color="000000" w:fill="FFFFFF"/>
            <w:noWrap/>
            <w:vAlign w:val="center"/>
            <w:hideMark/>
          </w:tcPr>
          <w:p w14:paraId="4A09EDA8" w14:textId="6598AEA3" w:rsidR="00B80303" w:rsidRPr="001E263B" w:rsidRDefault="00B80303" w:rsidP="002B1B13">
            <w:pPr>
              <w:rPr>
                <w:rFonts w:asciiTheme="minorHAnsi" w:hAnsiTheme="minorHAnsi"/>
                <w:sz w:val="18"/>
                <w:szCs w:val="18"/>
              </w:rPr>
            </w:pPr>
          </w:p>
        </w:tc>
      </w:tr>
    </w:tbl>
    <w:p w14:paraId="5780111E" w14:textId="77777777" w:rsidR="007D5D8D" w:rsidRDefault="007D5D8D" w:rsidP="002B1B13">
      <w:pPr>
        <w:pStyle w:val="Title"/>
        <w:jc w:val="left"/>
        <w:rPr>
          <w:rFonts w:asciiTheme="minorHAnsi" w:hAnsiTheme="minorHAnsi"/>
          <w:b w:val="0"/>
          <w:sz w:val="22"/>
          <w:szCs w:val="22"/>
        </w:rPr>
      </w:pPr>
    </w:p>
    <w:p w14:paraId="0A81BE69" w14:textId="511C708A" w:rsidR="00D82821" w:rsidRPr="00D82821" w:rsidRDefault="00D82821" w:rsidP="002B1B13">
      <w:pPr>
        <w:autoSpaceDE w:val="0"/>
        <w:autoSpaceDN w:val="0"/>
        <w:adjustRightInd w:val="0"/>
        <w:rPr>
          <w:rFonts w:asciiTheme="minorHAnsi" w:hAnsiTheme="minorHAnsi"/>
          <w:sz w:val="22"/>
          <w:szCs w:val="22"/>
          <w:lang w:val="en-GB" w:eastAsia="en-GB"/>
        </w:rPr>
      </w:pPr>
      <w:r w:rsidRPr="00D82821">
        <w:rPr>
          <w:rFonts w:asciiTheme="minorHAnsi" w:hAnsiTheme="minorHAnsi"/>
          <w:sz w:val="22"/>
          <w:szCs w:val="22"/>
          <w:lang w:val="en-GB" w:eastAsia="en-GB"/>
        </w:rPr>
        <w:t>You are also expected to familiarise yourself with the Moodle LEARN software, our web-based course system (see assistance information on last page of this handout) as this is how you can sit quizzes, submit assignments, check grades, and obtain lab and lecture information. It is important that you log in and start working with the course LEARN pages from the first week of teaching.</w:t>
      </w:r>
    </w:p>
    <w:p w14:paraId="2E728AAD" w14:textId="77777777" w:rsidR="00D82821" w:rsidRDefault="00D82821" w:rsidP="002B1B13">
      <w:pPr>
        <w:tabs>
          <w:tab w:val="left" w:pos="426"/>
          <w:tab w:val="left" w:pos="3600"/>
        </w:tabs>
        <w:ind w:right="-50"/>
        <w:rPr>
          <w:rFonts w:asciiTheme="minorHAnsi" w:hAnsiTheme="minorHAnsi"/>
          <w:sz w:val="22"/>
          <w:szCs w:val="22"/>
        </w:rPr>
      </w:pPr>
    </w:p>
    <w:p w14:paraId="601A5F35" w14:textId="77777777" w:rsidR="007D5D8D" w:rsidRPr="00FA78DF" w:rsidRDefault="007D5D8D" w:rsidP="002B1B13">
      <w:pPr>
        <w:pStyle w:val="Heading3"/>
        <w:spacing w:after="120"/>
        <w:jc w:val="left"/>
        <w:rPr>
          <w:rFonts w:ascii="Georgia" w:hAnsi="Georgia"/>
          <w:b w:val="0"/>
          <w:color w:val="FF0000"/>
          <w:szCs w:val="28"/>
        </w:rPr>
      </w:pPr>
      <w:r w:rsidRPr="00FA78DF">
        <w:rPr>
          <w:rFonts w:ascii="Georgia" w:hAnsi="Georgia"/>
          <w:b w:val="0"/>
          <w:color w:val="FF0000"/>
          <w:szCs w:val="28"/>
        </w:rPr>
        <w:t>Workload, including reading</w:t>
      </w:r>
    </w:p>
    <w:p w14:paraId="6EC35223" w14:textId="77777777" w:rsidR="007D5D8D" w:rsidRPr="00925CC1" w:rsidRDefault="007D5D8D" w:rsidP="002B1B13">
      <w:pPr>
        <w:ind w:right="158"/>
        <w:rPr>
          <w:rFonts w:asciiTheme="minorHAnsi" w:hAnsiTheme="minorHAnsi"/>
          <w:sz w:val="22"/>
          <w:szCs w:val="22"/>
        </w:rPr>
      </w:pPr>
      <w:r w:rsidRPr="00925CC1">
        <w:rPr>
          <w:rFonts w:asciiTheme="minorHAnsi" w:hAnsiTheme="minorHAnsi"/>
          <w:sz w:val="22"/>
          <w:szCs w:val="22"/>
        </w:rPr>
        <w:t>You are expected to spend about ten hours of your working week on this course (averaged over the semester). These hours should be planned as follows:</w:t>
      </w:r>
    </w:p>
    <w:p w14:paraId="5632F968" w14:textId="24CC4CA6" w:rsidR="007D5D8D" w:rsidRPr="00925CC1" w:rsidRDefault="00D82821" w:rsidP="002B1B13">
      <w:pPr>
        <w:pStyle w:val="ListParagraph"/>
        <w:numPr>
          <w:ilvl w:val="0"/>
          <w:numId w:val="7"/>
        </w:numPr>
        <w:ind w:left="426" w:right="159"/>
        <w:rPr>
          <w:rFonts w:asciiTheme="minorHAnsi" w:hAnsiTheme="minorHAnsi"/>
          <w:sz w:val="22"/>
          <w:szCs w:val="22"/>
        </w:rPr>
      </w:pPr>
      <w:r w:rsidRPr="00925CC1">
        <w:rPr>
          <w:rFonts w:asciiTheme="minorHAnsi" w:hAnsiTheme="minorHAnsi"/>
          <w:sz w:val="22"/>
          <w:szCs w:val="22"/>
        </w:rPr>
        <w:lastRenderedPageBreak/>
        <w:t>2</w:t>
      </w:r>
      <w:r w:rsidR="007D5D8D" w:rsidRPr="00925CC1">
        <w:rPr>
          <w:rFonts w:asciiTheme="minorHAnsi" w:hAnsiTheme="minorHAnsi"/>
          <w:sz w:val="22"/>
          <w:szCs w:val="22"/>
        </w:rPr>
        <w:t xml:space="preserve"> hours each week </w:t>
      </w:r>
      <w:r w:rsidRPr="00925CC1">
        <w:rPr>
          <w:rFonts w:asciiTheme="minorHAnsi" w:hAnsiTheme="minorHAnsi"/>
          <w:sz w:val="22"/>
          <w:szCs w:val="22"/>
        </w:rPr>
        <w:t>i</w:t>
      </w:r>
      <w:r w:rsidR="007D5D8D" w:rsidRPr="00925CC1">
        <w:rPr>
          <w:rFonts w:asciiTheme="minorHAnsi" w:hAnsiTheme="minorHAnsi"/>
          <w:sz w:val="22"/>
          <w:szCs w:val="22"/>
        </w:rPr>
        <w:t>n lectures;</w:t>
      </w:r>
    </w:p>
    <w:p w14:paraId="26F66F87" w14:textId="77777777" w:rsidR="00D82821" w:rsidRPr="00925CC1" w:rsidRDefault="00D82821" w:rsidP="002B1B13">
      <w:pPr>
        <w:pStyle w:val="ListParagraph"/>
        <w:numPr>
          <w:ilvl w:val="0"/>
          <w:numId w:val="7"/>
        </w:numPr>
        <w:ind w:left="426" w:right="159"/>
        <w:rPr>
          <w:rFonts w:asciiTheme="minorHAnsi" w:hAnsiTheme="minorHAnsi"/>
          <w:sz w:val="22"/>
          <w:szCs w:val="22"/>
        </w:rPr>
      </w:pPr>
      <w:r w:rsidRPr="00925CC1">
        <w:rPr>
          <w:rFonts w:asciiTheme="minorHAnsi" w:hAnsiTheme="minorHAnsi"/>
          <w:sz w:val="22"/>
          <w:szCs w:val="22"/>
        </w:rPr>
        <w:t>3</w:t>
      </w:r>
      <w:r w:rsidR="007D5D8D" w:rsidRPr="00925CC1">
        <w:rPr>
          <w:rFonts w:asciiTheme="minorHAnsi" w:hAnsiTheme="minorHAnsi"/>
          <w:sz w:val="22"/>
          <w:szCs w:val="22"/>
        </w:rPr>
        <w:t xml:space="preserve"> hours in selected weeks in labs; </w:t>
      </w:r>
    </w:p>
    <w:p w14:paraId="7C96EBCF" w14:textId="22AA3082" w:rsidR="007D5D8D" w:rsidRPr="00925CC1" w:rsidRDefault="00D82821" w:rsidP="002B1B13">
      <w:pPr>
        <w:pStyle w:val="ListParagraph"/>
        <w:numPr>
          <w:ilvl w:val="0"/>
          <w:numId w:val="7"/>
        </w:numPr>
        <w:ind w:left="426" w:right="159"/>
        <w:rPr>
          <w:rFonts w:asciiTheme="minorHAnsi" w:hAnsiTheme="minorHAnsi"/>
          <w:sz w:val="22"/>
          <w:szCs w:val="22"/>
        </w:rPr>
      </w:pPr>
      <w:r w:rsidRPr="00925CC1">
        <w:rPr>
          <w:rFonts w:asciiTheme="minorHAnsi" w:hAnsiTheme="minorHAnsi"/>
          <w:sz w:val="22"/>
          <w:szCs w:val="22"/>
        </w:rPr>
        <w:t xml:space="preserve">an optional 1 day fieldtrip; </w:t>
      </w:r>
    </w:p>
    <w:p w14:paraId="44E16D05" w14:textId="77777777" w:rsidR="007D5D8D" w:rsidRPr="00925CC1" w:rsidRDefault="007D5D8D" w:rsidP="002B1B13">
      <w:pPr>
        <w:pStyle w:val="ListParagraph"/>
        <w:numPr>
          <w:ilvl w:val="0"/>
          <w:numId w:val="7"/>
        </w:numPr>
        <w:ind w:left="426" w:right="159"/>
        <w:rPr>
          <w:rFonts w:asciiTheme="minorHAnsi" w:hAnsiTheme="minorHAnsi"/>
          <w:sz w:val="22"/>
          <w:szCs w:val="22"/>
        </w:rPr>
      </w:pPr>
      <w:r w:rsidRPr="00925CC1">
        <w:rPr>
          <w:rFonts w:asciiTheme="minorHAnsi" w:hAnsiTheme="minorHAnsi"/>
          <w:sz w:val="22"/>
          <w:szCs w:val="22"/>
        </w:rPr>
        <w:t>5+ hours self-directed time for readings</w:t>
      </w:r>
      <w:r w:rsidRPr="00925CC1">
        <w:rPr>
          <w:rFonts w:asciiTheme="minorHAnsi" w:hAnsiTheme="minorHAnsi"/>
          <w:b/>
          <w:sz w:val="22"/>
          <w:szCs w:val="22"/>
        </w:rPr>
        <w:t>,</w:t>
      </w:r>
      <w:r w:rsidRPr="00925CC1">
        <w:rPr>
          <w:rFonts w:asciiTheme="minorHAnsi" w:hAnsiTheme="minorHAnsi"/>
          <w:sz w:val="22"/>
          <w:szCs w:val="22"/>
        </w:rPr>
        <w:t xml:space="preserve"> online quizzes, working on assignments, preparing for class, and reviewing notes.</w:t>
      </w:r>
    </w:p>
    <w:p w14:paraId="17202638" w14:textId="77777777" w:rsidR="007D5D8D" w:rsidRPr="00925CC1" w:rsidRDefault="007D5D8D" w:rsidP="002B1B13">
      <w:pPr>
        <w:rPr>
          <w:rFonts w:asciiTheme="minorHAnsi" w:hAnsiTheme="minorHAnsi"/>
          <w:sz w:val="22"/>
          <w:szCs w:val="22"/>
          <w:lang w:val="en-NZ"/>
        </w:rPr>
      </w:pPr>
    </w:p>
    <w:p w14:paraId="1FE2DA5E" w14:textId="77777777" w:rsidR="00925CC1" w:rsidRPr="000C09DB" w:rsidRDefault="00925CC1" w:rsidP="002B1B13">
      <w:pPr>
        <w:autoSpaceDE w:val="0"/>
        <w:autoSpaceDN w:val="0"/>
        <w:adjustRightInd w:val="0"/>
        <w:rPr>
          <w:rFonts w:asciiTheme="minorHAnsi" w:hAnsiTheme="minorHAnsi"/>
          <w:sz w:val="22"/>
          <w:szCs w:val="22"/>
          <w:lang w:val="en-GB" w:eastAsia="en-GB"/>
        </w:rPr>
      </w:pPr>
      <w:r w:rsidRPr="000C09DB">
        <w:rPr>
          <w:rFonts w:ascii="Calibri" w:hAnsi="Calibri" w:cs="Arial"/>
          <w:sz w:val="22"/>
          <w:szCs w:val="22"/>
        </w:rPr>
        <w:t xml:space="preserve">One of the resources you will find on Learn is the ‘GEOG311 Homework Handout’. This includes some exercises that you may wish to practice to see how you have understood the course materials from the week. Lecture </w:t>
      </w:r>
      <w:r>
        <w:rPr>
          <w:rFonts w:ascii="Calibri" w:hAnsi="Calibri" w:cs="Arial"/>
          <w:sz w:val="22"/>
          <w:szCs w:val="22"/>
        </w:rPr>
        <w:t xml:space="preserve">slide </w:t>
      </w:r>
      <w:r w:rsidRPr="000C09DB">
        <w:rPr>
          <w:rFonts w:ascii="Calibri" w:hAnsi="Calibri" w:cs="Arial"/>
          <w:sz w:val="22"/>
          <w:szCs w:val="22"/>
        </w:rPr>
        <w:t>PowerPoints indicate which homework questions are most applicable each week.</w:t>
      </w:r>
    </w:p>
    <w:p w14:paraId="5CE00716" w14:textId="77777777" w:rsidR="00925CC1" w:rsidRDefault="00925CC1" w:rsidP="002B1B13">
      <w:pPr>
        <w:autoSpaceDE w:val="0"/>
        <w:autoSpaceDN w:val="0"/>
        <w:adjustRightInd w:val="0"/>
        <w:rPr>
          <w:rFonts w:asciiTheme="minorHAnsi" w:hAnsiTheme="minorHAnsi" w:cs="Arial"/>
          <w:sz w:val="22"/>
          <w:szCs w:val="22"/>
          <w:lang w:val="en-GB" w:eastAsia="en-GB"/>
        </w:rPr>
      </w:pPr>
    </w:p>
    <w:p w14:paraId="3241A0DF" w14:textId="1A42C9EE" w:rsidR="0009232D" w:rsidRPr="0009232D" w:rsidRDefault="0044318A" w:rsidP="002B1B13">
      <w:pPr>
        <w:autoSpaceDE w:val="0"/>
        <w:autoSpaceDN w:val="0"/>
        <w:adjustRightInd w:val="0"/>
        <w:rPr>
          <w:rFonts w:asciiTheme="minorHAnsi" w:hAnsiTheme="minorHAnsi" w:cs="Arial"/>
          <w:sz w:val="22"/>
          <w:szCs w:val="22"/>
          <w:lang w:val="en-GB" w:eastAsia="en-GB"/>
        </w:rPr>
      </w:pPr>
      <w:r>
        <w:rPr>
          <w:rFonts w:asciiTheme="minorHAnsi" w:hAnsiTheme="minorHAnsi" w:cs="Arial"/>
          <w:sz w:val="22"/>
          <w:szCs w:val="22"/>
          <w:lang w:val="en-GB" w:eastAsia="en-GB"/>
        </w:rPr>
        <w:t>We</w:t>
      </w:r>
      <w:r w:rsidR="0009232D" w:rsidRPr="0009232D">
        <w:rPr>
          <w:rFonts w:asciiTheme="minorHAnsi" w:hAnsiTheme="minorHAnsi" w:cs="Arial"/>
          <w:sz w:val="22"/>
          <w:szCs w:val="22"/>
          <w:lang w:val="en-GB" w:eastAsia="en-GB"/>
        </w:rPr>
        <w:t xml:space="preserve"> cannot emphasise enough the importance of doing your readings for passing GEOG311 with a decent grade – lectures are the tip of the iceberg while readings provide the substance and examples underpinning the lectures. Readings of chapters from various textbooks will be posted on Learn in conjunction with selected lectures so there is no need to purchase one textbook. If, on the other hand, you prefer to have your own individual textbook always to hand, you might consider one of these options:</w:t>
      </w:r>
    </w:p>
    <w:p w14:paraId="1AC555CB" w14:textId="77777777" w:rsidR="0009232D" w:rsidRPr="0009232D" w:rsidRDefault="0009232D" w:rsidP="002B1B13">
      <w:pPr>
        <w:tabs>
          <w:tab w:val="left" w:pos="426"/>
        </w:tabs>
        <w:rPr>
          <w:rFonts w:asciiTheme="minorHAnsi" w:hAnsiTheme="minorHAnsi" w:cs="Arial"/>
          <w:sz w:val="22"/>
          <w:szCs w:val="22"/>
        </w:rPr>
      </w:pPr>
    </w:p>
    <w:p w14:paraId="109DB678" w14:textId="565B471B" w:rsidR="0009232D" w:rsidRPr="0044318A" w:rsidRDefault="0009232D" w:rsidP="002B1B13">
      <w:pPr>
        <w:tabs>
          <w:tab w:val="left" w:pos="426"/>
        </w:tabs>
        <w:ind w:left="426" w:right="663" w:hanging="425"/>
        <w:rPr>
          <w:rFonts w:asciiTheme="minorHAnsi" w:hAnsiTheme="minorHAnsi" w:cs="Arial"/>
          <w:i/>
          <w:sz w:val="20"/>
          <w:szCs w:val="20"/>
        </w:rPr>
      </w:pPr>
      <w:proofErr w:type="spellStart"/>
      <w:r w:rsidRPr="0044318A">
        <w:rPr>
          <w:rFonts w:asciiTheme="minorHAnsi" w:hAnsiTheme="minorHAnsi" w:cs="Arial"/>
          <w:sz w:val="20"/>
          <w:szCs w:val="20"/>
        </w:rPr>
        <w:t>Masselink</w:t>
      </w:r>
      <w:proofErr w:type="spellEnd"/>
      <w:r w:rsidRPr="0044318A">
        <w:rPr>
          <w:rFonts w:asciiTheme="minorHAnsi" w:hAnsiTheme="minorHAnsi" w:cs="Arial"/>
          <w:sz w:val="20"/>
          <w:szCs w:val="20"/>
        </w:rPr>
        <w:t>, G</w:t>
      </w:r>
      <w:proofErr w:type="gramStart"/>
      <w:r w:rsidR="000018BE" w:rsidRPr="0044318A">
        <w:rPr>
          <w:rFonts w:asciiTheme="minorHAnsi" w:hAnsiTheme="minorHAnsi" w:cs="Arial"/>
          <w:sz w:val="20"/>
          <w:szCs w:val="20"/>
        </w:rPr>
        <w:t>.</w:t>
      </w:r>
      <w:r w:rsidRPr="0044318A">
        <w:rPr>
          <w:rFonts w:asciiTheme="minorHAnsi" w:hAnsiTheme="minorHAnsi" w:cs="Arial"/>
          <w:sz w:val="20"/>
          <w:szCs w:val="20"/>
        </w:rPr>
        <w:t xml:space="preserve"> ,</w:t>
      </w:r>
      <w:proofErr w:type="gramEnd"/>
      <w:r w:rsidRPr="0044318A">
        <w:rPr>
          <w:rFonts w:asciiTheme="minorHAnsi" w:hAnsiTheme="minorHAnsi" w:cs="Arial"/>
          <w:sz w:val="20"/>
          <w:szCs w:val="20"/>
        </w:rPr>
        <w:t xml:space="preserve"> Hughes, M</w:t>
      </w:r>
      <w:r w:rsidR="000018BE" w:rsidRPr="0044318A">
        <w:rPr>
          <w:rFonts w:asciiTheme="minorHAnsi" w:hAnsiTheme="minorHAnsi" w:cs="Arial"/>
          <w:sz w:val="20"/>
          <w:szCs w:val="20"/>
        </w:rPr>
        <w:t>.</w:t>
      </w:r>
      <w:r w:rsidRPr="0044318A">
        <w:rPr>
          <w:rFonts w:asciiTheme="minorHAnsi" w:hAnsiTheme="minorHAnsi" w:cs="Arial"/>
          <w:sz w:val="20"/>
          <w:szCs w:val="20"/>
        </w:rPr>
        <w:t>G</w:t>
      </w:r>
      <w:r w:rsidR="000018BE" w:rsidRPr="0044318A">
        <w:rPr>
          <w:rFonts w:asciiTheme="minorHAnsi" w:hAnsiTheme="minorHAnsi" w:cs="Arial"/>
          <w:sz w:val="20"/>
          <w:szCs w:val="20"/>
        </w:rPr>
        <w:t>.</w:t>
      </w:r>
      <w:r w:rsidRPr="0044318A">
        <w:rPr>
          <w:rFonts w:asciiTheme="minorHAnsi" w:hAnsiTheme="minorHAnsi" w:cs="Arial"/>
          <w:sz w:val="20"/>
          <w:szCs w:val="20"/>
        </w:rPr>
        <w:t xml:space="preserve">, Knight, J. 2011. Introduction to coastal processes &amp; geomorphology; 2nd </w:t>
      </w:r>
      <w:proofErr w:type="gramStart"/>
      <w:r w:rsidRPr="0044318A">
        <w:rPr>
          <w:rFonts w:asciiTheme="minorHAnsi" w:hAnsiTheme="minorHAnsi" w:cs="Arial"/>
          <w:sz w:val="20"/>
          <w:szCs w:val="20"/>
        </w:rPr>
        <w:t>ed</w:t>
      </w:r>
      <w:proofErr w:type="gramEnd"/>
      <w:r w:rsidRPr="0044318A">
        <w:rPr>
          <w:rFonts w:asciiTheme="minorHAnsi" w:hAnsiTheme="minorHAnsi" w:cs="Arial"/>
          <w:sz w:val="20"/>
          <w:szCs w:val="20"/>
        </w:rPr>
        <w:t>; Hodder Education.</w:t>
      </w:r>
      <w:r w:rsidRPr="0044318A">
        <w:rPr>
          <w:rFonts w:asciiTheme="minorHAnsi" w:hAnsiTheme="minorHAnsi" w:cs="Arial"/>
          <w:i/>
          <w:sz w:val="20"/>
          <w:szCs w:val="20"/>
        </w:rPr>
        <w:t xml:space="preserve"> </w:t>
      </w:r>
    </w:p>
    <w:p w14:paraId="1F790ADD" w14:textId="4538C779" w:rsidR="0009232D" w:rsidRPr="0044318A" w:rsidRDefault="00EF4F65" w:rsidP="002B1B13">
      <w:pPr>
        <w:tabs>
          <w:tab w:val="left" w:pos="426"/>
        </w:tabs>
        <w:ind w:left="426" w:right="663" w:hanging="425"/>
        <w:rPr>
          <w:rFonts w:asciiTheme="minorHAnsi" w:hAnsiTheme="minorHAnsi" w:cs="Arial"/>
          <w:sz w:val="20"/>
          <w:szCs w:val="20"/>
        </w:rPr>
      </w:pPr>
      <w:r w:rsidRPr="0044318A">
        <w:rPr>
          <w:rFonts w:asciiTheme="minorHAnsi" w:hAnsiTheme="minorHAnsi" w:cs="Arial"/>
          <w:i/>
          <w:sz w:val="20"/>
          <w:szCs w:val="20"/>
        </w:rPr>
        <w:tab/>
      </w:r>
      <w:r w:rsidR="0009232D" w:rsidRPr="0044318A">
        <w:rPr>
          <w:rFonts w:asciiTheme="minorHAnsi" w:hAnsiTheme="minorHAnsi" w:cs="Arial"/>
          <w:i/>
          <w:sz w:val="20"/>
          <w:szCs w:val="20"/>
        </w:rPr>
        <w:t>A good first basic coastal text</w:t>
      </w:r>
      <w:r w:rsidR="0009232D" w:rsidRPr="0044318A">
        <w:rPr>
          <w:rFonts w:asciiTheme="minorHAnsi" w:hAnsiTheme="minorHAnsi" w:cs="Arial"/>
          <w:sz w:val="20"/>
          <w:szCs w:val="20"/>
        </w:rPr>
        <w:t>.</w:t>
      </w:r>
    </w:p>
    <w:p w14:paraId="01A28A05" w14:textId="77777777" w:rsidR="0009232D" w:rsidRPr="0044318A" w:rsidRDefault="0009232D" w:rsidP="002B1B13">
      <w:pPr>
        <w:tabs>
          <w:tab w:val="left" w:pos="426"/>
        </w:tabs>
        <w:ind w:left="426" w:right="663" w:hanging="425"/>
        <w:rPr>
          <w:rFonts w:asciiTheme="minorHAnsi" w:hAnsiTheme="minorHAnsi" w:cs="Arial"/>
          <w:sz w:val="20"/>
          <w:szCs w:val="20"/>
        </w:rPr>
      </w:pPr>
    </w:p>
    <w:p w14:paraId="06DE2CB2" w14:textId="06C3BD04" w:rsidR="0009232D" w:rsidRPr="0044318A" w:rsidRDefault="0009232D" w:rsidP="002B1B13">
      <w:pPr>
        <w:tabs>
          <w:tab w:val="left" w:pos="426"/>
        </w:tabs>
        <w:ind w:left="426" w:right="663" w:hanging="425"/>
        <w:rPr>
          <w:rFonts w:asciiTheme="minorHAnsi" w:hAnsiTheme="minorHAnsi" w:cs="Arial"/>
          <w:sz w:val="20"/>
          <w:szCs w:val="20"/>
        </w:rPr>
      </w:pPr>
      <w:r w:rsidRPr="0044318A">
        <w:rPr>
          <w:rFonts w:asciiTheme="minorHAnsi" w:hAnsiTheme="minorHAnsi" w:cs="Arial"/>
          <w:sz w:val="20"/>
          <w:szCs w:val="20"/>
        </w:rPr>
        <w:t>Woodroffe C</w:t>
      </w:r>
      <w:r w:rsidR="000018BE" w:rsidRPr="0044318A">
        <w:rPr>
          <w:rFonts w:asciiTheme="minorHAnsi" w:hAnsiTheme="minorHAnsi" w:cs="Arial"/>
          <w:sz w:val="20"/>
          <w:szCs w:val="20"/>
        </w:rPr>
        <w:t>.</w:t>
      </w:r>
      <w:r w:rsidRPr="0044318A">
        <w:rPr>
          <w:rFonts w:asciiTheme="minorHAnsi" w:hAnsiTheme="minorHAnsi" w:cs="Arial"/>
          <w:sz w:val="20"/>
          <w:szCs w:val="20"/>
        </w:rPr>
        <w:t xml:space="preserve">D. 2003. </w:t>
      </w:r>
      <w:hyperlink r:id="rId9" w:history="1">
        <w:r w:rsidRPr="0044318A">
          <w:rPr>
            <w:rStyle w:val="Hyperlink"/>
            <w:rFonts w:asciiTheme="minorHAnsi" w:hAnsiTheme="minorHAnsi" w:cs="Arial"/>
            <w:i/>
            <w:color w:val="auto"/>
            <w:sz w:val="20"/>
            <w:szCs w:val="20"/>
            <w:u w:val="none"/>
          </w:rPr>
          <w:t>Coasts: Form, Process, and Evolution</w:t>
        </w:r>
      </w:hyperlink>
      <w:r w:rsidRPr="0044318A">
        <w:rPr>
          <w:rFonts w:asciiTheme="minorHAnsi" w:hAnsiTheme="minorHAnsi" w:cs="Arial"/>
          <w:sz w:val="20"/>
          <w:szCs w:val="20"/>
        </w:rPr>
        <w:t xml:space="preserve">. Cambridge University Press, Cambridge. </w:t>
      </w:r>
    </w:p>
    <w:p w14:paraId="53958B1A" w14:textId="2E493530" w:rsidR="0009232D" w:rsidRPr="0044318A" w:rsidRDefault="00EF4F65" w:rsidP="002B1B13">
      <w:pPr>
        <w:tabs>
          <w:tab w:val="left" w:pos="426"/>
        </w:tabs>
        <w:ind w:left="426" w:right="663" w:hanging="425"/>
        <w:rPr>
          <w:rFonts w:asciiTheme="minorHAnsi" w:hAnsiTheme="minorHAnsi" w:cs="Arial"/>
          <w:i/>
          <w:sz w:val="20"/>
          <w:szCs w:val="20"/>
        </w:rPr>
      </w:pPr>
      <w:r w:rsidRPr="0044318A">
        <w:rPr>
          <w:rFonts w:asciiTheme="minorHAnsi" w:hAnsiTheme="minorHAnsi" w:cs="Arial"/>
          <w:i/>
          <w:sz w:val="20"/>
          <w:szCs w:val="20"/>
        </w:rPr>
        <w:tab/>
      </w:r>
      <w:r w:rsidR="0009232D" w:rsidRPr="0044318A">
        <w:rPr>
          <w:rFonts w:asciiTheme="minorHAnsi" w:hAnsiTheme="minorHAnsi" w:cs="Arial"/>
          <w:i/>
          <w:sz w:val="20"/>
          <w:szCs w:val="20"/>
        </w:rPr>
        <w:t>Like an encyclopaedia of all things coastal, with great coastal environment coverage.</w:t>
      </w:r>
    </w:p>
    <w:p w14:paraId="46073D04" w14:textId="77777777" w:rsidR="0009232D" w:rsidRPr="0044318A" w:rsidRDefault="0009232D" w:rsidP="002B1B13">
      <w:pPr>
        <w:tabs>
          <w:tab w:val="left" w:pos="426"/>
        </w:tabs>
        <w:ind w:left="426" w:right="663" w:hanging="425"/>
        <w:rPr>
          <w:rFonts w:asciiTheme="minorHAnsi" w:hAnsiTheme="minorHAnsi" w:cs="Arial"/>
          <w:i/>
          <w:sz w:val="20"/>
          <w:szCs w:val="20"/>
        </w:rPr>
      </w:pPr>
    </w:p>
    <w:p w14:paraId="3FFD9683" w14:textId="1E36ECA4" w:rsidR="0009232D" w:rsidRPr="0044318A" w:rsidRDefault="0009232D" w:rsidP="002B1B13">
      <w:pPr>
        <w:autoSpaceDE w:val="0"/>
        <w:autoSpaceDN w:val="0"/>
        <w:adjustRightInd w:val="0"/>
        <w:ind w:left="426" w:right="663" w:hanging="425"/>
        <w:rPr>
          <w:rFonts w:asciiTheme="minorHAnsi" w:hAnsiTheme="minorHAnsi" w:cs="Arial"/>
          <w:sz w:val="20"/>
          <w:szCs w:val="20"/>
        </w:rPr>
      </w:pPr>
      <w:proofErr w:type="spellStart"/>
      <w:r w:rsidRPr="0044318A">
        <w:rPr>
          <w:rFonts w:asciiTheme="minorHAnsi" w:hAnsiTheme="minorHAnsi" w:cs="Arial"/>
          <w:sz w:val="20"/>
          <w:szCs w:val="20"/>
        </w:rPr>
        <w:t>Komar</w:t>
      </w:r>
      <w:proofErr w:type="spellEnd"/>
      <w:r w:rsidRPr="0044318A">
        <w:rPr>
          <w:rFonts w:asciiTheme="minorHAnsi" w:hAnsiTheme="minorHAnsi" w:cs="Arial"/>
          <w:sz w:val="20"/>
          <w:szCs w:val="20"/>
        </w:rPr>
        <w:t xml:space="preserve"> P</w:t>
      </w:r>
      <w:r w:rsidR="000018BE" w:rsidRPr="0044318A">
        <w:rPr>
          <w:rFonts w:asciiTheme="minorHAnsi" w:hAnsiTheme="minorHAnsi" w:cs="Arial"/>
          <w:sz w:val="20"/>
          <w:szCs w:val="20"/>
        </w:rPr>
        <w:t>.</w:t>
      </w:r>
      <w:r w:rsidRPr="0044318A">
        <w:rPr>
          <w:rFonts w:asciiTheme="minorHAnsi" w:hAnsiTheme="minorHAnsi" w:cs="Arial"/>
          <w:sz w:val="20"/>
          <w:szCs w:val="20"/>
        </w:rPr>
        <w:t xml:space="preserve">D. 1998. </w:t>
      </w:r>
      <w:r w:rsidRPr="0044318A">
        <w:rPr>
          <w:rFonts w:asciiTheme="minorHAnsi" w:hAnsiTheme="minorHAnsi" w:cs="Arial"/>
          <w:i/>
          <w:sz w:val="20"/>
          <w:szCs w:val="20"/>
        </w:rPr>
        <w:t>Beach Processes and Sedimentation</w:t>
      </w:r>
      <w:r w:rsidRPr="0044318A">
        <w:rPr>
          <w:rFonts w:asciiTheme="minorHAnsi" w:hAnsiTheme="minorHAnsi" w:cs="Arial"/>
          <w:sz w:val="20"/>
          <w:szCs w:val="20"/>
        </w:rPr>
        <w:t xml:space="preserve"> 2</w:t>
      </w:r>
      <w:r w:rsidRPr="0044318A">
        <w:rPr>
          <w:rFonts w:asciiTheme="minorHAnsi" w:hAnsiTheme="minorHAnsi" w:cs="Arial"/>
          <w:sz w:val="20"/>
          <w:szCs w:val="20"/>
          <w:vertAlign w:val="superscript"/>
        </w:rPr>
        <w:t>nd</w:t>
      </w:r>
      <w:r w:rsidRPr="0044318A">
        <w:rPr>
          <w:rFonts w:asciiTheme="minorHAnsi" w:hAnsiTheme="minorHAnsi" w:cs="Arial"/>
          <w:sz w:val="20"/>
          <w:szCs w:val="20"/>
        </w:rPr>
        <w:t xml:space="preserve"> edn. Prentice-Hall, New Jersey. </w:t>
      </w:r>
    </w:p>
    <w:p w14:paraId="0AC1FB59" w14:textId="38232A7E" w:rsidR="0009232D" w:rsidRPr="0044318A" w:rsidRDefault="0009232D" w:rsidP="002B1B13">
      <w:pPr>
        <w:autoSpaceDE w:val="0"/>
        <w:autoSpaceDN w:val="0"/>
        <w:adjustRightInd w:val="0"/>
        <w:ind w:left="426" w:right="663"/>
        <w:rPr>
          <w:rFonts w:asciiTheme="minorHAnsi" w:hAnsiTheme="minorHAnsi"/>
          <w:sz w:val="20"/>
          <w:szCs w:val="20"/>
          <w:lang w:val="en-GB" w:eastAsia="en-GB"/>
        </w:rPr>
      </w:pPr>
      <w:r w:rsidRPr="0044318A">
        <w:rPr>
          <w:rFonts w:asciiTheme="minorHAnsi" w:hAnsiTheme="minorHAnsi" w:cs="Arial"/>
          <w:i/>
          <w:sz w:val="20"/>
          <w:szCs w:val="20"/>
        </w:rPr>
        <w:t>A fantastic text, well suited to the more technically minded.</w:t>
      </w:r>
    </w:p>
    <w:p w14:paraId="3CEDA1E2" w14:textId="77777777" w:rsidR="0009232D" w:rsidRPr="0044318A" w:rsidRDefault="0009232D" w:rsidP="002B1B13">
      <w:pPr>
        <w:autoSpaceDE w:val="0"/>
        <w:autoSpaceDN w:val="0"/>
        <w:adjustRightInd w:val="0"/>
        <w:ind w:left="426" w:right="663" w:hanging="425"/>
        <w:rPr>
          <w:rFonts w:asciiTheme="minorHAnsi" w:hAnsiTheme="minorHAnsi"/>
          <w:sz w:val="20"/>
          <w:szCs w:val="20"/>
          <w:lang w:val="en-GB" w:eastAsia="en-GB"/>
        </w:rPr>
      </w:pPr>
    </w:p>
    <w:p w14:paraId="146734A5" w14:textId="77777777" w:rsidR="0009232D" w:rsidRPr="0044318A" w:rsidRDefault="0009232D" w:rsidP="002B1B13">
      <w:pPr>
        <w:autoSpaceDE w:val="0"/>
        <w:autoSpaceDN w:val="0"/>
        <w:adjustRightInd w:val="0"/>
        <w:ind w:left="426" w:right="663" w:hanging="425"/>
        <w:rPr>
          <w:rFonts w:asciiTheme="minorHAnsi" w:hAnsiTheme="minorHAnsi" w:cs="Arial"/>
          <w:i/>
          <w:sz w:val="20"/>
          <w:szCs w:val="20"/>
        </w:rPr>
      </w:pPr>
      <w:r w:rsidRPr="0044318A">
        <w:rPr>
          <w:rFonts w:asciiTheme="minorHAnsi" w:hAnsiTheme="minorHAnsi" w:cs="Arial"/>
          <w:sz w:val="20"/>
          <w:szCs w:val="20"/>
        </w:rPr>
        <w:t xml:space="preserve">U.S. Army Corps of Engineers (2002) </w:t>
      </w:r>
      <w:r w:rsidRPr="0044318A">
        <w:rPr>
          <w:rFonts w:asciiTheme="minorHAnsi" w:hAnsiTheme="minorHAnsi" w:cs="Arial"/>
          <w:i/>
          <w:sz w:val="20"/>
          <w:szCs w:val="20"/>
        </w:rPr>
        <w:t>Coastal Engineering Manual (CEM)</w:t>
      </w:r>
      <w:r w:rsidRPr="0044318A">
        <w:rPr>
          <w:rFonts w:asciiTheme="minorHAnsi" w:hAnsiTheme="minorHAnsi" w:cs="Arial"/>
          <w:sz w:val="20"/>
          <w:szCs w:val="20"/>
        </w:rPr>
        <w:t>. Engineer Manual 1110-2-1100, U.S. Army Corps of Engineers, Washington D.C. (6 volumes</w:t>
      </w:r>
      <w:r w:rsidRPr="0044318A">
        <w:rPr>
          <w:rFonts w:asciiTheme="minorHAnsi" w:hAnsiTheme="minorHAnsi" w:cs="Arial"/>
          <w:i/>
          <w:sz w:val="20"/>
          <w:szCs w:val="20"/>
        </w:rPr>
        <w:t xml:space="preserve">). </w:t>
      </w:r>
    </w:p>
    <w:p w14:paraId="592A8872" w14:textId="5585D592" w:rsidR="0009232D" w:rsidRPr="0044318A" w:rsidRDefault="0009232D" w:rsidP="002B1B13">
      <w:pPr>
        <w:autoSpaceDE w:val="0"/>
        <w:autoSpaceDN w:val="0"/>
        <w:adjustRightInd w:val="0"/>
        <w:ind w:left="426" w:right="663"/>
        <w:rPr>
          <w:rFonts w:asciiTheme="minorHAnsi" w:hAnsiTheme="minorHAnsi"/>
          <w:i/>
          <w:sz w:val="20"/>
          <w:szCs w:val="20"/>
          <w:lang w:val="en-GB" w:eastAsia="en-GB"/>
        </w:rPr>
      </w:pPr>
      <w:r w:rsidRPr="0044318A">
        <w:rPr>
          <w:rFonts w:asciiTheme="minorHAnsi" w:hAnsiTheme="minorHAnsi" w:cs="Arial"/>
          <w:i/>
          <w:sz w:val="20"/>
          <w:szCs w:val="20"/>
        </w:rPr>
        <w:t xml:space="preserve">A free electronic text with an engineering slant. Everyone should download their own copy of this from online and engineers might like it as their first choice (although I’ll be encouraging you to broaden your perspective too). It covers: </w:t>
      </w:r>
      <w:r w:rsidRPr="0044318A">
        <w:rPr>
          <w:rFonts w:asciiTheme="minorHAnsi" w:hAnsiTheme="minorHAnsi" w:cs="Arial"/>
          <w:i/>
          <w:sz w:val="20"/>
          <w:szCs w:val="20"/>
          <w:lang w:val="en-GB" w:eastAsia="en-GB"/>
        </w:rPr>
        <w:t xml:space="preserve">Part II - Coastal Hydrodynamics; Part III – Coastal Sediment Processes; Part IV – Coastal Geology; </w:t>
      </w:r>
      <w:r w:rsidRPr="0044318A">
        <w:rPr>
          <w:rFonts w:asciiTheme="minorHAnsi" w:hAnsiTheme="minorHAnsi" w:cs="Arial"/>
          <w:i/>
          <w:iCs/>
          <w:sz w:val="20"/>
          <w:szCs w:val="20"/>
          <w:lang w:val="en-GB" w:eastAsia="en-GB"/>
        </w:rPr>
        <w:t xml:space="preserve">Part V - </w:t>
      </w:r>
      <w:r w:rsidRPr="0044318A">
        <w:rPr>
          <w:rFonts w:asciiTheme="minorHAnsi" w:hAnsiTheme="minorHAnsi" w:cs="Arial"/>
          <w:i/>
          <w:sz w:val="20"/>
          <w:szCs w:val="20"/>
          <w:lang w:val="en-GB" w:eastAsia="en-GB"/>
        </w:rPr>
        <w:t xml:space="preserve">Coastal Project Planning and Design; </w:t>
      </w:r>
      <w:r w:rsidRPr="0044318A">
        <w:rPr>
          <w:rFonts w:asciiTheme="minorHAnsi" w:hAnsiTheme="minorHAnsi" w:cs="Arial"/>
          <w:i/>
          <w:iCs/>
          <w:sz w:val="20"/>
          <w:szCs w:val="20"/>
          <w:lang w:val="en-GB" w:eastAsia="en-GB"/>
        </w:rPr>
        <w:t xml:space="preserve">Part VI - </w:t>
      </w:r>
      <w:r w:rsidRPr="0044318A">
        <w:rPr>
          <w:rFonts w:asciiTheme="minorHAnsi" w:hAnsiTheme="minorHAnsi" w:cs="Arial"/>
          <w:i/>
          <w:sz w:val="20"/>
          <w:szCs w:val="20"/>
          <w:lang w:val="en-GB" w:eastAsia="en-GB"/>
        </w:rPr>
        <w:t xml:space="preserve">Design of Coastal Projects; and </w:t>
      </w:r>
      <w:r w:rsidRPr="0044318A">
        <w:rPr>
          <w:rFonts w:asciiTheme="minorHAnsi" w:hAnsiTheme="minorHAnsi" w:cs="Arial"/>
          <w:i/>
          <w:iCs/>
          <w:sz w:val="20"/>
          <w:szCs w:val="20"/>
          <w:lang w:val="en-GB" w:eastAsia="en-GB"/>
        </w:rPr>
        <w:t xml:space="preserve">Appendix A - </w:t>
      </w:r>
      <w:r w:rsidRPr="0044318A">
        <w:rPr>
          <w:rFonts w:asciiTheme="minorHAnsi" w:hAnsiTheme="minorHAnsi" w:cs="Arial"/>
          <w:i/>
          <w:sz w:val="20"/>
          <w:szCs w:val="20"/>
          <w:lang w:val="en-GB" w:eastAsia="en-GB"/>
        </w:rPr>
        <w:t>Glossary of Coastal Terminology</w:t>
      </w:r>
    </w:p>
    <w:p w14:paraId="68E07B11" w14:textId="77777777" w:rsidR="0009232D" w:rsidRPr="00CA59B8" w:rsidRDefault="0009232D" w:rsidP="002B1B13">
      <w:pPr>
        <w:rPr>
          <w:rFonts w:asciiTheme="minorHAnsi" w:hAnsiTheme="minorHAnsi" w:cs="Arial"/>
          <w:sz w:val="18"/>
          <w:szCs w:val="18"/>
        </w:rPr>
      </w:pPr>
    </w:p>
    <w:p w14:paraId="5A12E9A1" w14:textId="77777777" w:rsidR="0009232D" w:rsidRPr="000C09DB" w:rsidRDefault="0009232D" w:rsidP="002B1B13">
      <w:pPr>
        <w:rPr>
          <w:rFonts w:asciiTheme="minorHAnsi" w:hAnsiTheme="minorHAnsi" w:cs="Arial"/>
          <w:sz w:val="22"/>
          <w:szCs w:val="22"/>
        </w:rPr>
      </w:pPr>
      <w:r w:rsidRPr="000C09DB">
        <w:rPr>
          <w:rFonts w:asciiTheme="minorHAnsi" w:hAnsiTheme="minorHAnsi" w:cs="Arial"/>
          <w:sz w:val="22"/>
          <w:szCs w:val="22"/>
        </w:rPr>
        <w:t xml:space="preserve">Earlier text versions substituted such as: </w:t>
      </w:r>
    </w:p>
    <w:p w14:paraId="1FDA5FF7" w14:textId="77777777" w:rsidR="00925CC1" w:rsidRDefault="00925CC1" w:rsidP="002B1B13">
      <w:pPr>
        <w:ind w:left="426" w:right="663" w:hanging="426"/>
        <w:rPr>
          <w:rFonts w:asciiTheme="minorHAnsi" w:hAnsiTheme="minorHAnsi" w:cs="Arial"/>
          <w:sz w:val="22"/>
          <w:szCs w:val="22"/>
        </w:rPr>
      </w:pPr>
    </w:p>
    <w:p w14:paraId="2299A7CC" w14:textId="5B03104C" w:rsidR="0009232D" w:rsidRPr="0044318A" w:rsidRDefault="0009232D" w:rsidP="002B1B13">
      <w:pPr>
        <w:ind w:left="426" w:right="663" w:hanging="426"/>
        <w:rPr>
          <w:rFonts w:asciiTheme="minorHAnsi" w:hAnsiTheme="minorHAnsi" w:cs="Arial"/>
          <w:sz w:val="20"/>
          <w:szCs w:val="20"/>
        </w:rPr>
      </w:pPr>
      <w:proofErr w:type="spellStart"/>
      <w:r w:rsidRPr="0044318A">
        <w:rPr>
          <w:rFonts w:asciiTheme="minorHAnsi" w:hAnsiTheme="minorHAnsi" w:cs="Arial"/>
          <w:sz w:val="20"/>
          <w:szCs w:val="20"/>
        </w:rPr>
        <w:t>Masselink</w:t>
      </w:r>
      <w:proofErr w:type="spellEnd"/>
      <w:r w:rsidRPr="0044318A">
        <w:rPr>
          <w:rFonts w:asciiTheme="minorHAnsi" w:hAnsiTheme="minorHAnsi" w:cs="Arial"/>
          <w:sz w:val="20"/>
          <w:szCs w:val="20"/>
        </w:rPr>
        <w:t xml:space="preserve"> G</w:t>
      </w:r>
      <w:r w:rsidR="000018BE" w:rsidRPr="0044318A">
        <w:rPr>
          <w:rFonts w:asciiTheme="minorHAnsi" w:hAnsiTheme="minorHAnsi" w:cs="Arial"/>
          <w:sz w:val="20"/>
          <w:szCs w:val="20"/>
        </w:rPr>
        <w:t>.</w:t>
      </w:r>
      <w:r w:rsidRPr="0044318A">
        <w:rPr>
          <w:rFonts w:asciiTheme="minorHAnsi" w:hAnsiTheme="minorHAnsi" w:cs="Arial"/>
          <w:sz w:val="20"/>
          <w:szCs w:val="20"/>
        </w:rPr>
        <w:t xml:space="preserve"> and Hughes M</w:t>
      </w:r>
      <w:r w:rsidR="000018BE" w:rsidRPr="0044318A">
        <w:rPr>
          <w:rFonts w:asciiTheme="minorHAnsi" w:hAnsiTheme="minorHAnsi" w:cs="Arial"/>
          <w:sz w:val="20"/>
          <w:szCs w:val="20"/>
        </w:rPr>
        <w:t>.</w:t>
      </w:r>
      <w:r w:rsidRPr="0044318A">
        <w:rPr>
          <w:rFonts w:asciiTheme="minorHAnsi" w:hAnsiTheme="minorHAnsi" w:cs="Arial"/>
          <w:sz w:val="20"/>
          <w:szCs w:val="20"/>
        </w:rPr>
        <w:t xml:space="preserve">G. 2003. </w:t>
      </w:r>
      <w:r w:rsidRPr="0044318A">
        <w:rPr>
          <w:rFonts w:asciiTheme="minorHAnsi" w:hAnsiTheme="minorHAnsi" w:cs="Arial"/>
          <w:i/>
          <w:sz w:val="20"/>
          <w:szCs w:val="20"/>
        </w:rPr>
        <w:t>An Introduction to Coastal Processes and Geomorphology</w:t>
      </w:r>
      <w:r w:rsidRPr="0044318A">
        <w:rPr>
          <w:rFonts w:asciiTheme="minorHAnsi" w:hAnsiTheme="minorHAnsi" w:cs="Arial"/>
          <w:sz w:val="20"/>
          <w:szCs w:val="20"/>
        </w:rPr>
        <w:t>. Arnold, London.</w:t>
      </w:r>
    </w:p>
    <w:p w14:paraId="4459D695" w14:textId="4589F110" w:rsidR="000C09DB" w:rsidRPr="0044318A" w:rsidRDefault="000C09DB" w:rsidP="002B1B13">
      <w:pPr>
        <w:ind w:left="426" w:right="663"/>
        <w:rPr>
          <w:rFonts w:asciiTheme="minorHAnsi" w:hAnsiTheme="minorHAnsi" w:cs="Arial"/>
          <w:i/>
          <w:sz w:val="20"/>
          <w:szCs w:val="20"/>
        </w:rPr>
      </w:pPr>
      <w:r w:rsidRPr="0044318A">
        <w:rPr>
          <w:rFonts w:asciiTheme="minorHAnsi" w:hAnsiTheme="minorHAnsi" w:cs="Arial"/>
          <w:i/>
          <w:sz w:val="20"/>
          <w:szCs w:val="20"/>
        </w:rPr>
        <w:t xml:space="preserve">Pretty similar to the above </w:t>
      </w:r>
      <w:proofErr w:type="spellStart"/>
      <w:r w:rsidRPr="0044318A">
        <w:rPr>
          <w:rFonts w:asciiTheme="minorHAnsi" w:hAnsiTheme="minorHAnsi" w:cs="Arial"/>
          <w:i/>
          <w:sz w:val="20"/>
          <w:szCs w:val="20"/>
        </w:rPr>
        <w:t>Masselink</w:t>
      </w:r>
      <w:proofErr w:type="spellEnd"/>
      <w:r w:rsidRPr="0044318A">
        <w:rPr>
          <w:rFonts w:asciiTheme="minorHAnsi" w:hAnsiTheme="minorHAnsi" w:cs="Arial"/>
          <w:i/>
          <w:sz w:val="20"/>
          <w:szCs w:val="20"/>
        </w:rPr>
        <w:t xml:space="preserve"> et al. (2011).</w:t>
      </w:r>
    </w:p>
    <w:p w14:paraId="7BC6FC92" w14:textId="77777777" w:rsidR="0009232D" w:rsidRPr="000C09DB" w:rsidRDefault="0009232D" w:rsidP="002B1B13">
      <w:pPr>
        <w:autoSpaceDE w:val="0"/>
        <w:autoSpaceDN w:val="0"/>
        <w:adjustRightInd w:val="0"/>
        <w:rPr>
          <w:rFonts w:asciiTheme="minorHAnsi" w:hAnsiTheme="minorHAnsi" w:cs="Arial"/>
          <w:sz w:val="22"/>
          <w:szCs w:val="22"/>
          <w:lang w:val="en-GB" w:eastAsia="en-GB"/>
        </w:rPr>
      </w:pPr>
    </w:p>
    <w:p w14:paraId="31F97815" w14:textId="6E801D66" w:rsidR="000C09DB" w:rsidRDefault="000C09DB" w:rsidP="002B1B13">
      <w:pPr>
        <w:autoSpaceDE w:val="0"/>
        <w:autoSpaceDN w:val="0"/>
        <w:adjustRightInd w:val="0"/>
        <w:rPr>
          <w:rFonts w:asciiTheme="minorHAnsi" w:hAnsiTheme="minorHAnsi"/>
          <w:sz w:val="22"/>
          <w:szCs w:val="22"/>
          <w:lang w:val="en-GB" w:eastAsia="en-GB"/>
        </w:rPr>
      </w:pPr>
      <w:r w:rsidRPr="000C09DB">
        <w:rPr>
          <w:rFonts w:asciiTheme="minorHAnsi" w:hAnsiTheme="minorHAnsi" w:cs="Arial"/>
          <w:sz w:val="22"/>
          <w:szCs w:val="22"/>
          <w:shd w:val="clear" w:color="auto" w:fill="FFFFFF"/>
        </w:rPr>
        <w:t>Some of the</w:t>
      </w:r>
      <w:r w:rsidR="0009232D" w:rsidRPr="000C09DB">
        <w:rPr>
          <w:rFonts w:asciiTheme="minorHAnsi" w:hAnsiTheme="minorHAnsi" w:cs="Arial"/>
          <w:sz w:val="22"/>
          <w:szCs w:val="22"/>
          <w:shd w:val="clear" w:color="auto" w:fill="FFFFFF"/>
        </w:rPr>
        <w:t xml:space="preserve"> recommended texts </w:t>
      </w:r>
      <w:r w:rsidRPr="000C09DB">
        <w:rPr>
          <w:rFonts w:asciiTheme="minorHAnsi" w:hAnsiTheme="minorHAnsi" w:cs="Arial"/>
          <w:sz w:val="22"/>
          <w:szCs w:val="22"/>
          <w:shd w:val="clear" w:color="auto" w:fill="FFFFFF"/>
        </w:rPr>
        <w:t>are</w:t>
      </w:r>
      <w:r w:rsidR="0009232D" w:rsidRPr="000C09DB">
        <w:rPr>
          <w:rFonts w:asciiTheme="minorHAnsi" w:hAnsiTheme="minorHAnsi" w:cs="Arial"/>
          <w:sz w:val="22"/>
          <w:szCs w:val="22"/>
          <w:shd w:val="clear" w:color="auto" w:fill="FFFFFF"/>
        </w:rPr>
        <w:t xml:space="preserve"> available from the University Bookshop in paperback</w:t>
      </w:r>
      <w:r w:rsidRPr="000C09DB">
        <w:rPr>
          <w:rFonts w:asciiTheme="minorHAnsi" w:hAnsiTheme="minorHAnsi" w:cs="Arial"/>
          <w:sz w:val="22"/>
          <w:szCs w:val="22"/>
          <w:shd w:val="clear" w:color="auto" w:fill="FFFFFF"/>
        </w:rPr>
        <w:t>,</w:t>
      </w:r>
      <w:r w:rsidR="0009232D" w:rsidRPr="000C09DB">
        <w:rPr>
          <w:rFonts w:asciiTheme="minorHAnsi" w:hAnsiTheme="minorHAnsi" w:cs="Arial"/>
          <w:sz w:val="22"/>
          <w:szCs w:val="22"/>
          <w:shd w:val="clear" w:color="auto" w:fill="FFFFFF"/>
        </w:rPr>
        <w:t xml:space="preserve"> some are available online as </w:t>
      </w:r>
      <w:proofErr w:type="spellStart"/>
      <w:r w:rsidR="0009232D" w:rsidRPr="000C09DB">
        <w:rPr>
          <w:rFonts w:asciiTheme="minorHAnsi" w:hAnsiTheme="minorHAnsi" w:cs="Arial"/>
          <w:sz w:val="22"/>
          <w:szCs w:val="22"/>
          <w:shd w:val="clear" w:color="auto" w:fill="FFFFFF"/>
        </w:rPr>
        <w:t>ebooks</w:t>
      </w:r>
      <w:proofErr w:type="spellEnd"/>
      <w:r w:rsidR="0009232D" w:rsidRPr="000C09DB">
        <w:rPr>
          <w:rFonts w:asciiTheme="minorHAnsi" w:hAnsiTheme="minorHAnsi" w:cs="Arial"/>
          <w:sz w:val="22"/>
          <w:szCs w:val="22"/>
          <w:shd w:val="clear" w:color="auto" w:fill="FFFFFF"/>
        </w:rPr>
        <w:t xml:space="preserve"> at significantly lower prices than in hardcopy</w:t>
      </w:r>
      <w:r w:rsidRPr="000C09DB">
        <w:rPr>
          <w:rFonts w:asciiTheme="minorHAnsi" w:hAnsiTheme="minorHAnsi" w:cs="Arial"/>
          <w:sz w:val="22"/>
          <w:szCs w:val="22"/>
          <w:shd w:val="clear" w:color="auto" w:fill="FFFFFF"/>
        </w:rPr>
        <w:t>, and most are in the UC library</w:t>
      </w:r>
      <w:r w:rsidR="0009232D" w:rsidRPr="000C09DB">
        <w:rPr>
          <w:rFonts w:asciiTheme="minorHAnsi" w:hAnsiTheme="minorHAnsi" w:cs="Arial"/>
          <w:sz w:val="22"/>
          <w:szCs w:val="22"/>
          <w:shd w:val="clear" w:color="auto" w:fill="FFFFFF"/>
        </w:rPr>
        <w:t>.</w:t>
      </w:r>
      <w:r w:rsidR="00925CC1">
        <w:rPr>
          <w:rFonts w:asciiTheme="minorHAnsi" w:hAnsiTheme="minorHAnsi" w:cs="Arial"/>
          <w:sz w:val="22"/>
          <w:szCs w:val="22"/>
          <w:shd w:val="clear" w:color="auto" w:fill="FFFFFF"/>
        </w:rPr>
        <w:t xml:space="preserve"> </w:t>
      </w:r>
      <w:r w:rsidR="007D5D8D" w:rsidRPr="000C09DB">
        <w:rPr>
          <w:rFonts w:asciiTheme="minorHAnsi" w:hAnsiTheme="minorHAnsi"/>
          <w:sz w:val="22"/>
          <w:szCs w:val="22"/>
          <w:lang w:val="en-GB" w:eastAsia="en-GB"/>
        </w:rPr>
        <w:t>You are also expected to consult the library electronic databases widely (e.g. Scopus or Web of Science) for journal articles and other literature for course assignments. Please do not simply rely on Google or Google Scholar searches for research materials (to find out why, do a web search to find out about your ‘filter bubble’).</w:t>
      </w:r>
      <w:r w:rsidR="00925CC1">
        <w:rPr>
          <w:rFonts w:asciiTheme="minorHAnsi" w:hAnsiTheme="minorHAnsi"/>
          <w:sz w:val="22"/>
          <w:szCs w:val="22"/>
          <w:lang w:val="en-GB" w:eastAsia="en-GB"/>
        </w:rPr>
        <w:t xml:space="preserve"> </w:t>
      </w:r>
    </w:p>
    <w:p w14:paraId="425C66F9" w14:textId="77777777" w:rsidR="000C09DB" w:rsidRPr="000C09DB" w:rsidRDefault="000C09DB" w:rsidP="002B1B13">
      <w:pPr>
        <w:autoSpaceDE w:val="0"/>
        <w:autoSpaceDN w:val="0"/>
        <w:adjustRightInd w:val="0"/>
        <w:rPr>
          <w:rFonts w:asciiTheme="minorHAnsi" w:hAnsiTheme="minorHAnsi"/>
          <w:sz w:val="22"/>
          <w:szCs w:val="22"/>
          <w:lang w:val="en-GB" w:eastAsia="en-GB"/>
        </w:rPr>
      </w:pPr>
    </w:p>
    <w:p w14:paraId="230198B4" w14:textId="2C55BDCE" w:rsidR="00EF4F65" w:rsidRPr="00FA78DF" w:rsidRDefault="00EF4F65" w:rsidP="002B1B13">
      <w:pPr>
        <w:pStyle w:val="Heading3"/>
        <w:spacing w:after="120"/>
        <w:jc w:val="left"/>
        <w:rPr>
          <w:rFonts w:ascii="Georgia" w:hAnsi="Georgia"/>
          <w:b w:val="0"/>
          <w:color w:val="FF0000"/>
          <w:szCs w:val="28"/>
        </w:rPr>
      </w:pPr>
      <w:r w:rsidRPr="00FA78DF">
        <w:rPr>
          <w:rFonts w:ascii="Georgia" w:hAnsi="Georgia"/>
          <w:b w:val="0"/>
          <w:color w:val="FF0000"/>
          <w:szCs w:val="28"/>
        </w:rPr>
        <w:t>Lab</w:t>
      </w:r>
      <w:r w:rsidR="0044318A">
        <w:rPr>
          <w:rFonts w:ascii="Georgia" w:hAnsi="Georgia"/>
          <w:b w:val="0"/>
          <w:color w:val="FF0000"/>
          <w:szCs w:val="28"/>
        </w:rPr>
        <w:t>oratorie</w:t>
      </w:r>
      <w:r w:rsidRPr="00FA78DF">
        <w:rPr>
          <w:rFonts w:ascii="Georgia" w:hAnsi="Georgia"/>
          <w:b w:val="0"/>
          <w:color w:val="FF0000"/>
          <w:szCs w:val="28"/>
        </w:rPr>
        <w:t>s</w:t>
      </w:r>
    </w:p>
    <w:p w14:paraId="0F4BFB6C" w14:textId="145B90BB" w:rsidR="00EF4F65" w:rsidRPr="00EF4F65" w:rsidRDefault="00EF4F65" w:rsidP="002B1B13">
      <w:pPr>
        <w:rPr>
          <w:rFonts w:ascii="Calibri" w:hAnsi="Calibri" w:cs="Arial"/>
          <w:sz w:val="22"/>
          <w:szCs w:val="22"/>
          <w:lang w:val="en-NZ" w:eastAsia="en-GB"/>
        </w:rPr>
      </w:pPr>
      <w:r w:rsidRPr="00EF4F65">
        <w:rPr>
          <w:rFonts w:asciiTheme="minorHAnsi" w:hAnsiTheme="minorHAnsi"/>
          <w:sz w:val="22"/>
          <w:szCs w:val="22"/>
          <w:lang w:val="en-GB" w:eastAsia="en-GB"/>
        </w:rPr>
        <w:t>Lab</w:t>
      </w:r>
      <w:r w:rsidR="0044318A">
        <w:rPr>
          <w:rFonts w:asciiTheme="minorHAnsi" w:hAnsiTheme="minorHAnsi"/>
          <w:sz w:val="22"/>
          <w:szCs w:val="22"/>
          <w:lang w:val="en-GB" w:eastAsia="en-GB"/>
        </w:rPr>
        <w:t>oratories</w:t>
      </w:r>
      <w:r w:rsidRPr="00EF4F65">
        <w:rPr>
          <w:rFonts w:asciiTheme="minorHAnsi" w:hAnsiTheme="minorHAnsi"/>
          <w:sz w:val="22"/>
          <w:szCs w:val="22"/>
          <w:lang w:val="en-GB" w:eastAsia="en-GB"/>
        </w:rPr>
        <w:t xml:space="preserve"> form an essential and </w:t>
      </w:r>
      <w:proofErr w:type="spellStart"/>
      <w:r w:rsidRPr="00EF4F65">
        <w:rPr>
          <w:rFonts w:asciiTheme="minorHAnsi" w:hAnsiTheme="minorHAnsi"/>
          <w:sz w:val="22"/>
          <w:szCs w:val="22"/>
          <w:lang w:val="en-GB" w:eastAsia="en-GB"/>
        </w:rPr>
        <w:t>quizable</w:t>
      </w:r>
      <w:proofErr w:type="spellEnd"/>
      <w:r w:rsidRPr="00EF4F65">
        <w:rPr>
          <w:rFonts w:asciiTheme="minorHAnsi" w:hAnsiTheme="minorHAnsi"/>
          <w:sz w:val="22"/>
          <w:szCs w:val="22"/>
          <w:lang w:val="en-GB" w:eastAsia="en-GB"/>
        </w:rPr>
        <w:t xml:space="preserve"> part of GEOG311. </w:t>
      </w:r>
      <w:r w:rsidRPr="00EF4F65">
        <w:rPr>
          <w:rFonts w:ascii="Calibri" w:hAnsi="Calibri" w:cs="Arial"/>
          <w:sz w:val="22"/>
          <w:szCs w:val="22"/>
        </w:rPr>
        <w:t>There will be two labs on</w:t>
      </w:r>
      <w:r w:rsidRPr="00EF4F65">
        <w:rPr>
          <w:rFonts w:ascii="Calibri" w:hAnsi="Calibri" w:cs="Arial"/>
          <w:b/>
          <w:sz w:val="22"/>
          <w:szCs w:val="22"/>
        </w:rPr>
        <w:t xml:space="preserve"> </w:t>
      </w:r>
      <w:r w:rsidRPr="00EF4F65">
        <w:rPr>
          <w:rFonts w:ascii="Calibri" w:hAnsi="Calibri" w:cs="Arial"/>
          <w:sz w:val="22"/>
          <w:szCs w:val="22"/>
        </w:rPr>
        <w:t xml:space="preserve">scheduled days, after our fieldtrip. Please be on time, or let Deirdre know in advance if you have a good reason why you cannot be there on the dot. For Lab 1 </w:t>
      </w:r>
      <w:r w:rsidRPr="00EF4F65">
        <w:rPr>
          <w:rFonts w:ascii="Calibri" w:hAnsi="Calibri" w:cs="Arial"/>
          <w:sz w:val="22"/>
          <w:szCs w:val="22"/>
          <w:lang w:val="en-NZ" w:eastAsia="en-GB"/>
        </w:rPr>
        <w:t xml:space="preserve">fully enclosed footwear must be worn (no </w:t>
      </w:r>
      <w:proofErr w:type="spellStart"/>
      <w:r w:rsidRPr="00EF4F65">
        <w:rPr>
          <w:rFonts w:ascii="Calibri" w:hAnsi="Calibri" w:cs="Arial"/>
          <w:sz w:val="22"/>
          <w:szCs w:val="22"/>
          <w:lang w:val="en-NZ" w:eastAsia="en-GB"/>
        </w:rPr>
        <w:t>jandals</w:t>
      </w:r>
      <w:proofErr w:type="spellEnd"/>
      <w:r w:rsidRPr="00EF4F65">
        <w:rPr>
          <w:rFonts w:ascii="Calibri" w:hAnsi="Calibri" w:cs="Arial"/>
          <w:sz w:val="22"/>
          <w:szCs w:val="22"/>
          <w:lang w:val="en-NZ" w:eastAsia="en-GB"/>
        </w:rPr>
        <w:t xml:space="preserve">, sandals </w:t>
      </w:r>
      <w:proofErr w:type="spellStart"/>
      <w:r w:rsidRPr="00EF4F65">
        <w:rPr>
          <w:rFonts w:ascii="Calibri" w:hAnsi="Calibri" w:cs="Arial"/>
          <w:sz w:val="22"/>
          <w:szCs w:val="22"/>
          <w:lang w:val="en-NZ" w:eastAsia="en-GB"/>
        </w:rPr>
        <w:t>etc</w:t>
      </w:r>
      <w:proofErr w:type="spellEnd"/>
      <w:r w:rsidRPr="00EF4F65">
        <w:rPr>
          <w:rFonts w:ascii="Calibri" w:hAnsi="Calibri" w:cs="Arial"/>
          <w:sz w:val="22"/>
          <w:szCs w:val="22"/>
          <w:lang w:val="en-NZ" w:eastAsia="en-GB"/>
        </w:rPr>
        <w:t>). Gumboots will be provided for those who do not have appropriate footwear. No food or drink is allowed in the coastal and sediments lab room (Rutherford 164) but there is a corridor for breakout and snack space.</w:t>
      </w:r>
    </w:p>
    <w:p w14:paraId="70F92364" w14:textId="77777777" w:rsidR="00EF4F65" w:rsidRPr="00EF4F65" w:rsidRDefault="00EF4F65" w:rsidP="002B1B13">
      <w:pPr>
        <w:autoSpaceDE w:val="0"/>
        <w:autoSpaceDN w:val="0"/>
        <w:adjustRightInd w:val="0"/>
        <w:rPr>
          <w:rFonts w:asciiTheme="minorHAnsi" w:hAnsiTheme="minorHAnsi"/>
          <w:b/>
          <w:bCs/>
          <w:sz w:val="22"/>
          <w:szCs w:val="22"/>
          <w:lang w:val="en-NZ" w:eastAsia="en-NZ"/>
        </w:rPr>
      </w:pPr>
    </w:p>
    <w:p w14:paraId="0F3ED825" w14:textId="77777777" w:rsidR="007D5D8D" w:rsidRPr="00FA78DF" w:rsidRDefault="007D5D8D" w:rsidP="002B1B13">
      <w:pPr>
        <w:pStyle w:val="Heading3"/>
        <w:spacing w:after="120"/>
        <w:jc w:val="left"/>
        <w:rPr>
          <w:rFonts w:ascii="Georgia" w:hAnsi="Georgia"/>
          <w:b w:val="0"/>
          <w:color w:val="FF0000"/>
          <w:szCs w:val="28"/>
        </w:rPr>
      </w:pPr>
      <w:r w:rsidRPr="00FA78DF">
        <w:rPr>
          <w:rFonts w:ascii="Georgia" w:hAnsi="Georgia"/>
          <w:b w:val="0"/>
          <w:color w:val="FF0000"/>
          <w:szCs w:val="28"/>
        </w:rPr>
        <w:t>Assessment</w:t>
      </w:r>
    </w:p>
    <w:p w14:paraId="78F6C0E1" w14:textId="3A04434C" w:rsidR="007D5D8D" w:rsidRPr="000C09DB" w:rsidRDefault="007D5D8D" w:rsidP="002B1B13">
      <w:pPr>
        <w:rPr>
          <w:rFonts w:asciiTheme="minorHAnsi" w:hAnsiTheme="minorHAnsi"/>
          <w:sz w:val="22"/>
          <w:szCs w:val="22"/>
        </w:rPr>
      </w:pPr>
      <w:r w:rsidRPr="000C09DB">
        <w:rPr>
          <w:rFonts w:asciiTheme="minorHAnsi" w:hAnsiTheme="minorHAnsi"/>
          <w:sz w:val="22"/>
          <w:szCs w:val="22"/>
        </w:rPr>
        <w:t>Make sure that you fulfil the course requirements (see earlier) - if you don’t complete these then, even if you get over 50% in assessment, you cannot pass the course. Assessment is spread over both terms and requires you to start working from the first week. Formal assessment for the course is as follows:</w:t>
      </w:r>
    </w:p>
    <w:p w14:paraId="2D5275D8" w14:textId="7EADD895" w:rsidR="007D5D8D" w:rsidRPr="000C09DB" w:rsidRDefault="000C09DB" w:rsidP="002B1B13">
      <w:pPr>
        <w:pStyle w:val="ListParagraph"/>
        <w:numPr>
          <w:ilvl w:val="0"/>
          <w:numId w:val="15"/>
        </w:numPr>
        <w:rPr>
          <w:rFonts w:asciiTheme="minorHAnsi" w:hAnsiTheme="minorHAnsi"/>
          <w:sz w:val="22"/>
          <w:szCs w:val="22"/>
        </w:rPr>
      </w:pPr>
      <w:r w:rsidRPr="000C09DB">
        <w:rPr>
          <w:rFonts w:asciiTheme="minorHAnsi" w:hAnsiTheme="minorHAnsi"/>
          <w:sz w:val="22"/>
          <w:szCs w:val="22"/>
        </w:rPr>
        <w:t>4</w:t>
      </w:r>
      <w:r w:rsidR="007D5D8D" w:rsidRPr="000C09DB">
        <w:rPr>
          <w:rFonts w:asciiTheme="minorHAnsi" w:hAnsiTheme="minorHAnsi"/>
          <w:sz w:val="22"/>
          <w:szCs w:val="22"/>
        </w:rPr>
        <w:t>0%</w:t>
      </w:r>
      <w:r w:rsidRPr="000C09DB">
        <w:rPr>
          <w:rFonts w:asciiTheme="minorHAnsi" w:hAnsiTheme="minorHAnsi"/>
          <w:sz w:val="22"/>
          <w:szCs w:val="22"/>
        </w:rPr>
        <w:t xml:space="preserve"> online quizzes (best 4 out of 5 possible online quizzes)</w:t>
      </w:r>
      <w:r w:rsidR="007D5D8D" w:rsidRPr="000C09DB">
        <w:rPr>
          <w:rFonts w:asciiTheme="minorHAnsi" w:hAnsiTheme="minorHAnsi"/>
          <w:sz w:val="22"/>
          <w:szCs w:val="22"/>
        </w:rPr>
        <w:t>;</w:t>
      </w:r>
    </w:p>
    <w:p w14:paraId="703FF107" w14:textId="31A41F46" w:rsidR="007D5D8D" w:rsidRPr="000C09DB" w:rsidRDefault="000C09DB" w:rsidP="002B1B13">
      <w:pPr>
        <w:pStyle w:val="ListParagraph"/>
        <w:numPr>
          <w:ilvl w:val="0"/>
          <w:numId w:val="15"/>
        </w:numPr>
        <w:rPr>
          <w:rFonts w:asciiTheme="minorHAnsi" w:hAnsiTheme="minorHAnsi"/>
          <w:sz w:val="22"/>
          <w:szCs w:val="22"/>
        </w:rPr>
      </w:pPr>
      <w:r w:rsidRPr="000C09DB">
        <w:rPr>
          <w:rFonts w:asciiTheme="minorHAnsi" w:hAnsiTheme="minorHAnsi"/>
          <w:sz w:val="22"/>
          <w:szCs w:val="22"/>
        </w:rPr>
        <w:t>60% poster assignment</w:t>
      </w:r>
      <w:r w:rsidR="007D5D8D" w:rsidRPr="000C09DB">
        <w:rPr>
          <w:rFonts w:asciiTheme="minorHAnsi" w:hAnsiTheme="minorHAnsi"/>
          <w:sz w:val="22"/>
          <w:szCs w:val="22"/>
        </w:rPr>
        <w:t>.</w:t>
      </w:r>
    </w:p>
    <w:p w14:paraId="4B97C192" w14:textId="77777777" w:rsidR="00925CC1" w:rsidRDefault="00925CC1" w:rsidP="002B1B13">
      <w:pPr>
        <w:rPr>
          <w:rFonts w:asciiTheme="minorHAnsi" w:hAnsiTheme="minorHAnsi"/>
          <w:sz w:val="22"/>
          <w:szCs w:val="22"/>
        </w:rPr>
      </w:pPr>
    </w:p>
    <w:p w14:paraId="1F95201C" w14:textId="1A26DD54" w:rsidR="000018BE" w:rsidRDefault="007D5D8D" w:rsidP="002B1B13">
      <w:pPr>
        <w:rPr>
          <w:rFonts w:asciiTheme="minorHAnsi" w:hAnsiTheme="minorHAnsi"/>
          <w:sz w:val="22"/>
          <w:szCs w:val="22"/>
        </w:rPr>
      </w:pPr>
      <w:r w:rsidRPr="000C09DB">
        <w:rPr>
          <w:rFonts w:asciiTheme="minorHAnsi" w:hAnsiTheme="minorHAnsi"/>
          <w:sz w:val="22"/>
          <w:szCs w:val="22"/>
        </w:rPr>
        <w:t>See Table 1 for this year’s assessment due dates.</w:t>
      </w:r>
      <w:r w:rsidR="00925CC1">
        <w:rPr>
          <w:rFonts w:asciiTheme="minorHAnsi" w:hAnsiTheme="minorHAnsi"/>
          <w:sz w:val="22"/>
          <w:szCs w:val="22"/>
        </w:rPr>
        <w:t xml:space="preserve"> </w:t>
      </w:r>
      <w:r w:rsidR="000018BE">
        <w:rPr>
          <w:rFonts w:asciiTheme="minorHAnsi" w:hAnsiTheme="minorHAnsi"/>
          <w:sz w:val="22"/>
          <w:szCs w:val="22"/>
        </w:rPr>
        <w:t xml:space="preserve">If you miss a quiz for one of the Department approved </w:t>
      </w:r>
      <w:proofErr w:type="spellStart"/>
      <w:r w:rsidR="000018BE">
        <w:rPr>
          <w:rFonts w:asciiTheme="minorHAnsi" w:hAnsiTheme="minorHAnsi"/>
          <w:sz w:val="22"/>
          <w:szCs w:val="22"/>
        </w:rPr>
        <w:t>erasons</w:t>
      </w:r>
      <w:proofErr w:type="spellEnd"/>
      <w:r w:rsidR="000018BE">
        <w:rPr>
          <w:rFonts w:asciiTheme="minorHAnsi" w:hAnsiTheme="minorHAnsi"/>
          <w:sz w:val="22"/>
          <w:szCs w:val="22"/>
        </w:rPr>
        <w:t xml:space="preserve"> (accident, illness or bereavement), then please let Deirdre know by email, specifying which quiz you missed, attaching evidence of your reason for missing the quiz, and then at the end of the semester she will be able to award you an grade for that missed quiz that is the average of your other quiz results. If quizzes are missed due to some other reason (workload, forgetting, missing the deadline), then an average grade cannot be granted. Also note that quizzes are never re-opened for individuals, as this would give an unfair advantage to some and not others.</w:t>
      </w:r>
      <w:r w:rsidR="003E3D74">
        <w:rPr>
          <w:rFonts w:asciiTheme="minorHAnsi" w:hAnsiTheme="minorHAnsi"/>
          <w:sz w:val="22"/>
          <w:szCs w:val="22"/>
        </w:rPr>
        <w:t xml:space="preserve"> </w:t>
      </w:r>
      <w:r w:rsidR="000A1184">
        <w:rPr>
          <w:rFonts w:asciiTheme="minorHAnsi" w:hAnsiTheme="minorHAnsi"/>
          <w:sz w:val="22"/>
          <w:szCs w:val="22"/>
        </w:rPr>
        <w:t xml:space="preserve">If </w:t>
      </w:r>
      <w:r w:rsidR="003E3D74">
        <w:rPr>
          <w:rFonts w:asciiTheme="minorHAnsi" w:hAnsiTheme="minorHAnsi"/>
          <w:sz w:val="22"/>
          <w:szCs w:val="22"/>
        </w:rPr>
        <w:t>y</w:t>
      </w:r>
      <w:r w:rsidR="000A1184">
        <w:rPr>
          <w:rFonts w:asciiTheme="minorHAnsi" w:hAnsiTheme="minorHAnsi"/>
          <w:sz w:val="22"/>
          <w:szCs w:val="22"/>
        </w:rPr>
        <w:t>o</w:t>
      </w:r>
      <w:r w:rsidR="003E3D74">
        <w:rPr>
          <w:rFonts w:asciiTheme="minorHAnsi" w:hAnsiTheme="minorHAnsi"/>
          <w:sz w:val="22"/>
          <w:szCs w:val="22"/>
        </w:rPr>
        <w:t xml:space="preserve">u are unsure if your reason for missing a quiz might meet with official </w:t>
      </w:r>
      <w:r w:rsidR="000A1184">
        <w:rPr>
          <w:rFonts w:asciiTheme="minorHAnsi" w:hAnsiTheme="minorHAnsi"/>
          <w:sz w:val="22"/>
          <w:szCs w:val="22"/>
        </w:rPr>
        <w:t>approval</w:t>
      </w:r>
      <w:r w:rsidR="003E3D74">
        <w:rPr>
          <w:rFonts w:asciiTheme="minorHAnsi" w:hAnsiTheme="minorHAnsi"/>
          <w:sz w:val="22"/>
          <w:szCs w:val="22"/>
        </w:rPr>
        <w:t>, then feel free to chat to Deirdre – we want you to succeed in your studies and are not here to be punitive, but we also have to maintain fairness for the whole class.</w:t>
      </w:r>
    </w:p>
    <w:p w14:paraId="371401F1" w14:textId="77777777" w:rsidR="000018BE" w:rsidRDefault="000018BE" w:rsidP="002B1B13">
      <w:pPr>
        <w:rPr>
          <w:rFonts w:asciiTheme="minorHAnsi" w:hAnsiTheme="minorHAnsi"/>
          <w:sz w:val="22"/>
          <w:szCs w:val="22"/>
        </w:rPr>
      </w:pPr>
    </w:p>
    <w:p w14:paraId="35D43376" w14:textId="36FD863F" w:rsidR="007D5D8D" w:rsidRPr="000C09DB" w:rsidRDefault="000C09DB" w:rsidP="002B1B13">
      <w:pPr>
        <w:rPr>
          <w:rFonts w:asciiTheme="minorHAnsi" w:hAnsiTheme="minorHAnsi"/>
          <w:sz w:val="22"/>
          <w:szCs w:val="22"/>
        </w:rPr>
      </w:pPr>
      <w:r w:rsidRPr="000C09DB">
        <w:rPr>
          <w:rFonts w:asciiTheme="minorHAnsi" w:hAnsiTheme="minorHAnsi"/>
          <w:sz w:val="22"/>
          <w:szCs w:val="22"/>
        </w:rPr>
        <w:t>G</w:t>
      </w:r>
      <w:r w:rsidR="007D5D8D" w:rsidRPr="000C09DB">
        <w:rPr>
          <w:rFonts w:asciiTheme="minorHAnsi" w:hAnsiTheme="minorHAnsi"/>
          <w:sz w:val="22"/>
          <w:szCs w:val="22"/>
        </w:rPr>
        <w:t xml:space="preserve">uidelines for the </w:t>
      </w:r>
      <w:r w:rsidRPr="000C09DB">
        <w:rPr>
          <w:rFonts w:asciiTheme="minorHAnsi" w:hAnsiTheme="minorHAnsi"/>
          <w:sz w:val="22"/>
          <w:szCs w:val="22"/>
        </w:rPr>
        <w:t xml:space="preserve">poster </w:t>
      </w:r>
      <w:r w:rsidR="007D5D8D" w:rsidRPr="000C09DB">
        <w:rPr>
          <w:rFonts w:asciiTheme="minorHAnsi" w:hAnsiTheme="minorHAnsi"/>
          <w:sz w:val="22"/>
          <w:szCs w:val="22"/>
        </w:rPr>
        <w:t xml:space="preserve">assignment </w:t>
      </w:r>
      <w:r w:rsidRPr="000C09DB">
        <w:rPr>
          <w:rFonts w:asciiTheme="minorHAnsi" w:hAnsiTheme="minorHAnsi"/>
          <w:sz w:val="22"/>
          <w:szCs w:val="22"/>
        </w:rPr>
        <w:t>can be found overleaf</w:t>
      </w:r>
      <w:r w:rsidR="007D5D8D" w:rsidRPr="000C09DB">
        <w:rPr>
          <w:rFonts w:asciiTheme="minorHAnsi" w:hAnsiTheme="minorHAnsi"/>
          <w:sz w:val="22"/>
          <w:szCs w:val="22"/>
        </w:rPr>
        <w:t xml:space="preserve">, including practical guidance on how to go about researching your topic and writing it up. In addition, you should consult the UC Academic Skills Centre online </w:t>
      </w:r>
      <w:r w:rsidRPr="000C09DB">
        <w:rPr>
          <w:rFonts w:asciiTheme="minorHAnsi" w:hAnsiTheme="minorHAnsi"/>
          <w:sz w:val="22"/>
          <w:szCs w:val="22"/>
        </w:rPr>
        <w:t xml:space="preserve">resources </w:t>
      </w:r>
      <w:r w:rsidR="007D5D8D" w:rsidRPr="000C09DB">
        <w:rPr>
          <w:rFonts w:asciiTheme="minorHAnsi" w:hAnsiTheme="minorHAnsi"/>
          <w:sz w:val="22"/>
          <w:szCs w:val="22"/>
        </w:rPr>
        <w:t xml:space="preserve">webpage: </w:t>
      </w:r>
      <w:hyperlink r:id="rId10" w:history="1">
        <w:r w:rsidR="007D5D8D" w:rsidRPr="000C09DB">
          <w:rPr>
            <w:rStyle w:val="Hyperlink"/>
            <w:rFonts w:asciiTheme="minorHAnsi" w:hAnsiTheme="minorHAnsi"/>
            <w:color w:val="auto"/>
            <w:sz w:val="22"/>
            <w:szCs w:val="22"/>
          </w:rPr>
          <w:t>http://www.canterbury.ac.nz/support/asc/services/resources/</w:t>
        </w:r>
      </w:hyperlink>
      <w:r w:rsidR="007D5D8D" w:rsidRPr="000C09DB">
        <w:rPr>
          <w:rFonts w:asciiTheme="minorHAnsi" w:hAnsiTheme="minorHAnsi"/>
          <w:sz w:val="22"/>
          <w:szCs w:val="22"/>
        </w:rPr>
        <w:t xml:space="preserve">.  Also, see the library search and skills workshop links: </w:t>
      </w:r>
      <w:hyperlink r:id="rId11" w:history="1">
        <w:r w:rsidR="007D5D8D" w:rsidRPr="000C09DB">
          <w:rPr>
            <w:rStyle w:val="Hyperlink"/>
            <w:rFonts w:asciiTheme="minorHAnsi" w:hAnsiTheme="minorHAnsi"/>
            <w:color w:val="auto"/>
            <w:sz w:val="22"/>
            <w:szCs w:val="22"/>
          </w:rPr>
          <w:t>http://www.canterbury.ac.nz/library/</w:t>
        </w:r>
      </w:hyperlink>
      <w:r w:rsidR="007D5D8D" w:rsidRPr="000C09DB">
        <w:rPr>
          <w:rFonts w:asciiTheme="minorHAnsi" w:hAnsiTheme="minorHAnsi"/>
          <w:sz w:val="22"/>
          <w:szCs w:val="22"/>
        </w:rPr>
        <w:t xml:space="preserve">, and </w:t>
      </w:r>
      <w:hyperlink r:id="rId12" w:history="1">
        <w:r w:rsidR="007D5D8D" w:rsidRPr="000C09DB">
          <w:rPr>
            <w:rStyle w:val="Hyperlink"/>
            <w:rFonts w:asciiTheme="minorHAnsi" w:hAnsiTheme="minorHAnsi"/>
            <w:color w:val="auto"/>
            <w:sz w:val="22"/>
            <w:szCs w:val="22"/>
          </w:rPr>
          <w:t>http://www.canterbury.ac.nz/support/asc/services/workshops/</w:t>
        </w:r>
      </w:hyperlink>
      <w:r w:rsidR="00417B38" w:rsidRPr="000C09DB">
        <w:rPr>
          <w:rFonts w:asciiTheme="minorHAnsi" w:hAnsiTheme="minorHAnsi"/>
          <w:sz w:val="22"/>
          <w:szCs w:val="22"/>
        </w:rPr>
        <w:t>.</w:t>
      </w:r>
    </w:p>
    <w:p w14:paraId="28C715ED" w14:textId="77777777" w:rsidR="007D5D8D" w:rsidRPr="000C09DB" w:rsidRDefault="007D5D8D" w:rsidP="002B1B13">
      <w:pPr>
        <w:rPr>
          <w:rFonts w:asciiTheme="minorHAnsi" w:hAnsiTheme="minorHAnsi"/>
          <w:color w:val="000000" w:themeColor="text1"/>
          <w:sz w:val="22"/>
          <w:szCs w:val="22"/>
        </w:rPr>
      </w:pPr>
    </w:p>
    <w:p w14:paraId="1F702B33" w14:textId="1A29AB27" w:rsidR="00EF4F65" w:rsidRPr="00EF4F65" w:rsidRDefault="000C09DB" w:rsidP="002B1B13">
      <w:pPr>
        <w:rPr>
          <w:rFonts w:asciiTheme="minorHAnsi" w:hAnsiTheme="minorHAnsi"/>
          <w:sz w:val="22"/>
          <w:szCs w:val="22"/>
          <w:u w:val="single"/>
        </w:rPr>
      </w:pPr>
      <w:r w:rsidRPr="000C09DB">
        <w:rPr>
          <w:rFonts w:asciiTheme="minorHAnsi" w:hAnsiTheme="minorHAnsi" w:cs="Arial"/>
          <w:sz w:val="22"/>
          <w:szCs w:val="22"/>
          <w:lang w:val="en-NZ" w:eastAsia="en-GB"/>
        </w:rPr>
        <w:t xml:space="preserve">Talk to Deirdre before the </w:t>
      </w:r>
      <w:r>
        <w:rPr>
          <w:rFonts w:asciiTheme="minorHAnsi" w:hAnsiTheme="minorHAnsi" w:cs="Arial"/>
          <w:sz w:val="22"/>
          <w:szCs w:val="22"/>
          <w:lang w:val="en-NZ" w:eastAsia="en-GB"/>
        </w:rPr>
        <w:t xml:space="preserve">assessment dates </w:t>
      </w:r>
      <w:r w:rsidRPr="000C09DB">
        <w:rPr>
          <w:rFonts w:asciiTheme="minorHAnsi" w:hAnsiTheme="minorHAnsi" w:cs="Arial"/>
          <w:sz w:val="22"/>
          <w:szCs w:val="22"/>
          <w:lang w:val="en-NZ" w:eastAsia="en-GB"/>
        </w:rPr>
        <w:t xml:space="preserve">if you have any questions </w:t>
      </w:r>
      <w:r w:rsidR="00EF4F65">
        <w:rPr>
          <w:rFonts w:asciiTheme="minorHAnsi" w:hAnsiTheme="minorHAnsi" w:cs="Arial"/>
          <w:sz w:val="22"/>
          <w:szCs w:val="22"/>
          <w:lang w:val="en-NZ" w:eastAsia="en-GB"/>
        </w:rPr>
        <w:t xml:space="preserve">at all about the quizzes or poster assignment, including queries </w:t>
      </w:r>
      <w:r w:rsidRPr="000C09DB">
        <w:rPr>
          <w:rFonts w:asciiTheme="minorHAnsi" w:hAnsiTheme="minorHAnsi" w:cs="Arial"/>
          <w:sz w:val="22"/>
          <w:szCs w:val="22"/>
          <w:lang w:val="en-NZ" w:eastAsia="en-GB"/>
        </w:rPr>
        <w:t xml:space="preserve">regarding dishonest academic practice. All work in GEOG311 is individual work, meaning that you must </w:t>
      </w:r>
      <w:r w:rsidR="00EF4F65">
        <w:rPr>
          <w:rFonts w:asciiTheme="minorHAnsi" w:hAnsiTheme="minorHAnsi" w:cs="Arial"/>
          <w:sz w:val="22"/>
          <w:szCs w:val="22"/>
          <w:lang w:val="en-NZ" w:eastAsia="en-GB"/>
        </w:rPr>
        <w:t xml:space="preserve">complete your quizzes, and </w:t>
      </w:r>
      <w:r w:rsidRPr="000C09DB">
        <w:rPr>
          <w:rFonts w:asciiTheme="minorHAnsi" w:hAnsiTheme="minorHAnsi" w:cs="Arial"/>
          <w:sz w:val="22"/>
          <w:szCs w:val="22"/>
          <w:lang w:val="en-NZ" w:eastAsia="en-GB"/>
        </w:rPr>
        <w:t xml:space="preserve">write your GEOG311 </w:t>
      </w:r>
      <w:r w:rsidR="00EF4F65">
        <w:rPr>
          <w:rFonts w:asciiTheme="minorHAnsi" w:hAnsiTheme="minorHAnsi" w:cs="Arial"/>
          <w:sz w:val="22"/>
          <w:szCs w:val="22"/>
          <w:lang w:val="en-NZ" w:eastAsia="en-GB"/>
        </w:rPr>
        <w:t xml:space="preserve">poster </w:t>
      </w:r>
      <w:r w:rsidRPr="000C09DB">
        <w:rPr>
          <w:rFonts w:asciiTheme="minorHAnsi" w:hAnsiTheme="minorHAnsi" w:cs="Arial"/>
          <w:sz w:val="22"/>
          <w:szCs w:val="22"/>
          <w:lang w:val="en-NZ" w:eastAsia="en-GB"/>
        </w:rPr>
        <w:t>on your own and in your own words. Do not copy from other students</w:t>
      </w:r>
      <w:r w:rsidR="00EF4F65">
        <w:rPr>
          <w:rFonts w:asciiTheme="minorHAnsi" w:hAnsiTheme="minorHAnsi" w:cs="Arial"/>
          <w:sz w:val="22"/>
          <w:szCs w:val="22"/>
          <w:lang w:val="en-NZ" w:eastAsia="en-GB"/>
        </w:rPr>
        <w:t xml:space="preserve"> or work with them online as this will be detected via online analyses</w:t>
      </w:r>
      <w:r w:rsidRPr="000C09DB">
        <w:rPr>
          <w:rFonts w:asciiTheme="minorHAnsi" w:hAnsiTheme="minorHAnsi" w:cs="Arial"/>
          <w:sz w:val="22"/>
          <w:szCs w:val="22"/>
          <w:lang w:val="en-NZ" w:eastAsia="en-GB"/>
        </w:rPr>
        <w:t xml:space="preserve">. </w:t>
      </w:r>
      <w:r w:rsidR="00EF4F65">
        <w:rPr>
          <w:rFonts w:asciiTheme="minorHAnsi" w:hAnsiTheme="minorHAnsi" w:cs="Arial"/>
          <w:sz w:val="22"/>
          <w:szCs w:val="22"/>
          <w:lang w:val="en-NZ" w:eastAsia="en-GB"/>
        </w:rPr>
        <w:t>In written work, make sure to a</w:t>
      </w:r>
      <w:r w:rsidRPr="000C09DB">
        <w:rPr>
          <w:rFonts w:asciiTheme="minorHAnsi" w:hAnsiTheme="minorHAnsi" w:cs="Arial"/>
          <w:sz w:val="22"/>
          <w:szCs w:val="22"/>
          <w:lang w:val="en-NZ" w:eastAsia="en-GB"/>
        </w:rPr>
        <w:t xml:space="preserve">lways identify material from sources other than your own ideas with proper citations, references and, where relevant, quotation marks. </w:t>
      </w:r>
      <w:r w:rsidR="00EF4F65">
        <w:rPr>
          <w:rFonts w:asciiTheme="minorHAnsi" w:hAnsiTheme="minorHAnsi" w:cs="Arial"/>
          <w:sz w:val="22"/>
          <w:szCs w:val="22"/>
          <w:lang w:val="en-NZ" w:eastAsia="en-GB"/>
        </w:rPr>
        <w:t xml:space="preserve">There </w:t>
      </w:r>
      <w:r w:rsidR="00925CC1">
        <w:rPr>
          <w:rFonts w:asciiTheme="minorHAnsi" w:hAnsiTheme="minorHAnsi" w:cs="Arial"/>
          <w:sz w:val="22"/>
          <w:szCs w:val="22"/>
          <w:lang w:val="en-NZ" w:eastAsia="en-GB"/>
        </w:rPr>
        <w:t>is</w:t>
      </w:r>
      <w:r w:rsidR="00EF4F65">
        <w:rPr>
          <w:rFonts w:asciiTheme="minorHAnsi" w:hAnsiTheme="minorHAnsi" w:cs="Arial"/>
          <w:sz w:val="22"/>
          <w:szCs w:val="22"/>
          <w:lang w:val="en-NZ" w:eastAsia="en-GB"/>
        </w:rPr>
        <w:t xml:space="preserve"> zero tolerance for those that cheat in GEOG311. Unfortunately this has meant that someone has failed the course each year for the last few years</w:t>
      </w:r>
      <w:r w:rsidR="00925CC1">
        <w:rPr>
          <w:rFonts w:asciiTheme="minorHAnsi" w:hAnsiTheme="minorHAnsi" w:cs="Arial"/>
          <w:sz w:val="22"/>
          <w:szCs w:val="22"/>
          <w:lang w:val="en-NZ" w:eastAsia="en-GB"/>
        </w:rPr>
        <w:t>,</w:t>
      </w:r>
      <w:r w:rsidR="00EF4F65">
        <w:rPr>
          <w:rFonts w:asciiTheme="minorHAnsi" w:hAnsiTheme="minorHAnsi" w:cs="Arial"/>
          <w:sz w:val="22"/>
          <w:szCs w:val="22"/>
          <w:lang w:val="en-NZ" w:eastAsia="en-GB"/>
        </w:rPr>
        <w:t xml:space="preserve"> due to confirmed evidence of cheating</w:t>
      </w:r>
      <w:r w:rsidR="00925CC1">
        <w:rPr>
          <w:rFonts w:asciiTheme="minorHAnsi" w:hAnsiTheme="minorHAnsi" w:cs="Arial"/>
          <w:sz w:val="22"/>
          <w:szCs w:val="22"/>
          <w:lang w:val="en-NZ" w:eastAsia="en-GB"/>
        </w:rPr>
        <w:t>. P</w:t>
      </w:r>
      <w:r w:rsidR="00EF4F65">
        <w:rPr>
          <w:rFonts w:asciiTheme="minorHAnsi" w:hAnsiTheme="minorHAnsi" w:cs="Arial"/>
          <w:sz w:val="22"/>
          <w:szCs w:val="22"/>
          <w:lang w:val="en-NZ" w:eastAsia="en-GB"/>
        </w:rPr>
        <w:t xml:space="preserve">lease do not </w:t>
      </w:r>
      <w:r w:rsidR="00EF4F65" w:rsidRPr="00EF4F65">
        <w:rPr>
          <w:rFonts w:asciiTheme="minorHAnsi" w:hAnsiTheme="minorHAnsi" w:cs="Arial"/>
          <w:sz w:val="22"/>
          <w:szCs w:val="22"/>
          <w:lang w:val="en-NZ" w:eastAsia="en-GB"/>
        </w:rPr>
        <w:t xml:space="preserve">risk this happening to you. We’d much prefer you thrived in, enjoyed and learnt much from the course. </w:t>
      </w:r>
      <w:r w:rsidR="00925CC1">
        <w:rPr>
          <w:rFonts w:asciiTheme="minorHAnsi" w:hAnsiTheme="minorHAnsi" w:cs="Arial"/>
          <w:sz w:val="22"/>
          <w:szCs w:val="22"/>
          <w:lang w:val="en-NZ" w:eastAsia="en-GB"/>
        </w:rPr>
        <w:t xml:space="preserve">If something happens in life that means you are really struggling to complete your assessment, talk to Deirdre and/or apply for a UC Special Consideration. </w:t>
      </w:r>
      <w:r w:rsidR="00EF4F65" w:rsidRPr="00EF4F65">
        <w:rPr>
          <w:rFonts w:asciiTheme="minorHAnsi" w:hAnsiTheme="minorHAnsi"/>
          <w:sz w:val="22"/>
          <w:szCs w:val="22"/>
        </w:rPr>
        <w:t>If you feel your work has not been marked fairly, or if you would like further explanation of the mark, see the course co-ordinator</w:t>
      </w:r>
      <w:r w:rsidR="00EF4F65">
        <w:rPr>
          <w:rFonts w:asciiTheme="minorHAnsi" w:hAnsiTheme="minorHAnsi"/>
          <w:sz w:val="22"/>
          <w:szCs w:val="22"/>
        </w:rPr>
        <w:t xml:space="preserve"> first, or if you cannot come to agreement then the year coordinator</w:t>
      </w:r>
      <w:r w:rsidR="00EF4F65" w:rsidRPr="00EF4F65">
        <w:rPr>
          <w:rFonts w:asciiTheme="minorHAnsi" w:hAnsiTheme="minorHAnsi"/>
          <w:sz w:val="22"/>
          <w:szCs w:val="22"/>
        </w:rPr>
        <w:t xml:space="preserve">. S/he may </w:t>
      </w:r>
      <w:r w:rsidR="00EF4F65">
        <w:rPr>
          <w:rFonts w:asciiTheme="minorHAnsi" w:hAnsiTheme="minorHAnsi"/>
          <w:sz w:val="22"/>
          <w:szCs w:val="22"/>
        </w:rPr>
        <w:t xml:space="preserve">give additional details to explain your mark and/or </w:t>
      </w:r>
      <w:r w:rsidR="00EF4F65" w:rsidRPr="00EF4F65">
        <w:rPr>
          <w:rFonts w:asciiTheme="minorHAnsi" w:hAnsiTheme="minorHAnsi"/>
          <w:sz w:val="22"/>
          <w:szCs w:val="22"/>
        </w:rPr>
        <w:t>arrange for a third party to reassess it.</w:t>
      </w:r>
    </w:p>
    <w:p w14:paraId="0DEB8594" w14:textId="77777777" w:rsidR="00EF4F65" w:rsidRPr="00765B32" w:rsidRDefault="00EF4F65" w:rsidP="002B1B13">
      <w:pPr>
        <w:rPr>
          <w:rFonts w:asciiTheme="minorHAnsi" w:hAnsiTheme="minorHAnsi"/>
          <w:color w:val="000000" w:themeColor="text1"/>
          <w:sz w:val="22"/>
          <w:szCs w:val="22"/>
        </w:rPr>
      </w:pPr>
    </w:p>
    <w:p w14:paraId="345C7405" w14:textId="77777777" w:rsidR="007D5D8D" w:rsidRPr="00FA78DF" w:rsidRDefault="007D5D8D" w:rsidP="002B1B13">
      <w:pPr>
        <w:pStyle w:val="Heading3"/>
        <w:spacing w:after="120"/>
        <w:jc w:val="left"/>
        <w:rPr>
          <w:rFonts w:ascii="Georgia" w:hAnsi="Georgia"/>
          <w:b w:val="0"/>
          <w:color w:val="FF0000"/>
          <w:szCs w:val="28"/>
        </w:rPr>
      </w:pPr>
      <w:r w:rsidRPr="00FA78DF">
        <w:rPr>
          <w:rFonts w:ascii="Georgia" w:hAnsi="Georgia"/>
          <w:b w:val="0"/>
          <w:color w:val="FF0000"/>
          <w:szCs w:val="28"/>
        </w:rPr>
        <w:t>UC Geography Undergraduate Handbook</w:t>
      </w:r>
    </w:p>
    <w:p w14:paraId="59DBB32A" w14:textId="367B73D7" w:rsidR="007D5D8D" w:rsidRPr="002A1BBE" w:rsidRDefault="00417B38" w:rsidP="002B1B13">
      <w:pPr>
        <w:pStyle w:val="BodyText"/>
        <w:spacing w:after="0"/>
        <w:ind w:right="51"/>
        <w:jc w:val="left"/>
        <w:rPr>
          <w:rFonts w:asciiTheme="minorHAnsi" w:hAnsiTheme="minorHAnsi"/>
          <w:color w:val="000000" w:themeColor="text1"/>
          <w:sz w:val="22"/>
          <w:szCs w:val="22"/>
          <w:lang w:val="en-GB" w:eastAsia="en-GB"/>
        </w:rPr>
      </w:pPr>
      <w:r w:rsidRPr="00C22425">
        <w:rPr>
          <w:rFonts w:asciiTheme="minorHAnsi" w:hAnsiTheme="minorHAnsi"/>
          <w:sz w:val="22"/>
          <w:szCs w:val="22"/>
        </w:rPr>
        <w:t xml:space="preserve">This </w:t>
      </w:r>
      <w:r>
        <w:rPr>
          <w:rFonts w:asciiTheme="minorHAnsi" w:hAnsiTheme="minorHAnsi"/>
          <w:sz w:val="22"/>
          <w:szCs w:val="22"/>
        </w:rPr>
        <w:t xml:space="preserve">course </w:t>
      </w:r>
      <w:r w:rsidRPr="00C22425">
        <w:rPr>
          <w:rFonts w:asciiTheme="minorHAnsi" w:hAnsiTheme="minorHAnsi"/>
          <w:sz w:val="22"/>
          <w:szCs w:val="22"/>
        </w:rPr>
        <w:t>handout is designed to be read in conjunction with</w:t>
      </w:r>
      <w:r w:rsidRPr="00417B38">
        <w:rPr>
          <w:rFonts w:asciiTheme="minorHAnsi" w:hAnsiTheme="minorHAnsi"/>
          <w:sz w:val="22"/>
          <w:szCs w:val="22"/>
        </w:rPr>
        <w:t xml:space="preserve"> the </w:t>
      </w:r>
      <w:r w:rsidRPr="00417B38">
        <w:rPr>
          <w:rFonts w:asciiTheme="minorHAnsi" w:eastAsiaTheme="minorEastAsia" w:hAnsiTheme="minorHAnsi"/>
          <w:noProof/>
          <w:sz w:val="22"/>
          <w:szCs w:val="22"/>
          <w:lang w:eastAsia="en-NZ"/>
        </w:rPr>
        <w:t>Te Whare Wānanga o Waitaha</w:t>
      </w:r>
      <w:r>
        <w:rPr>
          <w:rFonts w:eastAsiaTheme="minorEastAsia"/>
          <w:noProof/>
          <w:lang w:eastAsia="en-NZ"/>
        </w:rPr>
        <w:t xml:space="preserve"> </w:t>
      </w:r>
      <w:r>
        <w:rPr>
          <w:rFonts w:asciiTheme="minorHAnsi" w:hAnsiTheme="minorHAnsi"/>
          <w:sz w:val="22"/>
          <w:szCs w:val="22"/>
        </w:rPr>
        <w:t xml:space="preserve">University of Canterbury (UC) </w:t>
      </w:r>
      <w:r w:rsidRPr="00C22425">
        <w:rPr>
          <w:rFonts w:asciiTheme="minorHAnsi" w:hAnsiTheme="minorHAnsi"/>
          <w:sz w:val="22"/>
          <w:szCs w:val="22"/>
        </w:rPr>
        <w:t xml:space="preserve">Geography Undergraduate Handbook: </w:t>
      </w:r>
      <w:hyperlink r:id="rId13" w:history="1">
        <w:r w:rsidR="006245B9" w:rsidRPr="00880D8D">
          <w:rPr>
            <w:rStyle w:val="Hyperlink"/>
            <w:rFonts w:asciiTheme="minorHAnsi" w:hAnsiTheme="minorHAnsi"/>
            <w:sz w:val="22"/>
            <w:szCs w:val="22"/>
          </w:rPr>
          <w:t>https://www.canterbury.ac.nz/media/documents/oexp-science/geography/GEOG2018_Undergrad_HBK.pdf</w:t>
        </w:r>
      </w:hyperlink>
      <w:r w:rsidRPr="00FA78DF">
        <w:rPr>
          <w:rFonts w:asciiTheme="minorHAnsi" w:hAnsiTheme="minorHAnsi"/>
          <w:sz w:val="22"/>
          <w:szCs w:val="22"/>
        </w:rPr>
        <w:t xml:space="preserve">. </w:t>
      </w:r>
      <w:r w:rsidR="007D5D8D" w:rsidRPr="00765B32">
        <w:rPr>
          <w:rFonts w:asciiTheme="minorHAnsi" w:hAnsiTheme="minorHAnsi"/>
          <w:color w:val="000000" w:themeColor="text1"/>
          <w:sz w:val="22"/>
          <w:szCs w:val="22"/>
        </w:rPr>
        <w:t>Th</w:t>
      </w:r>
      <w:r w:rsidR="00D57BA5">
        <w:rPr>
          <w:rFonts w:asciiTheme="minorHAnsi" w:hAnsiTheme="minorHAnsi"/>
          <w:color w:val="000000" w:themeColor="text1"/>
          <w:sz w:val="22"/>
          <w:szCs w:val="22"/>
        </w:rPr>
        <w:t>e Geography</w:t>
      </w:r>
      <w:r w:rsidR="007D5D8D" w:rsidRPr="00765B32">
        <w:rPr>
          <w:rFonts w:asciiTheme="minorHAnsi" w:hAnsiTheme="minorHAnsi"/>
          <w:color w:val="000000" w:themeColor="text1"/>
          <w:sz w:val="22"/>
          <w:szCs w:val="22"/>
        </w:rPr>
        <w:t xml:space="preserve"> </w:t>
      </w:r>
      <w:r w:rsidR="00D57BA5">
        <w:rPr>
          <w:rFonts w:asciiTheme="minorHAnsi" w:hAnsiTheme="minorHAnsi"/>
          <w:color w:val="000000" w:themeColor="text1"/>
          <w:sz w:val="22"/>
          <w:szCs w:val="22"/>
        </w:rPr>
        <w:t>H</w:t>
      </w:r>
      <w:r w:rsidR="007D5D8D" w:rsidRPr="00765B32">
        <w:rPr>
          <w:rFonts w:asciiTheme="minorHAnsi" w:hAnsiTheme="minorHAnsi"/>
          <w:color w:val="000000" w:themeColor="text1"/>
          <w:sz w:val="22"/>
          <w:szCs w:val="22"/>
        </w:rPr>
        <w:t xml:space="preserve">andbook </w:t>
      </w:r>
      <w:r w:rsidR="007D5D8D" w:rsidRPr="00765B32">
        <w:rPr>
          <w:rFonts w:asciiTheme="minorHAnsi" w:hAnsiTheme="minorHAnsi"/>
          <w:color w:val="000000" w:themeColor="text1"/>
          <w:sz w:val="22"/>
          <w:szCs w:val="22"/>
          <w:lang w:val="en-GB" w:eastAsia="en-GB"/>
        </w:rPr>
        <w:t>contains vital information applicable to all undergraduate geography courses</w:t>
      </w:r>
      <w:r w:rsidR="007D5D8D">
        <w:rPr>
          <w:rFonts w:asciiTheme="minorHAnsi" w:hAnsiTheme="minorHAnsi"/>
          <w:color w:val="000000" w:themeColor="text1"/>
          <w:sz w:val="22"/>
          <w:szCs w:val="22"/>
          <w:lang w:val="en-GB" w:eastAsia="en-GB"/>
        </w:rPr>
        <w:t>, which y</w:t>
      </w:r>
      <w:r w:rsidR="007D5D8D" w:rsidRPr="00765B32">
        <w:rPr>
          <w:rFonts w:asciiTheme="minorHAnsi" w:hAnsiTheme="minorHAnsi"/>
          <w:color w:val="000000" w:themeColor="text1"/>
          <w:sz w:val="22"/>
          <w:szCs w:val="22"/>
          <w:lang w:val="en-GB" w:eastAsia="en-GB"/>
        </w:rPr>
        <w:t xml:space="preserve">ou are expected to read carefully. </w:t>
      </w:r>
      <w:r w:rsidR="007D5D8D">
        <w:rPr>
          <w:rFonts w:asciiTheme="minorHAnsi" w:hAnsiTheme="minorHAnsi"/>
          <w:color w:val="000000" w:themeColor="text1"/>
          <w:sz w:val="22"/>
          <w:szCs w:val="22"/>
          <w:lang w:val="en-GB" w:eastAsia="en-GB"/>
        </w:rPr>
        <w:t xml:space="preserve">An edited extract of some key information from the Undergraduate Handbook is included, for convenience, at the end of this course handout. </w:t>
      </w:r>
    </w:p>
    <w:p w14:paraId="5C7539CF" w14:textId="77777777" w:rsidR="007D5D8D" w:rsidRPr="00765B32" w:rsidRDefault="007D5D8D" w:rsidP="002B1B13">
      <w:pPr>
        <w:autoSpaceDE w:val="0"/>
        <w:autoSpaceDN w:val="0"/>
        <w:adjustRightInd w:val="0"/>
        <w:rPr>
          <w:rFonts w:asciiTheme="minorHAnsi" w:hAnsiTheme="minorHAnsi"/>
          <w:b/>
          <w:bCs/>
          <w:color w:val="000000"/>
          <w:sz w:val="22"/>
          <w:szCs w:val="22"/>
          <w:lang w:val="en-NZ" w:eastAsia="en-NZ"/>
        </w:rPr>
      </w:pPr>
    </w:p>
    <w:p w14:paraId="18379517" w14:textId="77777777" w:rsidR="007D5D8D" w:rsidRPr="00FA78DF" w:rsidRDefault="007D5D8D" w:rsidP="002B1B13">
      <w:pPr>
        <w:pStyle w:val="Title"/>
        <w:jc w:val="left"/>
        <w:rPr>
          <w:rFonts w:ascii="Georgia" w:hAnsi="Georgia"/>
          <w:b w:val="0"/>
          <w:color w:val="FF0000"/>
          <w:szCs w:val="28"/>
        </w:rPr>
      </w:pPr>
      <w:r w:rsidRPr="00FA78DF">
        <w:rPr>
          <w:rFonts w:ascii="Georgia" w:hAnsi="Georgia"/>
          <w:b w:val="0"/>
          <w:color w:val="FF0000"/>
          <w:szCs w:val="28"/>
        </w:rPr>
        <w:t>Course coordinator’s message</w:t>
      </w:r>
    </w:p>
    <w:p w14:paraId="275F537F" w14:textId="62F82266" w:rsidR="007D5D8D" w:rsidRPr="00EF4F65" w:rsidRDefault="007D5D8D" w:rsidP="002B1B13">
      <w:pPr>
        <w:rPr>
          <w:rFonts w:asciiTheme="minorHAnsi" w:hAnsiTheme="minorHAnsi"/>
          <w:sz w:val="22"/>
          <w:szCs w:val="22"/>
        </w:rPr>
      </w:pPr>
      <w:r w:rsidRPr="00EF4F65">
        <w:rPr>
          <w:rFonts w:asciiTheme="minorHAnsi" w:hAnsiTheme="minorHAnsi"/>
          <w:sz w:val="22"/>
          <w:szCs w:val="22"/>
        </w:rPr>
        <w:t>We hope that you enjoy GEOG</w:t>
      </w:r>
      <w:r w:rsidR="000E22FF" w:rsidRPr="00EF4F65">
        <w:rPr>
          <w:rFonts w:asciiTheme="minorHAnsi" w:hAnsiTheme="minorHAnsi"/>
          <w:sz w:val="22"/>
          <w:szCs w:val="22"/>
        </w:rPr>
        <w:t>311</w:t>
      </w:r>
      <w:r w:rsidRPr="00EF4F65">
        <w:rPr>
          <w:rFonts w:asciiTheme="minorHAnsi" w:hAnsiTheme="minorHAnsi"/>
          <w:sz w:val="22"/>
          <w:szCs w:val="22"/>
        </w:rPr>
        <w:t xml:space="preserve"> and </w:t>
      </w:r>
      <w:r w:rsidR="00EF4F65">
        <w:rPr>
          <w:rFonts w:asciiTheme="minorHAnsi" w:hAnsiTheme="minorHAnsi"/>
          <w:sz w:val="22"/>
          <w:szCs w:val="22"/>
        </w:rPr>
        <w:t xml:space="preserve">really </w:t>
      </w:r>
      <w:r w:rsidRPr="00EF4F65">
        <w:rPr>
          <w:rFonts w:asciiTheme="minorHAnsi" w:hAnsiTheme="minorHAnsi"/>
          <w:sz w:val="22"/>
          <w:szCs w:val="22"/>
        </w:rPr>
        <w:t xml:space="preserve">look forward to getting to know you </w:t>
      </w:r>
      <w:r w:rsidR="00EF4F65">
        <w:rPr>
          <w:rFonts w:asciiTheme="minorHAnsi" w:hAnsiTheme="minorHAnsi"/>
          <w:sz w:val="22"/>
          <w:szCs w:val="22"/>
        </w:rPr>
        <w:t xml:space="preserve">as individuals </w:t>
      </w:r>
      <w:r w:rsidRPr="00EF4F65">
        <w:rPr>
          <w:rFonts w:asciiTheme="minorHAnsi" w:hAnsiTheme="minorHAnsi"/>
          <w:sz w:val="22"/>
          <w:szCs w:val="22"/>
        </w:rPr>
        <w:t xml:space="preserve">throughout this </w:t>
      </w:r>
      <w:r w:rsidR="00EF4F65">
        <w:rPr>
          <w:rFonts w:asciiTheme="minorHAnsi" w:hAnsiTheme="minorHAnsi"/>
          <w:sz w:val="22"/>
          <w:szCs w:val="22"/>
        </w:rPr>
        <w:t xml:space="preserve">300-level </w:t>
      </w:r>
      <w:r w:rsidRPr="00EF4F65">
        <w:rPr>
          <w:rFonts w:asciiTheme="minorHAnsi" w:hAnsiTheme="minorHAnsi"/>
          <w:sz w:val="22"/>
          <w:szCs w:val="22"/>
        </w:rPr>
        <w:t xml:space="preserve">course. Please ask questions in class, talk to </w:t>
      </w:r>
      <w:r w:rsidR="00EF4F65">
        <w:rPr>
          <w:rFonts w:asciiTheme="minorHAnsi" w:hAnsiTheme="minorHAnsi"/>
          <w:sz w:val="22"/>
          <w:szCs w:val="22"/>
        </w:rPr>
        <w:t>staff</w:t>
      </w:r>
      <w:r w:rsidRPr="00EF4F65">
        <w:rPr>
          <w:rFonts w:asciiTheme="minorHAnsi" w:hAnsiTheme="minorHAnsi"/>
          <w:sz w:val="22"/>
          <w:szCs w:val="22"/>
        </w:rPr>
        <w:t xml:space="preserve"> before and after class</w:t>
      </w:r>
      <w:r w:rsidR="00EF4F65">
        <w:rPr>
          <w:rFonts w:asciiTheme="minorHAnsi" w:hAnsiTheme="minorHAnsi"/>
          <w:sz w:val="22"/>
          <w:szCs w:val="22"/>
        </w:rPr>
        <w:t>es</w:t>
      </w:r>
      <w:r w:rsidRPr="00EF4F65">
        <w:rPr>
          <w:rFonts w:asciiTheme="minorHAnsi" w:hAnsiTheme="minorHAnsi"/>
          <w:sz w:val="22"/>
          <w:szCs w:val="22"/>
        </w:rPr>
        <w:t xml:space="preserve"> about our lecture </w:t>
      </w:r>
      <w:r w:rsidR="00EF4F65">
        <w:rPr>
          <w:rFonts w:asciiTheme="minorHAnsi" w:hAnsiTheme="minorHAnsi"/>
          <w:sz w:val="22"/>
          <w:szCs w:val="22"/>
        </w:rPr>
        <w:t xml:space="preserve">and lab </w:t>
      </w:r>
      <w:r w:rsidRPr="00EF4F65">
        <w:rPr>
          <w:rFonts w:asciiTheme="minorHAnsi" w:hAnsiTheme="minorHAnsi"/>
          <w:sz w:val="22"/>
          <w:szCs w:val="22"/>
        </w:rPr>
        <w:t>content or the course, and generally interact with staff so that you get the most out of the GEOG</w:t>
      </w:r>
      <w:r w:rsidR="000E22FF" w:rsidRPr="00EF4F65">
        <w:rPr>
          <w:rFonts w:asciiTheme="minorHAnsi" w:hAnsiTheme="minorHAnsi"/>
          <w:sz w:val="22"/>
          <w:szCs w:val="22"/>
        </w:rPr>
        <w:t>311</w:t>
      </w:r>
      <w:r w:rsidRPr="00EF4F65">
        <w:rPr>
          <w:rFonts w:asciiTheme="minorHAnsi" w:hAnsiTheme="minorHAnsi"/>
          <w:sz w:val="22"/>
          <w:szCs w:val="22"/>
        </w:rPr>
        <w:t xml:space="preserve"> experience and we are able to respond to your areas of interest in our teaching (face-to-face at either end of lectures is ideal for a fast answer where possible - you will need to be patient with us via email as we manage a term-time ‘onslaught’ of around 200 emails per day). </w:t>
      </w:r>
    </w:p>
    <w:p w14:paraId="0F12F533" w14:textId="77777777" w:rsidR="007D5D8D" w:rsidRPr="00EF4F65" w:rsidRDefault="007D5D8D" w:rsidP="002B1B13">
      <w:pPr>
        <w:rPr>
          <w:rFonts w:asciiTheme="minorHAnsi" w:hAnsiTheme="minorHAnsi"/>
          <w:sz w:val="22"/>
          <w:szCs w:val="22"/>
        </w:rPr>
      </w:pPr>
    </w:p>
    <w:p w14:paraId="655552A2" w14:textId="77777777" w:rsidR="007D5D8D" w:rsidRPr="00EF4F65" w:rsidRDefault="007D5D8D" w:rsidP="002B1B13">
      <w:pPr>
        <w:rPr>
          <w:rFonts w:asciiTheme="minorHAnsi" w:hAnsiTheme="minorHAnsi"/>
          <w:sz w:val="22"/>
          <w:szCs w:val="22"/>
        </w:rPr>
      </w:pPr>
      <w:proofErr w:type="spellStart"/>
      <w:r w:rsidRPr="00EF4F65">
        <w:rPr>
          <w:rFonts w:asciiTheme="minorHAnsi" w:hAnsiTheme="minorHAnsi"/>
          <w:bCs/>
          <w:spacing w:val="-15"/>
          <w:sz w:val="22"/>
          <w:szCs w:val="22"/>
          <w:shd w:val="clear" w:color="auto" w:fill="FFFFFF"/>
        </w:rPr>
        <w:t>Ngā</w:t>
      </w:r>
      <w:proofErr w:type="spellEnd"/>
      <w:r w:rsidRPr="00EF4F65">
        <w:rPr>
          <w:rFonts w:asciiTheme="minorHAnsi" w:hAnsiTheme="minorHAnsi"/>
          <w:bCs/>
          <w:spacing w:val="-15"/>
          <w:sz w:val="22"/>
          <w:szCs w:val="22"/>
          <w:shd w:val="clear" w:color="auto" w:fill="FFFFFF"/>
        </w:rPr>
        <w:t xml:space="preserve"> </w:t>
      </w:r>
      <w:proofErr w:type="spellStart"/>
      <w:r w:rsidRPr="00EF4F65">
        <w:rPr>
          <w:rFonts w:asciiTheme="minorHAnsi" w:hAnsiTheme="minorHAnsi"/>
          <w:bCs/>
          <w:spacing w:val="-15"/>
          <w:sz w:val="22"/>
          <w:szCs w:val="22"/>
          <w:shd w:val="clear" w:color="auto" w:fill="FFFFFF"/>
        </w:rPr>
        <w:t>mihi</w:t>
      </w:r>
      <w:proofErr w:type="spellEnd"/>
      <w:r w:rsidRPr="00EF4F65">
        <w:rPr>
          <w:rFonts w:asciiTheme="minorHAnsi" w:hAnsiTheme="minorHAnsi"/>
          <w:bCs/>
          <w:spacing w:val="-15"/>
          <w:sz w:val="22"/>
          <w:szCs w:val="22"/>
          <w:shd w:val="clear" w:color="auto" w:fill="FFFFFF"/>
        </w:rPr>
        <w:t>,</w:t>
      </w:r>
    </w:p>
    <w:p w14:paraId="154FF808" w14:textId="7FA3FEE2" w:rsidR="007D5D8D" w:rsidRPr="00EF4F65" w:rsidRDefault="007D5D8D" w:rsidP="002B1B13">
      <w:pPr>
        <w:ind w:right="51"/>
        <w:rPr>
          <w:rFonts w:asciiTheme="minorHAnsi" w:hAnsiTheme="minorHAnsi"/>
          <w:sz w:val="22"/>
          <w:szCs w:val="22"/>
        </w:rPr>
      </w:pPr>
      <w:r w:rsidRPr="00EF4F65">
        <w:rPr>
          <w:rFonts w:asciiTheme="minorHAnsi" w:hAnsiTheme="minorHAnsi"/>
          <w:sz w:val="22"/>
          <w:szCs w:val="22"/>
        </w:rPr>
        <w:t xml:space="preserve">Dr </w:t>
      </w:r>
      <w:r w:rsidR="00EF4F65" w:rsidRPr="00EF4F65">
        <w:rPr>
          <w:rFonts w:asciiTheme="minorHAnsi" w:hAnsiTheme="minorHAnsi"/>
          <w:sz w:val="22"/>
          <w:szCs w:val="22"/>
        </w:rPr>
        <w:t>Deirdre Hart</w:t>
      </w:r>
      <w:r w:rsidR="003E3D74">
        <w:rPr>
          <w:rFonts w:asciiTheme="minorHAnsi" w:hAnsiTheme="minorHAnsi"/>
          <w:sz w:val="22"/>
          <w:szCs w:val="22"/>
        </w:rPr>
        <w:t>, course lecturer and coordinator</w:t>
      </w:r>
    </w:p>
    <w:p w14:paraId="37EB02F4" w14:textId="536F1C45" w:rsidR="007D5D8D" w:rsidRPr="00EF4F65" w:rsidRDefault="00D543CA" w:rsidP="002B1B13">
      <w:pPr>
        <w:ind w:right="51"/>
        <w:rPr>
          <w:rStyle w:val="Hyperlink"/>
          <w:rFonts w:asciiTheme="minorHAnsi" w:hAnsiTheme="minorHAnsi"/>
          <w:color w:val="auto"/>
          <w:sz w:val="22"/>
          <w:szCs w:val="22"/>
        </w:rPr>
      </w:pPr>
      <w:hyperlink r:id="rId14" w:history="1">
        <w:r w:rsidR="00EF4F65" w:rsidRPr="00EF4F65">
          <w:rPr>
            <w:rStyle w:val="Hyperlink"/>
            <w:rFonts w:asciiTheme="minorHAnsi" w:hAnsiTheme="minorHAnsi"/>
            <w:color w:val="auto"/>
            <w:sz w:val="22"/>
            <w:szCs w:val="22"/>
          </w:rPr>
          <w:t>deirdre.hart@canterbury.ac.nz</w:t>
        </w:r>
      </w:hyperlink>
    </w:p>
    <w:p w14:paraId="4DDD1F62" w14:textId="77777777" w:rsidR="007D5D8D" w:rsidRPr="00EF4F65" w:rsidRDefault="007D5D8D" w:rsidP="002B1B13">
      <w:pPr>
        <w:ind w:right="51"/>
        <w:rPr>
          <w:rStyle w:val="Hyperlink"/>
          <w:color w:val="auto"/>
          <w:sz w:val="22"/>
          <w:szCs w:val="22"/>
        </w:rPr>
      </w:pPr>
    </w:p>
    <w:p w14:paraId="3709DD27" w14:textId="77777777" w:rsidR="007D5D8D" w:rsidRPr="00EF4F65" w:rsidRDefault="007D5D8D" w:rsidP="002B1B13">
      <w:pPr>
        <w:ind w:right="51"/>
        <w:rPr>
          <w:b/>
          <w:sz w:val="20"/>
        </w:rPr>
        <w:sectPr w:rsidR="007D5D8D" w:rsidRPr="00EF4F65" w:rsidSect="00DA6C40">
          <w:headerReference w:type="default" r:id="rId15"/>
          <w:headerReference w:type="first" r:id="rId16"/>
          <w:endnotePr>
            <w:numFmt w:val="decimal"/>
          </w:endnotePr>
          <w:pgSz w:w="11906" w:h="16838" w:code="9"/>
          <w:pgMar w:top="1162" w:right="578" w:bottom="278" w:left="601" w:header="709" w:footer="709" w:gutter="0"/>
          <w:cols w:space="708"/>
          <w:docGrid w:linePitch="360"/>
        </w:sectPr>
      </w:pPr>
    </w:p>
    <w:p w14:paraId="1075DFE3" w14:textId="77777777" w:rsidR="007D5D8D" w:rsidRPr="00E51D11" w:rsidRDefault="007D5D8D" w:rsidP="002B1B13">
      <w:pPr>
        <w:spacing w:line="689" w:lineRule="exact"/>
        <w:rPr>
          <w:rFonts w:ascii="Palatino Linotype" w:eastAsia="Palatino Linotype" w:hAnsi="Palatino Linotype" w:cs="Palatino Linotype"/>
          <w:sz w:val="52"/>
          <w:szCs w:val="52"/>
        </w:rPr>
      </w:pPr>
      <w:r w:rsidRPr="00E51D11">
        <w:rPr>
          <w:rFonts w:ascii="Palatino Linotype"/>
          <w:color w:val="EE3135"/>
          <w:spacing w:val="-7"/>
          <w:sz w:val="52"/>
          <w:szCs w:val="52"/>
        </w:rPr>
        <w:lastRenderedPageBreak/>
        <w:t>Undergraduate</w:t>
      </w:r>
      <w:r w:rsidRPr="00E51D11">
        <w:rPr>
          <w:rFonts w:ascii="Palatino Linotype"/>
          <w:color w:val="EE3135"/>
          <w:spacing w:val="-91"/>
          <w:sz w:val="52"/>
          <w:szCs w:val="52"/>
        </w:rPr>
        <w:t xml:space="preserve"> </w:t>
      </w:r>
      <w:r w:rsidRPr="00E51D11">
        <w:rPr>
          <w:rFonts w:ascii="Palatino Linotype"/>
          <w:color w:val="EE3135"/>
          <w:spacing w:val="-2"/>
          <w:sz w:val="52"/>
          <w:szCs w:val="52"/>
        </w:rPr>
        <w:t>Course</w:t>
      </w:r>
      <w:r w:rsidRPr="00E51D11">
        <w:rPr>
          <w:rFonts w:ascii="Palatino Linotype"/>
          <w:color w:val="EE3135"/>
          <w:spacing w:val="-91"/>
          <w:sz w:val="52"/>
          <w:szCs w:val="52"/>
        </w:rPr>
        <w:t xml:space="preserve"> </w:t>
      </w:r>
      <w:r w:rsidRPr="00E51D11">
        <w:rPr>
          <w:rFonts w:ascii="Palatino Linotype"/>
          <w:color w:val="EE3135"/>
          <w:spacing w:val="-6"/>
          <w:sz w:val="52"/>
          <w:szCs w:val="52"/>
        </w:rPr>
        <w:t>Information</w:t>
      </w:r>
    </w:p>
    <w:p w14:paraId="151ABC38" w14:textId="77777777" w:rsidR="007D5D8D" w:rsidRDefault="007D5D8D" w:rsidP="002B1B13">
      <w:pPr>
        <w:rPr>
          <w:rFonts w:ascii="Palatino Linotype" w:eastAsia="Palatino Linotype" w:hAnsi="Palatino Linotype" w:cs="Palatino Linotype"/>
          <w:sz w:val="20"/>
          <w:szCs w:val="20"/>
        </w:rPr>
      </w:pPr>
    </w:p>
    <w:p w14:paraId="3DB35F06" w14:textId="77777777" w:rsidR="007D5D8D" w:rsidRDefault="007D5D8D" w:rsidP="002B1B13">
      <w:pPr>
        <w:rPr>
          <w:rFonts w:ascii="Palatino Linotype" w:eastAsia="Palatino Linotype" w:hAnsi="Palatino Linotype" w:cs="Palatino Linotype"/>
          <w:sz w:val="20"/>
          <w:szCs w:val="20"/>
        </w:rPr>
        <w:sectPr w:rsidR="007D5D8D" w:rsidSect="000D5410">
          <w:headerReference w:type="default" r:id="rId17"/>
          <w:pgSz w:w="11910" w:h="16840"/>
          <w:pgMar w:top="1160" w:right="580" w:bottom="280" w:left="600" w:header="720" w:footer="720" w:gutter="0"/>
          <w:cols w:space="720"/>
        </w:sectPr>
      </w:pPr>
    </w:p>
    <w:p w14:paraId="2551493D" w14:textId="1B8E81BC" w:rsidR="007D5D8D" w:rsidRPr="00E51D11" w:rsidRDefault="007D5D8D" w:rsidP="002B1B13">
      <w:pPr>
        <w:pStyle w:val="Heading1"/>
        <w:keepNext w:val="0"/>
        <w:widowControl w:val="0"/>
        <w:ind w:right="182"/>
        <w:rPr>
          <w:rFonts w:ascii="Georgia" w:hAnsi="Georgia"/>
          <w:sz w:val="22"/>
          <w:szCs w:val="22"/>
        </w:rPr>
      </w:pPr>
      <w:r w:rsidRPr="00E51D11">
        <w:rPr>
          <w:rFonts w:ascii="Georgia" w:hAnsi="Georgia"/>
          <w:color w:val="EE3135"/>
          <w:sz w:val="22"/>
          <w:szCs w:val="22"/>
        </w:rPr>
        <w:t>Course</w:t>
      </w:r>
      <w:r w:rsidRPr="00E51D11">
        <w:rPr>
          <w:rFonts w:ascii="Georgia" w:hAnsi="Georgia"/>
          <w:color w:val="EE3135"/>
          <w:spacing w:val="34"/>
          <w:sz w:val="22"/>
          <w:szCs w:val="22"/>
        </w:rPr>
        <w:t xml:space="preserve"> </w:t>
      </w:r>
      <w:r w:rsidR="00417B38">
        <w:rPr>
          <w:rFonts w:ascii="Georgia" w:hAnsi="Georgia"/>
          <w:color w:val="EE3135"/>
          <w:sz w:val="22"/>
          <w:szCs w:val="22"/>
        </w:rPr>
        <w:t>r</w:t>
      </w:r>
      <w:r w:rsidRPr="00E51D11">
        <w:rPr>
          <w:rFonts w:ascii="Georgia" w:hAnsi="Georgia"/>
          <w:color w:val="EE3135"/>
          <w:sz w:val="22"/>
          <w:szCs w:val="22"/>
        </w:rPr>
        <w:t>esources</w:t>
      </w:r>
    </w:p>
    <w:p w14:paraId="3A737DC1" w14:textId="77777777" w:rsidR="007D5D8D" w:rsidRDefault="007D5D8D" w:rsidP="002B1B13">
      <w:pPr>
        <w:pStyle w:val="BodyText"/>
        <w:spacing w:before="60"/>
        <w:ind w:right="182"/>
        <w:jc w:val="left"/>
        <w:rPr>
          <w:rFonts w:asciiTheme="minorHAnsi" w:hAnsiTheme="minorHAnsi"/>
          <w:sz w:val="18"/>
          <w:szCs w:val="18"/>
        </w:rPr>
      </w:pPr>
      <w:r w:rsidRPr="005E763B">
        <w:rPr>
          <w:rFonts w:asciiTheme="minorHAnsi" w:hAnsiTheme="minorHAnsi"/>
          <w:color w:val="231F20"/>
          <w:spacing w:val="-3"/>
          <w:sz w:val="18"/>
          <w:szCs w:val="18"/>
        </w:rPr>
        <w:t>Most</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3"/>
          <w:sz w:val="18"/>
          <w:szCs w:val="18"/>
        </w:rPr>
        <w:t>information</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4"/>
          <w:sz w:val="18"/>
          <w:szCs w:val="18"/>
        </w:rPr>
        <w:t>for</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4"/>
          <w:sz w:val="18"/>
          <w:szCs w:val="18"/>
        </w:rPr>
        <w:t>Geography</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4"/>
          <w:sz w:val="18"/>
          <w:szCs w:val="18"/>
        </w:rPr>
        <w:t>courses,</w:t>
      </w:r>
      <w:r w:rsidRPr="005E763B">
        <w:rPr>
          <w:rFonts w:asciiTheme="minorHAnsi" w:hAnsiTheme="minorHAnsi"/>
          <w:color w:val="231F20"/>
          <w:spacing w:val="-2"/>
          <w:w w:val="94"/>
          <w:sz w:val="18"/>
          <w:szCs w:val="18"/>
        </w:rPr>
        <w:t xml:space="preserve"> </w:t>
      </w:r>
      <w:r w:rsidRPr="005E763B">
        <w:rPr>
          <w:rFonts w:asciiTheme="minorHAnsi" w:hAnsiTheme="minorHAnsi"/>
          <w:color w:val="231F20"/>
          <w:spacing w:val="-3"/>
          <w:sz w:val="18"/>
          <w:szCs w:val="18"/>
        </w:rPr>
        <w:t>including</w:t>
      </w:r>
      <w:r w:rsidRPr="005E763B">
        <w:rPr>
          <w:rFonts w:asciiTheme="minorHAnsi" w:hAnsiTheme="minorHAnsi"/>
          <w:color w:val="231F20"/>
          <w:spacing w:val="-11"/>
          <w:sz w:val="18"/>
          <w:szCs w:val="18"/>
        </w:rPr>
        <w:t xml:space="preserve"> </w:t>
      </w:r>
      <w:r w:rsidRPr="005E763B">
        <w:rPr>
          <w:rFonts w:asciiTheme="minorHAnsi" w:hAnsiTheme="minorHAnsi"/>
          <w:color w:val="231F20"/>
          <w:spacing w:val="-3"/>
          <w:sz w:val="18"/>
          <w:szCs w:val="18"/>
        </w:rPr>
        <w:t>handouts</w:t>
      </w:r>
      <w:r w:rsidRPr="005E763B">
        <w:rPr>
          <w:rFonts w:asciiTheme="minorHAnsi" w:hAnsiTheme="minorHAnsi"/>
          <w:color w:val="231F20"/>
          <w:spacing w:val="-11"/>
          <w:sz w:val="18"/>
          <w:szCs w:val="18"/>
        </w:rPr>
        <w:t xml:space="preserve"> </w:t>
      </w:r>
      <w:r w:rsidRPr="005E763B">
        <w:rPr>
          <w:rFonts w:asciiTheme="minorHAnsi" w:hAnsiTheme="minorHAnsi"/>
          <w:color w:val="231F20"/>
          <w:sz w:val="18"/>
          <w:szCs w:val="18"/>
        </w:rPr>
        <w:t>and</w:t>
      </w:r>
      <w:r w:rsidRPr="005E763B">
        <w:rPr>
          <w:rFonts w:asciiTheme="minorHAnsi" w:hAnsiTheme="minorHAnsi"/>
          <w:color w:val="231F20"/>
          <w:spacing w:val="-11"/>
          <w:sz w:val="18"/>
          <w:szCs w:val="18"/>
        </w:rPr>
        <w:t xml:space="preserve"> </w:t>
      </w:r>
      <w:r w:rsidRPr="005E763B">
        <w:rPr>
          <w:rFonts w:asciiTheme="minorHAnsi" w:hAnsiTheme="minorHAnsi"/>
          <w:color w:val="231F20"/>
          <w:sz w:val="18"/>
          <w:szCs w:val="18"/>
        </w:rPr>
        <w:t>a</w:t>
      </w:r>
      <w:r w:rsidRPr="005E763B">
        <w:rPr>
          <w:rFonts w:asciiTheme="minorHAnsi" w:hAnsiTheme="minorHAnsi"/>
          <w:color w:val="231F20"/>
          <w:spacing w:val="-11"/>
          <w:sz w:val="18"/>
          <w:szCs w:val="18"/>
        </w:rPr>
        <w:t xml:space="preserve"> </w:t>
      </w:r>
      <w:r w:rsidRPr="005E763B">
        <w:rPr>
          <w:rFonts w:asciiTheme="minorHAnsi" w:hAnsiTheme="minorHAnsi"/>
          <w:color w:val="231F20"/>
          <w:spacing w:val="-3"/>
          <w:sz w:val="18"/>
          <w:szCs w:val="18"/>
        </w:rPr>
        <w:t>host</w:t>
      </w:r>
      <w:r w:rsidRPr="005E763B">
        <w:rPr>
          <w:rFonts w:asciiTheme="minorHAnsi" w:hAnsiTheme="minorHAnsi"/>
          <w:color w:val="231F20"/>
          <w:spacing w:val="-11"/>
          <w:sz w:val="18"/>
          <w:szCs w:val="18"/>
        </w:rPr>
        <w:t xml:space="preserve"> </w:t>
      </w:r>
      <w:r w:rsidRPr="005E763B">
        <w:rPr>
          <w:rFonts w:asciiTheme="minorHAnsi" w:hAnsiTheme="minorHAnsi"/>
          <w:color w:val="231F20"/>
          <w:sz w:val="18"/>
          <w:szCs w:val="18"/>
        </w:rPr>
        <w:t>of</w:t>
      </w:r>
      <w:r w:rsidRPr="005E763B">
        <w:rPr>
          <w:rFonts w:asciiTheme="minorHAnsi" w:hAnsiTheme="minorHAnsi"/>
          <w:color w:val="231F20"/>
          <w:spacing w:val="-11"/>
          <w:sz w:val="18"/>
          <w:szCs w:val="18"/>
        </w:rPr>
        <w:t xml:space="preserve"> </w:t>
      </w:r>
      <w:r w:rsidRPr="005E763B">
        <w:rPr>
          <w:rFonts w:asciiTheme="minorHAnsi" w:hAnsiTheme="minorHAnsi"/>
          <w:color w:val="231F20"/>
          <w:spacing w:val="-4"/>
          <w:sz w:val="18"/>
          <w:szCs w:val="18"/>
        </w:rPr>
        <w:t>resources,</w:t>
      </w:r>
      <w:r w:rsidRPr="005E763B">
        <w:rPr>
          <w:rFonts w:asciiTheme="minorHAnsi" w:hAnsiTheme="minorHAnsi"/>
          <w:color w:val="231F20"/>
          <w:spacing w:val="-20"/>
          <w:sz w:val="18"/>
          <w:szCs w:val="18"/>
        </w:rPr>
        <w:t xml:space="preserve"> </w:t>
      </w:r>
      <w:r>
        <w:rPr>
          <w:rFonts w:asciiTheme="minorHAnsi" w:hAnsiTheme="minorHAnsi"/>
          <w:color w:val="231F20"/>
          <w:spacing w:val="-3"/>
          <w:sz w:val="18"/>
          <w:szCs w:val="18"/>
        </w:rPr>
        <w:t>are</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supplied</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through</w:t>
      </w:r>
      <w:r w:rsidRPr="005E763B">
        <w:rPr>
          <w:rFonts w:asciiTheme="minorHAnsi" w:hAnsiTheme="minorHAnsi"/>
          <w:color w:val="231F20"/>
          <w:spacing w:val="-18"/>
          <w:sz w:val="18"/>
          <w:szCs w:val="18"/>
        </w:rPr>
        <w:t xml:space="preserve"> </w:t>
      </w:r>
      <w:r>
        <w:rPr>
          <w:rFonts w:asciiTheme="minorHAnsi" w:hAnsiTheme="minorHAnsi"/>
          <w:color w:val="231F20"/>
          <w:spacing w:val="-18"/>
          <w:sz w:val="18"/>
          <w:szCs w:val="18"/>
        </w:rPr>
        <w:t>LEARN</w:t>
      </w:r>
      <w:r w:rsidRPr="005E763B">
        <w:rPr>
          <w:rFonts w:asciiTheme="minorHAnsi" w:hAnsiTheme="minorHAnsi"/>
          <w:color w:val="231F20"/>
          <w:spacing w:val="-2"/>
          <w:w w:val="91"/>
          <w:sz w:val="18"/>
          <w:szCs w:val="18"/>
        </w:rPr>
        <w:t xml:space="preserve"> </w:t>
      </w:r>
      <w:r w:rsidRPr="005E763B">
        <w:rPr>
          <w:rFonts w:asciiTheme="minorHAnsi" w:hAnsiTheme="minorHAnsi"/>
          <w:color w:val="231F20"/>
          <w:sz w:val="18"/>
          <w:szCs w:val="18"/>
        </w:rPr>
        <w:t>and</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via</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email.</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6"/>
          <w:sz w:val="18"/>
          <w:szCs w:val="18"/>
        </w:rPr>
        <w:t>You</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should</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regularly</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look</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at</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the</w:t>
      </w:r>
      <w:r>
        <w:rPr>
          <w:rFonts w:asciiTheme="minorHAnsi" w:hAnsiTheme="minorHAnsi"/>
          <w:color w:val="231F20"/>
          <w:spacing w:val="-3"/>
          <w:sz w:val="18"/>
          <w:szCs w:val="18"/>
        </w:rPr>
        <w:t xml:space="preserve"> </w:t>
      </w:r>
      <w:r w:rsidRPr="005E763B">
        <w:rPr>
          <w:rFonts w:asciiTheme="minorHAnsi" w:hAnsiTheme="minorHAnsi"/>
          <w:color w:val="231F20"/>
          <w:spacing w:val="-3"/>
          <w:sz w:val="18"/>
          <w:szCs w:val="18"/>
        </w:rPr>
        <w:t>specific</w:t>
      </w:r>
      <w:r w:rsidRPr="005E763B">
        <w:rPr>
          <w:rFonts w:asciiTheme="minorHAnsi" w:hAnsiTheme="minorHAnsi"/>
          <w:color w:val="231F20"/>
          <w:spacing w:val="-30"/>
          <w:sz w:val="18"/>
          <w:szCs w:val="18"/>
        </w:rPr>
        <w:t xml:space="preserve"> </w:t>
      </w:r>
      <w:r w:rsidRPr="005E763B">
        <w:rPr>
          <w:rFonts w:asciiTheme="minorHAnsi" w:hAnsiTheme="minorHAnsi"/>
          <w:color w:val="231F20"/>
          <w:spacing w:val="-3"/>
          <w:sz w:val="18"/>
          <w:szCs w:val="18"/>
        </w:rPr>
        <w:t>course</w:t>
      </w:r>
      <w:r w:rsidRPr="005E763B">
        <w:rPr>
          <w:rFonts w:asciiTheme="minorHAnsi" w:hAnsiTheme="minorHAnsi"/>
          <w:color w:val="231F20"/>
          <w:spacing w:val="-31"/>
          <w:sz w:val="18"/>
          <w:szCs w:val="18"/>
        </w:rPr>
        <w:t xml:space="preserve"> </w:t>
      </w:r>
      <w:r>
        <w:rPr>
          <w:rFonts w:asciiTheme="minorHAnsi" w:hAnsiTheme="minorHAnsi"/>
          <w:color w:val="231F20"/>
          <w:spacing w:val="-3"/>
          <w:sz w:val="18"/>
          <w:szCs w:val="18"/>
        </w:rPr>
        <w:t xml:space="preserve">LEARN </w:t>
      </w:r>
      <w:r w:rsidRPr="005E763B">
        <w:rPr>
          <w:rFonts w:asciiTheme="minorHAnsi" w:hAnsiTheme="minorHAnsi"/>
          <w:color w:val="231F20"/>
          <w:spacing w:val="-3"/>
          <w:sz w:val="18"/>
          <w:szCs w:val="18"/>
        </w:rPr>
        <w:t>homepage</w:t>
      </w:r>
      <w:r w:rsidRPr="005E763B">
        <w:rPr>
          <w:rFonts w:asciiTheme="minorHAnsi" w:hAnsiTheme="minorHAnsi"/>
          <w:color w:val="231F20"/>
          <w:spacing w:val="-30"/>
          <w:sz w:val="18"/>
          <w:szCs w:val="18"/>
        </w:rPr>
        <w:t xml:space="preserve"> </w:t>
      </w:r>
      <w:r w:rsidRPr="005E763B">
        <w:rPr>
          <w:rFonts w:asciiTheme="minorHAnsi" w:hAnsiTheme="minorHAnsi"/>
          <w:color w:val="231F20"/>
          <w:sz w:val="18"/>
          <w:szCs w:val="18"/>
        </w:rPr>
        <w:t>and</w:t>
      </w:r>
      <w:r w:rsidRPr="005E763B">
        <w:rPr>
          <w:rFonts w:asciiTheme="minorHAnsi" w:hAnsiTheme="minorHAnsi"/>
          <w:color w:val="231F20"/>
          <w:spacing w:val="-30"/>
          <w:sz w:val="18"/>
          <w:szCs w:val="18"/>
        </w:rPr>
        <w:t xml:space="preserve"> </w:t>
      </w:r>
      <w:r w:rsidRPr="005E763B">
        <w:rPr>
          <w:rFonts w:asciiTheme="minorHAnsi" w:hAnsiTheme="minorHAnsi"/>
          <w:color w:val="231F20"/>
          <w:spacing w:val="-3"/>
          <w:sz w:val="18"/>
          <w:szCs w:val="18"/>
        </w:rPr>
        <w:t>check</w:t>
      </w:r>
      <w:r w:rsidRPr="005E763B">
        <w:rPr>
          <w:rFonts w:asciiTheme="minorHAnsi" w:hAnsiTheme="minorHAnsi"/>
          <w:color w:val="231F20"/>
          <w:spacing w:val="-30"/>
          <w:sz w:val="18"/>
          <w:szCs w:val="18"/>
        </w:rPr>
        <w:t xml:space="preserve"> </w:t>
      </w:r>
      <w:r w:rsidRPr="005E763B">
        <w:rPr>
          <w:rFonts w:asciiTheme="minorHAnsi" w:hAnsiTheme="minorHAnsi"/>
          <w:color w:val="231F20"/>
          <w:spacing w:val="-4"/>
          <w:sz w:val="18"/>
          <w:szCs w:val="18"/>
        </w:rPr>
        <w:t>your</w:t>
      </w:r>
      <w:r w:rsidRPr="005E763B">
        <w:rPr>
          <w:rFonts w:asciiTheme="minorHAnsi" w:hAnsiTheme="minorHAnsi"/>
          <w:color w:val="231F20"/>
          <w:spacing w:val="-2"/>
          <w:w w:val="93"/>
          <w:sz w:val="18"/>
          <w:szCs w:val="18"/>
        </w:rPr>
        <w:t xml:space="preserve"> </w:t>
      </w:r>
      <w:r w:rsidRPr="005E763B">
        <w:rPr>
          <w:rFonts w:asciiTheme="minorHAnsi" w:hAnsiTheme="minorHAnsi"/>
          <w:color w:val="231F20"/>
          <w:spacing w:val="-3"/>
          <w:sz w:val="18"/>
          <w:szCs w:val="18"/>
        </w:rPr>
        <w:t>University</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email.</w:t>
      </w:r>
      <w:r w:rsidRPr="005E763B">
        <w:rPr>
          <w:rFonts w:asciiTheme="minorHAnsi" w:hAnsiTheme="minorHAnsi"/>
          <w:color w:val="231F20"/>
          <w:spacing w:val="-25"/>
          <w:sz w:val="18"/>
          <w:szCs w:val="18"/>
        </w:rPr>
        <w:t xml:space="preserve"> </w:t>
      </w:r>
      <w:r w:rsidRPr="005E763B">
        <w:rPr>
          <w:rFonts w:asciiTheme="minorHAnsi" w:hAnsiTheme="minorHAnsi"/>
          <w:color w:val="231F20"/>
          <w:sz w:val="18"/>
          <w:szCs w:val="18"/>
        </w:rPr>
        <w:t>If</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you</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have</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problems</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with</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your</w:t>
      </w:r>
      <w:r w:rsidRPr="005E763B">
        <w:rPr>
          <w:rFonts w:asciiTheme="minorHAnsi" w:hAnsiTheme="minorHAnsi"/>
          <w:color w:val="231F20"/>
          <w:spacing w:val="-2"/>
          <w:w w:val="93"/>
          <w:sz w:val="18"/>
          <w:szCs w:val="18"/>
        </w:rPr>
        <w:t xml:space="preserve"> </w:t>
      </w:r>
      <w:r w:rsidRPr="005E763B">
        <w:rPr>
          <w:rFonts w:asciiTheme="minorHAnsi" w:hAnsiTheme="minorHAnsi"/>
          <w:color w:val="231F20"/>
          <w:spacing w:val="-4"/>
          <w:sz w:val="18"/>
          <w:szCs w:val="18"/>
        </w:rPr>
        <w:t>account</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or</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web</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access,</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3"/>
          <w:sz w:val="18"/>
          <w:szCs w:val="18"/>
        </w:rPr>
        <w:t>contact</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Paul</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Bealing,</w:t>
      </w:r>
      <w:r w:rsidRPr="005E763B">
        <w:rPr>
          <w:rFonts w:asciiTheme="minorHAnsi" w:hAnsiTheme="minorHAnsi"/>
          <w:color w:val="231F20"/>
          <w:spacing w:val="-25"/>
          <w:sz w:val="18"/>
          <w:szCs w:val="18"/>
        </w:rPr>
        <w:t xml:space="preserve"> </w:t>
      </w:r>
      <w:hyperlink r:id="rId18">
        <w:r w:rsidRPr="005E763B">
          <w:rPr>
            <w:rFonts w:asciiTheme="minorHAnsi" w:hAnsiTheme="minorHAnsi"/>
            <w:color w:val="231F20"/>
            <w:spacing w:val="-4"/>
            <w:sz w:val="18"/>
            <w:szCs w:val="18"/>
          </w:rPr>
          <w:t>paul.bealing@canterbury.ac.nz</w:t>
        </w:r>
      </w:hyperlink>
    </w:p>
    <w:p w14:paraId="7BAC31B9" w14:textId="77777777" w:rsidR="007D5D8D" w:rsidRPr="005E763B" w:rsidRDefault="007D5D8D" w:rsidP="002B1B13">
      <w:pPr>
        <w:rPr>
          <w:rFonts w:asciiTheme="minorHAnsi" w:eastAsia="Calibri" w:hAnsiTheme="minorHAnsi" w:cs="Calibri"/>
          <w:sz w:val="14"/>
          <w:szCs w:val="14"/>
        </w:rPr>
      </w:pPr>
    </w:p>
    <w:p w14:paraId="17FC7388" w14:textId="4471BC71" w:rsidR="007D5D8D" w:rsidRPr="00E51D11" w:rsidRDefault="007D5D8D" w:rsidP="002B1B13">
      <w:pPr>
        <w:pStyle w:val="Heading1"/>
        <w:keepNext w:val="0"/>
        <w:widowControl w:val="0"/>
        <w:ind w:right="182"/>
        <w:rPr>
          <w:rFonts w:ascii="Georgia" w:hAnsi="Georgia"/>
          <w:sz w:val="22"/>
          <w:szCs w:val="22"/>
        </w:rPr>
      </w:pPr>
      <w:r w:rsidRPr="00E51D11">
        <w:rPr>
          <w:rFonts w:ascii="Georgia" w:hAnsi="Georgia"/>
          <w:color w:val="EE3135"/>
          <w:w w:val="105"/>
          <w:sz w:val="22"/>
          <w:szCs w:val="22"/>
        </w:rPr>
        <w:t xml:space="preserve">Want </w:t>
      </w:r>
      <w:r w:rsidR="00417B38">
        <w:rPr>
          <w:rFonts w:ascii="Georgia" w:hAnsi="Georgia"/>
          <w:color w:val="EE3135"/>
          <w:w w:val="105"/>
          <w:sz w:val="22"/>
          <w:szCs w:val="22"/>
        </w:rPr>
        <w:t>y</w:t>
      </w:r>
      <w:r w:rsidRPr="00E51D11">
        <w:rPr>
          <w:rFonts w:ascii="Georgia" w:hAnsi="Georgia"/>
          <w:color w:val="EE3135"/>
          <w:w w:val="105"/>
          <w:sz w:val="22"/>
          <w:szCs w:val="22"/>
        </w:rPr>
        <w:t xml:space="preserve">our </w:t>
      </w:r>
      <w:r w:rsidR="00417B38">
        <w:rPr>
          <w:rFonts w:ascii="Georgia" w:hAnsi="Georgia"/>
          <w:color w:val="EE3135"/>
          <w:w w:val="105"/>
          <w:sz w:val="22"/>
          <w:szCs w:val="22"/>
        </w:rPr>
        <w:t>b</w:t>
      </w:r>
      <w:r w:rsidRPr="00E51D11">
        <w:rPr>
          <w:rFonts w:ascii="Georgia" w:hAnsi="Georgia"/>
          <w:color w:val="EE3135"/>
          <w:w w:val="105"/>
          <w:sz w:val="22"/>
          <w:szCs w:val="22"/>
        </w:rPr>
        <w:t xml:space="preserve">est </w:t>
      </w:r>
      <w:r w:rsidR="00417B38">
        <w:rPr>
          <w:rFonts w:ascii="Georgia" w:hAnsi="Georgia"/>
          <w:color w:val="EE3135"/>
          <w:w w:val="105"/>
          <w:sz w:val="22"/>
          <w:szCs w:val="22"/>
        </w:rPr>
        <w:t>g</w:t>
      </w:r>
      <w:r w:rsidRPr="00E51D11">
        <w:rPr>
          <w:rFonts w:ascii="Georgia" w:hAnsi="Georgia"/>
          <w:color w:val="EE3135"/>
          <w:w w:val="105"/>
          <w:sz w:val="22"/>
          <w:szCs w:val="22"/>
        </w:rPr>
        <w:t>rades?</w:t>
      </w:r>
    </w:p>
    <w:p w14:paraId="4AE8DC7B" w14:textId="77777777" w:rsidR="007D5D8D" w:rsidRDefault="00D543CA" w:rsidP="002B1B13">
      <w:pPr>
        <w:pStyle w:val="BodyText"/>
        <w:spacing w:before="60"/>
        <w:ind w:right="182"/>
        <w:jc w:val="left"/>
        <w:rPr>
          <w:rFonts w:asciiTheme="minorHAnsi" w:hAnsiTheme="minorHAnsi"/>
          <w:sz w:val="18"/>
          <w:szCs w:val="18"/>
        </w:rPr>
      </w:pPr>
      <w:hyperlink r:id="rId19" w:history="1">
        <w:r w:rsidR="007D5D8D" w:rsidRPr="0042051B">
          <w:rPr>
            <w:rStyle w:val="Hyperlink"/>
            <w:rFonts w:asciiTheme="minorHAnsi" w:hAnsiTheme="minorHAnsi"/>
            <w:color w:val="auto"/>
            <w:sz w:val="18"/>
            <w:szCs w:val="18"/>
            <w:u w:val="none"/>
          </w:rPr>
          <w:t>http://www.canterbury.ac.nz/support/asc/</w:t>
        </w:r>
      </w:hyperlink>
      <w:r w:rsidR="007D5D8D">
        <w:rPr>
          <w:rFonts w:asciiTheme="minorHAnsi" w:hAnsiTheme="minorHAnsi"/>
          <w:sz w:val="18"/>
          <w:szCs w:val="18"/>
        </w:rPr>
        <w:t xml:space="preserve"> </w:t>
      </w:r>
      <w:r w:rsidR="007D5D8D">
        <w:rPr>
          <w:rFonts w:asciiTheme="minorHAnsi" w:hAnsiTheme="minorHAnsi"/>
          <w:color w:val="000000" w:themeColor="text1"/>
          <w:sz w:val="18"/>
          <w:szCs w:val="18"/>
        </w:rPr>
        <w:t>W</w:t>
      </w:r>
      <w:r w:rsidR="007D5D8D" w:rsidRPr="00310A2B">
        <w:rPr>
          <w:rFonts w:asciiTheme="minorHAnsi" w:hAnsiTheme="minorHAnsi"/>
          <w:color w:val="000000" w:themeColor="text1"/>
          <w:sz w:val="18"/>
          <w:szCs w:val="18"/>
        </w:rPr>
        <w:t xml:space="preserve">e HIGHLY recommend you use the UC Academic Skills Centre </w:t>
      </w:r>
      <w:proofErr w:type="spellStart"/>
      <w:r w:rsidR="007D5D8D" w:rsidRPr="00310A2B">
        <w:rPr>
          <w:rFonts w:asciiTheme="minorHAnsi" w:hAnsiTheme="minorHAnsi"/>
          <w:color w:val="000000" w:themeColor="text1"/>
          <w:sz w:val="18"/>
          <w:szCs w:val="18"/>
        </w:rPr>
        <w:t>Pokapū</w:t>
      </w:r>
      <w:proofErr w:type="spellEnd"/>
      <w:r w:rsidR="007D5D8D" w:rsidRPr="00310A2B">
        <w:rPr>
          <w:rFonts w:asciiTheme="minorHAnsi" w:hAnsiTheme="minorHAnsi"/>
          <w:color w:val="000000" w:themeColor="text1"/>
          <w:sz w:val="18"/>
          <w:szCs w:val="18"/>
        </w:rPr>
        <w:t xml:space="preserve"> </w:t>
      </w:r>
      <w:proofErr w:type="spellStart"/>
      <w:r w:rsidR="007D5D8D" w:rsidRPr="00310A2B">
        <w:rPr>
          <w:rFonts w:asciiTheme="minorHAnsi" w:hAnsiTheme="minorHAnsi"/>
          <w:color w:val="000000" w:themeColor="text1"/>
          <w:sz w:val="18"/>
          <w:szCs w:val="18"/>
        </w:rPr>
        <w:t>Pūkenga</w:t>
      </w:r>
      <w:proofErr w:type="spellEnd"/>
      <w:r w:rsidR="007D5D8D" w:rsidRPr="00310A2B">
        <w:rPr>
          <w:rFonts w:asciiTheme="minorHAnsi" w:hAnsiTheme="minorHAnsi"/>
          <w:color w:val="000000" w:themeColor="text1"/>
          <w:sz w:val="18"/>
          <w:szCs w:val="18"/>
        </w:rPr>
        <w:t xml:space="preserve"> </w:t>
      </w:r>
      <w:proofErr w:type="spellStart"/>
      <w:r w:rsidR="007D5D8D" w:rsidRPr="00310A2B">
        <w:rPr>
          <w:rFonts w:asciiTheme="minorHAnsi" w:hAnsiTheme="minorHAnsi"/>
          <w:color w:val="000000" w:themeColor="text1"/>
          <w:sz w:val="18"/>
          <w:szCs w:val="18"/>
        </w:rPr>
        <w:t>Ako</w:t>
      </w:r>
      <w:proofErr w:type="spellEnd"/>
      <w:r w:rsidR="007D5D8D">
        <w:rPr>
          <w:rFonts w:asciiTheme="minorHAnsi" w:hAnsiTheme="minorHAnsi"/>
          <w:color w:val="000000" w:themeColor="text1"/>
          <w:sz w:val="18"/>
          <w:szCs w:val="18"/>
        </w:rPr>
        <w:t>,</w:t>
      </w:r>
      <w:r w:rsidR="007D5D8D" w:rsidRPr="00310A2B">
        <w:rPr>
          <w:rFonts w:asciiTheme="minorHAnsi" w:hAnsiTheme="minorHAnsi"/>
          <w:color w:val="000000" w:themeColor="text1"/>
          <w:sz w:val="18"/>
          <w:szCs w:val="18"/>
        </w:rPr>
        <w:t xml:space="preserve"> free to all UC students</w:t>
      </w:r>
      <w:r w:rsidR="007D5D8D">
        <w:rPr>
          <w:rFonts w:asciiTheme="minorHAnsi" w:hAnsiTheme="minorHAnsi"/>
          <w:color w:val="000000" w:themeColor="text1"/>
          <w:sz w:val="18"/>
          <w:szCs w:val="18"/>
        </w:rPr>
        <w:t xml:space="preserve"> and</w:t>
      </w:r>
      <w:r w:rsidR="007D5D8D" w:rsidRPr="00310A2B">
        <w:rPr>
          <w:rFonts w:asciiTheme="minorHAnsi" w:hAnsiTheme="minorHAnsi"/>
          <w:color w:val="000000" w:themeColor="text1"/>
          <w:sz w:val="18"/>
          <w:szCs w:val="18"/>
        </w:rPr>
        <w:t xml:space="preserve"> including online resources, short courses</w:t>
      </w:r>
      <w:r w:rsidR="007D5D8D">
        <w:rPr>
          <w:rFonts w:asciiTheme="minorHAnsi" w:hAnsiTheme="minorHAnsi"/>
          <w:color w:val="000000" w:themeColor="text1"/>
          <w:sz w:val="18"/>
          <w:szCs w:val="18"/>
        </w:rPr>
        <w:t>,</w:t>
      </w:r>
      <w:r w:rsidR="007D5D8D" w:rsidRPr="00310A2B">
        <w:rPr>
          <w:rFonts w:asciiTheme="minorHAnsi" w:hAnsiTheme="minorHAnsi"/>
          <w:color w:val="000000" w:themeColor="text1"/>
          <w:sz w:val="18"/>
          <w:szCs w:val="18"/>
        </w:rPr>
        <w:t xml:space="preserve"> and individual 50-minute or drop-in 5-min appointments </w:t>
      </w:r>
      <w:r w:rsidR="007D5D8D">
        <w:rPr>
          <w:rFonts w:asciiTheme="minorHAnsi" w:hAnsiTheme="minorHAnsi"/>
          <w:color w:val="000000" w:themeColor="text1"/>
          <w:sz w:val="18"/>
          <w:szCs w:val="18"/>
        </w:rPr>
        <w:t xml:space="preserve">for </w:t>
      </w:r>
      <w:r w:rsidR="007D5D8D" w:rsidRPr="00310A2B">
        <w:rPr>
          <w:rFonts w:asciiTheme="minorHAnsi" w:hAnsiTheme="minorHAnsi"/>
          <w:color w:val="000000" w:themeColor="text1"/>
          <w:sz w:val="18"/>
          <w:szCs w:val="18"/>
        </w:rPr>
        <w:t>help improving assignments.</w:t>
      </w:r>
      <w:r w:rsidR="007D5D8D">
        <w:rPr>
          <w:rFonts w:asciiTheme="minorHAnsi" w:hAnsiTheme="minorHAnsi"/>
          <w:color w:val="000000" w:themeColor="text1"/>
          <w:sz w:val="18"/>
          <w:szCs w:val="18"/>
        </w:rPr>
        <w:t xml:space="preserve"> </w:t>
      </w:r>
      <w:r w:rsidR="007D5D8D">
        <w:rPr>
          <w:rFonts w:asciiTheme="minorHAnsi" w:hAnsiTheme="minorHAnsi"/>
          <w:color w:val="231F20"/>
          <w:sz w:val="18"/>
          <w:szCs w:val="18"/>
        </w:rPr>
        <w:t>Every student</w:t>
      </w:r>
      <w:r w:rsidR="007D5D8D" w:rsidRPr="005E763B">
        <w:rPr>
          <w:rFonts w:asciiTheme="minorHAnsi" w:hAnsiTheme="minorHAnsi"/>
          <w:color w:val="231F20"/>
          <w:spacing w:val="-13"/>
          <w:sz w:val="18"/>
          <w:szCs w:val="18"/>
        </w:rPr>
        <w:t xml:space="preserve"> </w:t>
      </w:r>
      <w:r w:rsidR="007D5D8D" w:rsidRPr="005E763B">
        <w:rPr>
          <w:rFonts w:asciiTheme="minorHAnsi" w:hAnsiTheme="minorHAnsi"/>
          <w:color w:val="231F20"/>
          <w:spacing w:val="-3"/>
          <w:sz w:val="18"/>
          <w:szCs w:val="18"/>
        </w:rPr>
        <w:t>should</w:t>
      </w:r>
      <w:r w:rsidR="007D5D8D" w:rsidRPr="005E763B">
        <w:rPr>
          <w:rFonts w:asciiTheme="minorHAnsi" w:hAnsiTheme="minorHAnsi"/>
          <w:color w:val="231F20"/>
          <w:spacing w:val="-13"/>
          <w:sz w:val="18"/>
          <w:szCs w:val="18"/>
        </w:rPr>
        <w:t xml:space="preserve"> </w:t>
      </w:r>
      <w:r w:rsidR="007D5D8D" w:rsidRPr="005E763B">
        <w:rPr>
          <w:rFonts w:asciiTheme="minorHAnsi" w:hAnsiTheme="minorHAnsi"/>
          <w:color w:val="231F20"/>
          <w:spacing w:val="-4"/>
          <w:sz w:val="18"/>
          <w:szCs w:val="18"/>
        </w:rPr>
        <w:t>consider</w:t>
      </w:r>
      <w:r w:rsidR="007D5D8D" w:rsidRPr="005E763B">
        <w:rPr>
          <w:rFonts w:asciiTheme="minorHAnsi" w:hAnsiTheme="minorHAnsi"/>
          <w:color w:val="231F20"/>
          <w:spacing w:val="-2"/>
          <w:w w:val="94"/>
          <w:sz w:val="18"/>
          <w:szCs w:val="18"/>
        </w:rPr>
        <w:t xml:space="preserve"> </w:t>
      </w:r>
      <w:r w:rsidR="007D5D8D">
        <w:rPr>
          <w:rFonts w:asciiTheme="minorHAnsi" w:hAnsiTheme="minorHAnsi"/>
          <w:color w:val="231F20"/>
          <w:spacing w:val="-2"/>
          <w:w w:val="94"/>
          <w:sz w:val="18"/>
          <w:szCs w:val="18"/>
        </w:rPr>
        <w:t>using the Academic Skills Centre. Note that 50-min</w:t>
      </w:r>
      <w:r w:rsidR="007D5D8D" w:rsidRPr="005E763B">
        <w:rPr>
          <w:rFonts w:asciiTheme="minorHAnsi" w:hAnsiTheme="minorHAnsi"/>
          <w:color w:val="231F20"/>
          <w:spacing w:val="-2"/>
          <w:w w:val="93"/>
          <w:sz w:val="18"/>
          <w:szCs w:val="18"/>
        </w:rPr>
        <w:t xml:space="preserve"> </w:t>
      </w:r>
      <w:r w:rsidR="007D5D8D" w:rsidRPr="005E763B">
        <w:rPr>
          <w:rFonts w:asciiTheme="minorHAnsi" w:hAnsiTheme="minorHAnsi"/>
          <w:color w:val="231F20"/>
          <w:spacing w:val="-3"/>
          <w:sz w:val="18"/>
          <w:szCs w:val="18"/>
        </w:rPr>
        <w:t>appointment</w:t>
      </w:r>
      <w:r w:rsidR="007D5D8D">
        <w:rPr>
          <w:rFonts w:asciiTheme="minorHAnsi" w:hAnsiTheme="minorHAnsi"/>
          <w:color w:val="231F20"/>
          <w:spacing w:val="-3"/>
          <w:sz w:val="18"/>
          <w:szCs w:val="18"/>
        </w:rPr>
        <w:t xml:space="preserve">s </w:t>
      </w:r>
      <w:r w:rsidR="007D5D8D" w:rsidRPr="005E763B">
        <w:rPr>
          <w:rFonts w:asciiTheme="minorHAnsi" w:hAnsiTheme="minorHAnsi"/>
          <w:color w:val="231F20"/>
          <w:sz w:val="18"/>
          <w:szCs w:val="18"/>
        </w:rPr>
        <w:t>fill</w:t>
      </w:r>
      <w:r w:rsidR="007D5D8D" w:rsidRPr="005E763B">
        <w:rPr>
          <w:rFonts w:asciiTheme="minorHAnsi" w:hAnsiTheme="minorHAnsi"/>
          <w:color w:val="231F20"/>
          <w:spacing w:val="-21"/>
          <w:sz w:val="18"/>
          <w:szCs w:val="18"/>
        </w:rPr>
        <w:t xml:space="preserve"> </w:t>
      </w:r>
      <w:r w:rsidR="007D5D8D" w:rsidRPr="005E763B">
        <w:rPr>
          <w:rFonts w:asciiTheme="minorHAnsi" w:hAnsiTheme="minorHAnsi"/>
          <w:color w:val="231F20"/>
          <w:sz w:val="18"/>
          <w:szCs w:val="18"/>
        </w:rPr>
        <w:t>up</w:t>
      </w:r>
      <w:r w:rsidR="007D5D8D" w:rsidRPr="005E763B">
        <w:rPr>
          <w:rFonts w:asciiTheme="minorHAnsi" w:hAnsiTheme="minorHAnsi"/>
          <w:color w:val="231F20"/>
          <w:spacing w:val="-21"/>
          <w:sz w:val="18"/>
          <w:szCs w:val="18"/>
        </w:rPr>
        <w:t xml:space="preserve"> </w:t>
      </w:r>
      <w:r w:rsidR="007D5D8D" w:rsidRPr="005E763B">
        <w:rPr>
          <w:rFonts w:asciiTheme="minorHAnsi" w:hAnsiTheme="minorHAnsi"/>
          <w:color w:val="231F20"/>
          <w:spacing w:val="-3"/>
          <w:sz w:val="18"/>
          <w:szCs w:val="18"/>
        </w:rPr>
        <w:t>fast</w:t>
      </w:r>
      <w:r w:rsidR="007D5D8D" w:rsidRPr="005E763B">
        <w:rPr>
          <w:rFonts w:asciiTheme="minorHAnsi" w:hAnsiTheme="minorHAnsi"/>
          <w:color w:val="231F20"/>
          <w:spacing w:val="-21"/>
          <w:sz w:val="18"/>
          <w:szCs w:val="18"/>
        </w:rPr>
        <w:t xml:space="preserve"> </w:t>
      </w:r>
      <w:r w:rsidR="007D5D8D" w:rsidRPr="005E763B">
        <w:rPr>
          <w:rFonts w:asciiTheme="minorHAnsi" w:hAnsiTheme="minorHAnsi"/>
          <w:color w:val="231F20"/>
          <w:spacing w:val="-4"/>
          <w:sz w:val="18"/>
          <w:szCs w:val="18"/>
        </w:rPr>
        <w:t>around</w:t>
      </w:r>
      <w:r w:rsidR="007D5D8D">
        <w:rPr>
          <w:rFonts w:asciiTheme="minorHAnsi" w:hAnsiTheme="minorHAnsi"/>
          <w:color w:val="231F20"/>
          <w:spacing w:val="-4"/>
          <w:sz w:val="18"/>
          <w:szCs w:val="18"/>
        </w:rPr>
        <w:t xml:space="preserve"> </w:t>
      </w:r>
      <w:r w:rsidR="007D5D8D" w:rsidRPr="005E763B">
        <w:rPr>
          <w:rFonts w:asciiTheme="minorHAnsi" w:hAnsiTheme="minorHAnsi"/>
          <w:color w:val="231F20"/>
          <w:sz w:val="18"/>
          <w:szCs w:val="18"/>
        </w:rPr>
        <w:t>due</w:t>
      </w:r>
      <w:r w:rsidR="007D5D8D" w:rsidRPr="005E763B">
        <w:rPr>
          <w:rFonts w:asciiTheme="minorHAnsi" w:hAnsiTheme="minorHAnsi"/>
          <w:color w:val="231F20"/>
          <w:spacing w:val="-25"/>
          <w:sz w:val="18"/>
          <w:szCs w:val="18"/>
        </w:rPr>
        <w:t xml:space="preserve"> </w:t>
      </w:r>
      <w:r w:rsidR="007D5D8D" w:rsidRPr="005E763B">
        <w:rPr>
          <w:rFonts w:asciiTheme="minorHAnsi" w:hAnsiTheme="minorHAnsi"/>
          <w:color w:val="231F20"/>
          <w:spacing w:val="-3"/>
          <w:sz w:val="18"/>
          <w:szCs w:val="18"/>
        </w:rPr>
        <w:t>dates</w:t>
      </w:r>
      <w:r w:rsidR="007D5D8D">
        <w:rPr>
          <w:rFonts w:asciiTheme="minorHAnsi" w:hAnsiTheme="minorHAnsi"/>
          <w:color w:val="231F20"/>
          <w:spacing w:val="-3"/>
          <w:sz w:val="18"/>
          <w:szCs w:val="18"/>
        </w:rPr>
        <w:t>.</w:t>
      </w:r>
    </w:p>
    <w:p w14:paraId="625F3DBD" w14:textId="77777777" w:rsidR="007D5D8D" w:rsidRPr="005E763B" w:rsidRDefault="007D5D8D" w:rsidP="002B1B13">
      <w:pPr>
        <w:rPr>
          <w:rFonts w:asciiTheme="minorHAnsi" w:eastAsia="Calibri" w:hAnsiTheme="minorHAnsi" w:cs="Calibri"/>
          <w:sz w:val="14"/>
          <w:szCs w:val="14"/>
        </w:rPr>
      </w:pPr>
    </w:p>
    <w:p w14:paraId="7AD05A71" w14:textId="3D92A65F" w:rsidR="007D5D8D" w:rsidRPr="00E51D11" w:rsidRDefault="007D5D8D" w:rsidP="002B1B13">
      <w:pPr>
        <w:pStyle w:val="Heading1"/>
        <w:keepNext w:val="0"/>
        <w:widowControl w:val="0"/>
        <w:ind w:right="800"/>
        <w:rPr>
          <w:rFonts w:ascii="Georgia" w:hAnsi="Georgia"/>
          <w:sz w:val="22"/>
          <w:szCs w:val="22"/>
        </w:rPr>
      </w:pPr>
      <w:r w:rsidRPr="00E51D11">
        <w:rPr>
          <w:rFonts w:ascii="Georgia" w:hAnsi="Georgia"/>
          <w:color w:val="EE3135"/>
          <w:w w:val="105"/>
          <w:sz w:val="22"/>
          <w:szCs w:val="22"/>
        </w:rPr>
        <w:t>Disability</w:t>
      </w:r>
      <w:r w:rsidR="00417B38">
        <w:rPr>
          <w:rFonts w:ascii="Georgia" w:hAnsi="Georgia"/>
          <w:color w:val="EE3135"/>
          <w:w w:val="105"/>
          <w:sz w:val="22"/>
          <w:szCs w:val="22"/>
        </w:rPr>
        <w:t xml:space="preserve"> or m</w:t>
      </w:r>
      <w:r w:rsidRPr="00E51D11">
        <w:rPr>
          <w:rFonts w:ascii="Georgia" w:hAnsi="Georgia"/>
          <w:color w:val="EE3135"/>
          <w:spacing w:val="-1"/>
          <w:sz w:val="22"/>
          <w:szCs w:val="22"/>
        </w:rPr>
        <w:t>edical</w:t>
      </w:r>
      <w:r w:rsidRPr="00E51D11">
        <w:rPr>
          <w:rFonts w:ascii="Georgia" w:hAnsi="Georgia"/>
          <w:color w:val="EE3135"/>
          <w:spacing w:val="56"/>
          <w:sz w:val="22"/>
          <w:szCs w:val="22"/>
        </w:rPr>
        <w:t xml:space="preserve"> </w:t>
      </w:r>
      <w:r w:rsidR="00417B38">
        <w:rPr>
          <w:rFonts w:ascii="Georgia" w:hAnsi="Georgia"/>
          <w:color w:val="EE3135"/>
          <w:spacing w:val="-2"/>
          <w:sz w:val="22"/>
          <w:szCs w:val="22"/>
        </w:rPr>
        <w:t>c</w:t>
      </w:r>
      <w:r w:rsidRPr="00E51D11">
        <w:rPr>
          <w:rFonts w:ascii="Georgia" w:hAnsi="Georgia"/>
          <w:color w:val="EE3135"/>
          <w:spacing w:val="-2"/>
          <w:sz w:val="22"/>
          <w:szCs w:val="22"/>
        </w:rPr>
        <w:t>ondition?</w:t>
      </w:r>
    </w:p>
    <w:p w14:paraId="262A98A3" w14:textId="77777777" w:rsidR="007D5D8D" w:rsidRDefault="007D5D8D" w:rsidP="002B1B13">
      <w:pPr>
        <w:pStyle w:val="BodyText"/>
        <w:spacing w:before="60"/>
        <w:ind w:right="146"/>
        <w:jc w:val="left"/>
        <w:rPr>
          <w:rFonts w:asciiTheme="minorHAnsi" w:hAnsiTheme="minorHAnsi"/>
          <w:color w:val="231F20"/>
          <w:spacing w:val="-4"/>
          <w:w w:val="95"/>
          <w:sz w:val="18"/>
          <w:szCs w:val="18"/>
        </w:rPr>
      </w:pPr>
      <w:r>
        <w:rPr>
          <w:rFonts w:asciiTheme="minorHAnsi" w:hAnsiTheme="minorHAnsi"/>
          <w:color w:val="231F20"/>
          <w:spacing w:val="-3"/>
          <w:sz w:val="18"/>
          <w:szCs w:val="18"/>
        </w:rPr>
        <w:t>S</w:t>
      </w:r>
      <w:r w:rsidRPr="005E763B">
        <w:rPr>
          <w:rFonts w:asciiTheme="minorHAnsi" w:hAnsiTheme="minorHAnsi"/>
          <w:color w:val="231F20"/>
          <w:spacing w:val="-3"/>
          <w:sz w:val="18"/>
          <w:szCs w:val="18"/>
        </w:rPr>
        <w:t>tudents</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with</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a</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disability</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4"/>
          <w:sz w:val="18"/>
          <w:szCs w:val="18"/>
        </w:rPr>
        <w:t>or</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medical</w:t>
      </w:r>
      <w:r w:rsidRPr="005E763B">
        <w:rPr>
          <w:rFonts w:asciiTheme="minorHAnsi" w:hAnsiTheme="minorHAnsi"/>
          <w:color w:val="231F20"/>
          <w:spacing w:val="-2"/>
          <w:w w:val="95"/>
          <w:sz w:val="18"/>
          <w:szCs w:val="18"/>
        </w:rPr>
        <w:t xml:space="preserve"> </w:t>
      </w:r>
      <w:r w:rsidRPr="005E763B">
        <w:rPr>
          <w:rFonts w:asciiTheme="minorHAnsi" w:hAnsiTheme="minorHAnsi"/>
          <w:color w:val="231F20"/>
          <w:spacing w:val="-3"/>
          <w:sz w:val="18"/>
          <w:szCs w:val="18"/>
        </w:rPr>
        <w:t>condition</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are</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advised</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to</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contact</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Disability</w:t>
      </w:r>
      <w:r w:rsidRPr="005E763B">
        <w:rPr>
          <w:rFonts w:asciiTheme="minorHAnsi" w:hAnsiTheme="minorHAnsi"/>
          <w:color w:val="231F20"/>
          <w:spacing w:val="-2"/>
          <w:w w:val="98"/>
          <w:sz w:val="18"/>
          <w:szCs w:val="18"/>
        </w:rPr>
        <w:t xml:space="preserve"> </w:t>
      </w:r>
      <w:r w:rsidRPr="005E763B">
        <w:rPr>
          <w:rFonts w:asciiTheme="minorHAnsi" w:hAnsiTheme="minorHAnsi"/>
          <w:color w:val="231F20"/>
          <w:sz w:val="18"/>
          <w:szCs w:val="18"/>
        </w:rPr>
        <w:t>Support</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3"/>
          <w:sz w:val="18"/>
          <w:szCs w:val="18"/>
        </w:rPr>
        <w:t>Service</w:t>
      </w:r>
      <w:r>
        <w:rPr>
          <w:rFonts w:asciiTheme="minorHAnsi" w:hAnsiTheme="minorHAnsi"/>
          <w:color w:val="231F20"/>
          <w:spacing w:val="-4"/>
          <w:w w:val="95"/>
          <w:sz w:val="18"/>
          <w:szCs w:val="18"/>
        </w:rPr>
        <w:t>,</w:t>
      </w:r>
      <w:r w:rsidRPr="0042051B">
        <w:rPr>
          <w:rFonts w:asciiTheme="minorHAnsi" w:hAnsiTheme="minorHAnsi"/>
          <w:color w:val="231F20"/>
          <w:spacing w:val="-3"/>
          <w:sz w:val="18"/>
          <w:szCs w:val="18"/>
        </w:rPr>
        <w:t xml:space="preserve"> </w:t>
      </w:r>
      <w:r>
        <w:rPr>
          <w:rFonts w:asciiTheme="minorHAnsi" w:hAnsiTheme="minorHAnsi"/>
          <w:color w:val="231F20"/>
          <w:spacing w:val="-3"/>
          <w:sz w:val="18"/>
          <w:szCs w:val="18"/>
        </w:rPr>
        <w:t>e</w:t>
      </w:r>
      <w:r w:rsidRPr="005E763B">
        <w:rPr>
          <w:rFonts w:asciiTheme="minorHAnsi" w:hAnsiTheme="minorHAnsi"/>
          <w:color w:val="231F20"/>
          <w:spacing w:val="-3"/>
          <w:sz w:val="18"/>
          <w:szCs w:val="18"/>
        </w:rPr>
        <w:t>specially</w:t>
      </w:r>
      <w:r w:rsidRPr="005E763B">
        <w:rPr>
          <w:rFonts w:asciiTheme="minorHAnsi" w:hAnsiTheme="minorHAnsi"/>
          <w:color w:val="231F20"/>
          <w:spacing w:val="-15"/>
          <w:sz w:val="18"/>
          <w:szCs w:val="18"/>
        </w:rPr>
        <w:t xml:space="preserve"> </w:t>
      </w:r>
      <w:r w:rsidRPr="005E763B">
        <w:rPr>
          <w:rFonts w:asciiTheme="minorHAnsi" w:hAnsiTheme="minorHAnsi"/>
          <w:color w:val="231F20"/>
          <w:sz w:val="18"/>
          <w:szCs w:val="18"/>
        </w:rPr>
        <w:t>if</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3"/>
          <w:sz w:val="18"/>
          <w:szCs w:val="18"/>
        </w:rPr>
        <w:t>you</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3"/>
          <w:sz w:val="18"/>
          <w:szCs w:val="18"/>
        </w:rPr>
        <w:t>intend</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3"/>
          <w:sz w:val="18"/>
          <w:szCs w:val="18"/>
        </w:rPr>
        <w:t>to</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3"/>
          <w:sz w:val="18"/>
          <w:szCs w:val="18"/>
        </w:rPr>
        <w:t>participate</w:t>
      </w:r>
      <w:r w:rsidRPr="005E763B">
        <w:rPr>
          <w:rFonts w:asciiTheme="minorHAnsi" w:hAnsiTheme="minorHAnsi"/>
          <w:color w:val="231F20"/>
          <w:spacing w:val="-15"/>
          <w:sz w:val="18"/>
          <w:szCs w:val="18"/>
        </w:rPr>
        <w:t xml:space="preserve"> </w:t>
      </w:r>
      <w:r w:rsidRPr="005E763B">
        <w:rPr>
          <w:rFonts w:asciiTheme="minorHAnsi" w:hAnsiTheme="minorHAnsi"/>
          <w:color w:val="231F20"/>
          <w:sz w:val="18"/>
          <w:szCs w:val="18"/>
        </w:rPr>
        <w:t>in</w:t>
      </w:r>
      <w:r w:rsidRPr="005E763B">
        <w:rPr>
          <w:rFonts w:asciiTheme="minorHAnsi" w:hAnsiTheme="minorHAnsi"/>
          <w:color w:val="231F20"/>
          <w:spacing w:val="-15"/>
          <w:sz w:val="18"/>
          <w:szCs w:val="18"/>
        </w:rPr>
        <w:t xml:space="preserve"> </w:t>
      </w:r>
      <w:r>
        <w:rPr>
          <w:rFonts w:asciiTheme="minorHAnsi" w:hAnsiTheme="minorHAnsi"/>
          <w:color w:val="231F20"/>
          <w:spacing w:val="-15"/>
          <w:sz w:val="18"/>
          <w:szCs w:val="18"/>
        </w:rPr>
        <w:t xml:space="preserve">labs or </w:t>
      </w:r>
      <w:r w:rsidRPr="005E763B">
        <w:rPr>
          <w:rFonts w:asciiTheme="minorHAnsi" w:hAnsiTheme="minorHAnsi"/>
          <w:color w:val="231F20"/>
          <w:spacing w:val="-3"/>
          <w:sz w:val="18"/>
          <w:szCs w:val="18"/>
        </w:rPr>
        <w:t>field</w:t>
      </w:r>
      <w:r w:rsidRPr="005E763B">
        <w:rPr>
          <w:rFonts w:asciiTheme="minorHAnsi" w:hAnsiTheme="minorHAnsi"/>
          <w:color w:val="231F20"/>
          <w:spacing w:val="-2"/>
          <w:w w:val="94"/>
          <w:sz w:val="18"/>
          <w:szCs w:val="18"/>
        </w:rPr>
        <w:t xml:space="preserve"> </w:t>
      </w:r>
      <w:r w:rsidRPr="005E763B">
        <w:rPr>
          <w:rFonts w:asciiTheme="minorHAnsi" w:hAnsiTheme="minorHAnsi"/>
          <w:color w:val="231F20"/>
          <w:spacing w:val="-3"/>
          <w:sz w:val="18"/>
          <w:szCs w:val="18"/>
        </w:rPr>
        <w:t>trips</w:t>
      </w:r>
      <w:r>
        <w:rPr>
          <w:rFonts w:asciiTheme="minorHAnsi" w:hAnsiTheme="minorHAnsi"/>
          <w:color w:val="231F20"/>
          <w:spacing w:val="-4"/>
          <w:w w:val="95"/>
          <w:sz w:val="18"/>
          <w:szCs w:val="18"/>
        </w:rPr>
        <w:t xml:space="preserve">: </w:t>
      </w:r>
      <w:r w:rsidRPr="00373689">
        <w:rPr>
          <w:rFonts w:asciiTheme="minorHAnsi" w:hAnsiTheme="minorHAnsi"/>
          <w:color w:val="231F20"/>
          <w:spacing w:val="-3"/>
          <w:w w:val="95"/>
          <w:sz w:val="18"/>
          <w:szCs w:val="18"/>
        </w:rPr>
        <w:t>http://www.canterbury.ac.nz/disability/</w:t>
      </w:r>
      <w:r>
        <w:rPr>
          <w:rFonts w:asciiTheme="minorHAnsi" w:hAnsiTheme="minorHAnsi"/>
          <w:color w:val="231F20"/>
          <w:spacing w:val="-3"/>
          <w:w w:val="95"/>
          <w:sz w:val="18"/>
          <w:szCs w:val="18"/>
        </w:rPr>
        <w:t>.</w:t>
      </w:r>
    </w:p>
    <w:p w14:paraId="4B2E7B28" w14:textId="77777777" w:rsidR="007D5D8D" w:rsidRPr="00686116" w:rsidRDefault="007D5D8D" w:rsidP="002B1B13">
      <w:pPr>
        <w:pStyle w:val="BodyText"/>
        <w:spacing w:after="0"/>
        <w:ind w:right="146"/>
        <w:jc w:val="left"/>
        <w:rPr>
          <w:rFonts w:asciiTheme="minorHAnsi" w:hAnsiTheme="minorHAnsi"/>
          <w:color w:val="231F20"/>
          <w:spacing w:val="-4"/>
          <w:w w:val="95"/>
          <w:sz w:val="14"/>
          <w:szCs w:val="14"/>
        </w:rPr>
      </w:pPr>
    </w:p>
    <w:p w14:paraId="5137947B" w14:textId="77777777" w:rsidR="007D5D8D" w:rsidRPr="00E51D11" w:rsidRDefault="007D5D8D" w:rsidP="002B1B13">
      <w:pPr>
        <w:widowControl w:val="0"/>
        <w:autoSpaceDE w:val="0"/>
        <w:autoSpaceDN w:val="0"/>
        <w:adjustRightInd w:val="0"/>
        <w:rPr>
          <w:rFonts w:ascii="Georgia" w:hAnsi="Georgia"/>
          <w:bCs/>
          <w:color w:val="FF0000"/>
          <w:sz w:val="22"/>
          <w:szCs w:val="22"/>
          <w:lang w:val="en-NZ" w:eastAsia="en-NZ"/>
        </w:rPr>
      </w:pPr>
      <w:r w:rsidRPr="00E51D11">
        <w:rPr>
          <w:rFonts w:ascii="Georgia" w:hAnsi="Georgia"/>
          <w:bCs/>
          <w:color w:val="FF0000"/>
          <w:sz w:val="22"/>
          <w:szCs w:val="22"/>
          <w:lang w:val="en-NZ" w:eastAsia="en-NZ"/>
        </w:rPr>
        <w:t>Behaviour</w:t>
      </w:r>
    </w:p>
    <w:p w14:paraId="5C48228D" w14:textId="77777777" w:rsidR="007D5D8D" w:rsidRPr="00FA0328" w:rsidRDefault="007D5D8D" w:rsidP="002B1B13">
      <w:pPr>
        <w:autoSpaceDE w:val="0"/>
        <w:autoSpaceDN w:val="0"/>
        <w:adjustRightInd w:val="0"/>
        <w:spacing w:before="60" w:after="60"/>
        <w:rPr>
          <w:rFonts w:asciiTheme="minorHAnsi" w:hAnsiTheme="minorHAnsi"/>
          <w:sz w:val="18"/>
          <w:szCs w:val="18"/>
          <w:lang w:val="en-NZ" w:eastAsia="en-NZ"/>
        </w:rPr>
      </w:pPr>
      <w:r>
        <w:rPr>
          <w:rFonts w:asciiTheme="minorHAnsi" w:hAnsiTheme="minorHAnsi"/>
          <w:sz w:val="18"/>
          <w:szCs w:val="18"/>
        </w:rPr>
        <w:t>UC</w:t>
      </w:r>
      <w:r w:rsidRPr="00FA0328">
        <w:rPr>
          <w:rFonts w:asciiTheme="minorHAnsi" w:hAnsiTheme="minorHAnsi"/>
          <w:sz w:val="18"/>
          <w:szCs w:val="18"/>
        </w:rPr>
        <w:t xml:space="preserve"> promotes a world class learning environment</w:t>
      </w:r>
      <w:r>
        <w:rPr>
          <w:rFonts w:asciiTheme="minorHAnsi" w:hAnsiTheme="minorHAnsi"/>
          <w:sz w:val="18"/>
          <w:szCs w:val="18"/>
        </w:rPr>
        <w:t>, where s</w:t>
      </w:r>
      <w:r w:rsidRPr="00FA0328">
        <w:rPr>
          <w:rFonts w:asciiTheme="minorHAnsi" w:hAnsiTheme="minorHAnsi"/>
          <w:sz w:val="18"/>
          <w:szCs w:val="18"/>
        </w:rPr>
        <w:t>tudents are free to pursue academic interests in a</w:t>
      </w:r>
      <w:r>
        <w:rPr>
          <w:rFonts w:asciiTheme="minorHAnsi" w:hAnsiTheme="minorHAnsi"/>
          <w:sz w:val="18"/>
          <w:szCs w:val="18"/>
        </w:rPr>
        <w:t>n</w:t>
      </w:r>
      <w:r w:rsidRPr="00FA0328">
        <w:rPr>
          <w:rFonts w:asciiTheme="minorHAnsi" w:hAnsiTheme="minorHAnsi"/>
          <w:sz w:val="18"/>
          <w:szCs w:val="18"/>
        </w:rPr>
        <w:t xml:space="preserve"> environment that balances individual rights and collective responsibilities. </w:t>
      </w:r>
      <w:r w:rsidRPr="00FA0328">
        <w:rPr>
          <w:rFonts w:asciiTheme="minorHAnsi" w:hAnsiTheme="minorHAnsi"/>
          <w:sz w:val="18"/>
          <w:szCs w:val="18"/>
          <w:lang w:val="en-NZ" w:eastAsia="en-NZ"/>
        </w:rPr>
        <w:t>Please familiarise yourself with the UC Student Code of Conduct:</w:t>
      </w:r>
      <w:r>
        <w:rPr>
          <w:rFonts w:asciiTheme="minorHAnsi" w:hAnsiTheme="minorHAnsi"/>
          <w:sz w:val="18"/>
          <w:szCs w:val="18"/>
          <w:lang w:val="en-NZ" w:eastAsia="en-NZ"/>
        </w:rPr>
        <w:t xml:space="preserve"> </w:t>
      </w:r>
      <w:hyperlink r:id="rId20" w:history="1">
        <w:r w:rsidRPr="00FA0328">
          <w:rPr>
            <w:rStyle w:val="Hyperlink"/>
            <w:rFonts w:asciiTheme="minorHAnsi" w:hAnsiTheme="minorHAnsi"/>
            <w:color w:val="auto"/>
            <w:sz w:val="18"/>
            <w:szCs w:val="18"/>
            <w:u w:val="none"/>
            <w:lang w:val="en-NZ" w:eastAsia="en-NZ"/>
          </w:rPr>
          <w:t>http://www.canterbury.ac.nz/ucpolicylibrary/GetPolicy.aspx?file=Student-Code-Of-Conduct.pdf</w:t>
        </w:r>
      </w:hyperlink>
    </w:p>
    <w:p w14:paraId="56625C54" w14:textId="77777777" w:rsidR="007D5D8D" w:rsidRPr="00FA0328" w:rsidRDefault="007D5D8D" w:rsidP="002B1B13">
      <w:pPr>
        <w:autoSpaceDE w:val="0"/>
        <w:autoSpaceDN w:val="0"/>
        <w:adjustRightInd w:val="0"/>
        <w:spacing w:before="60" w:after="60"/>
        <w:rPr>
          <w:rFonts w:asciiTheme="minorHAnsi" w:hAnsiTheme="minorHAnsi"/>
          <w:sz w:val="18"/>
          <w:szCs w:val="18"/>
          <w:lang w:val="en-NZ" w:eastAsia="en-NZ"/>
        </w:rPr>
      </w:pPr>
      <w:r w:rsidRPr="00FA0328">
        <w:rPr>
          <w:rFonts w:asciiTheme="minorHAnsi" w:hAnsiTheme="minorHAnsi"/>
          <w:sz w:val="18"/>
          <w:szCs w:val="18"/>
        </w:rPr>
        <w:t>All members of the U</w:t>
      </w:r>
      <w:r>
        <w:rPr>
          <w:rFonts w:asciiTheme="minorHAnsi" w:hAnsiTheme="minorHAnsi"/>
          <w:sz w:val="18"/>
          <w:szCs w:val="18"/>
        </w:rPr>
        <w:t>C</w:t>
      </w:r>
      <w:r w:rsidRPr="00FA0328">
        <w:rPr>
          <w:rFonts w:asciiTheme="minorHAnsi" w:hAnsiTheme="minorHAnsi"/>
          <w:sz w:val="18"/>
          <w:szCs w:val="18"/>
        </w:rPr>
        <w:t xml:space="preserve"> community are bound by the laws of New Zealand. Any actual or suspected breach of law will be referred to the appropriate authorities for investigation.</w:t>
      </w:r>
      <w:r w:rsidRPr="00FA0328">
        <w:rPr>
          <w:rFonts w:asciiTheme="minorHAnsi" w:hAnsiTheme="minorHAnsi"/>
          <w:sz w:val="18"/>
          <w:szCs w:val="18"/>
          <w:lang w:val="en-NZ" w:eastAsia="en-NZ"/>
        </w:rPr>
        <w:t xml:space="preserve"> UC regards harassment of any kind, whether on or off campus, as unacceptable. UC reserves the right to take action to prevent the occurrence or recurrence of harassment and to prosecute offenders: see the Harassment Policy via the policy library link:</w:t>
      </w:r>
      <w:r>
        <w:rPr>
          <w:rFonts w:asciiTheme="minorHAnsi" w:hAnsiTheme="minorHAnsi"/>
          <w:sz w:val="18"/>
          <w:szCs w:val="18"/>
          <w:lang w:val="en-NZ" w:eastAsia="en-NZ"/>
        </w:rPr>
        <w:t xml:space="preserve"> </w:t>
      </w:r>
      <w:hyperlink r:id="rId21" w:history="1">
        <w:r w:rsidRPr="00E51D11">
          <w:rPr>
            <w:rStyle w:val="Hyperlink"/>
            <w:rFonts w:asciiTheme="minorHAnsi" w:hAnsiTheme="minorHAnsi"/>
            <w:color w:val="auto"/>
            <w:sz w:val="18"/>
            <w:szCs w:val="18"/>
            <w:u w:val="none"/>
            <w:lang w:val="en-NZ" w:eastAsia="en-NZ"/>
          </w:rPr>
          <w:t>www.canterbury.ac.nz/ucpolicy</w:t>
        </w:r>
      </w:hyperlink>
      <w:r w:rsidRPr="00FA0328">
        <w:rPr>
          <w:rFonts w:asciiTheme="minorHAnsi" w:hAnsiTheme="minorHAnsi"/>
          <w:sz w:val="18"/>
          <w:szCs w:val="18"/>
          <w:lang w:val="en-NZ" w:eastAsia="en-NZ"/>
        </w:rPr>
        <w:t>. Please note that such behaviour can ultimately result in perpetrators being expelled</w:t>
      </w:r>
      <w:r>
        <w:rPr>
          <w:rFonts w:asciiTheme="minorHAnsi" w:hAnsiTheme="minorHAnsi"/>
          <w:sz w:val="18"/>
          <w:szCs w:val="18"/>
          <w:lang w:val="en-NZ" w:eastAsia="en-NZ"/>
        </w:rPr>
        <w:t>/</w:t>
      </w:r>
      <w:r w:rsidRPr="00FA0328">
        <w:rPr>
          <w:rFonts w:asciiTheme="minorHAnsi" w:hAnsiTheme="minorHAnsi"/>
          <w:sz w:val="18"/>
          <w:szCs w:val="18"/>
          <w:lang w:val="en-NZ" w:eastAsia="en-NZ"/>
        </w:rPr>
        <w:t xml:space="preserve"> trespassed.</w:t>
      </w:r>
    </w:p>
    <w:p w14:paraId="167CEBF1" w14:textId="77777777" w:rsidR="007D5D8D" w:rsidRDefault="007D5D8D" w:rsidP="002B1B13">
      <w:pPr>
        <w:autoSpaceDE w:val="0"/>
        <w:autoSpaceDN w:val="0"/>
        <w:adjustRightInd w:val="0"/>
        <w:spacing w:before="60" w:after="60"/>
        <w:rPr>
          <w:rFonts w:asciiTheme="minorHAnsi" w:hAnsiTheme="minorHAnsi"/>
          <w:sz w:val="18"/>
          <w:szCs w:val="18"/>
          <w:lang w:val="en-NZ" w:eastAsia="en-NZ"/>
        </w:rPr>
      </w:pPr>
      <w:r w:rsidRPr="00FA0328">
        <w:rPr>
          <w:rFonts w:asciiTheme="minorHAnsi" w:hAnsiTheme="minorHAnsi"/>
          <w:color w:val="000000"/>
          <w:sz w:val="18"/>
          <w:szCs w:val="18"/>
          <w:lang w:val="en-NZ" w:eastAsia="en-NZ"/>
        </w:rPr>
        <w:t>The University has several other key policies and procedures that apply to staff and students</w:t>
      </w:r>
      <w:r>
        <w:rPr>
          <w:rFonts w:asciiTheme="minorHAnsi" w:hAnsiTheme="minorHAnsi"/>
          <w:color w:val="000000"/>
          <w:sz w:val="18"/>
          <w:szCs w:val="18"/>
          <w:lang w:val="en-NZ" w:eastAsia="en-NZ"/>
        </w:rPr>
        <w:t>, a</w:t>
      </w:r>
      <w:r w:rsidRPr="00FA0328">
        <w:rPr>
          <w:rFonts w:asciiTheme="minorHAnsi" w:hAnsiTheme="minorHAnsi"/>
          <w:sz w:val="18"/>
          <w:szCs w:val="18"/>
          <w:lang w:val="en-NZ" w:eastAsia="en-NZ"/>
        </w:rPr>
        <w:t>vailable via the UC Policy Library</w:t>
      </w:r>
      <w:r w:rsidRPr="00E51D11">
        <w:rPr>
          <w:rFonts w:asciiTheme="minorHAnsi" w:hAnsiTheme="minorHAnsi"/>
          <w:sz w:val="18"/>
          <w:szCs w:val="18"/>
          <w:lang w:val="en-NZ" w:eastAsia="en-NZ"/>
        </w:rPr>
        <w:t>.</w:t>
      </w:r>
    </w:p>
    <w:p w14:paraId="517445D4" w14:textId="77777777" w:rsidR="007D5D8D" w:rsidRPr="00E51D11" w:rsidRDefault="007D5D8D" w:rsidP="002B1B13">
      <w:pPr>
        <w:autoSpaceDE w:val="0"/>
        <w:autoSpaceDN w:val="0"/>
        <w:adjustRightInd w:val="0"/>
        <w:rPr>
          <w:rFonts w:asciiTheme="minorHAnsi" w:hAnsiTheme="minorHAnsi"/>
          <w:sz w:val="14"/>
          <w:szCs w:val="14"/>
          <w:lang w:val="en-NZ" w:eastAsia="en-NZ"/>
        </w:rPr>
      </w:pPr>
    </w:p>
    <w:p w14:paraId="74A7C894" w14:textId="72D2C57C" w:rsidR="007D5D8D" w:rsidRPr="00E51D11" w:rsidRDefault="007D5D8D" w:rsidP="002B1B13">
      <w:pPr>
        <w:pStyle w:val="Heading1"/>
        <w:keepNext w:val="0"/>
        <w:widowControl w:val="0"/>
        <w:ind w:right="182"/>
        <w:rPr>
          <w:rFonts w:ascii="Georgia" w:hAnsi="Georgia"/>
          <w:sz w:val="22"/>
          <w:szCs w:val="22"/>
        </w:rPr>
      </w:pPr>
      <w:r w:rsidRPr="00E51D11">
        <w:rPr>
          <w:rFonts w:ascii="Georgia" w:hAnsi="Georgia"/>
          <w:color w:val="EE3135"/>
          <w:w w:val="105"/>
          <w:sz w:val="22"/>
          <w:szCs w:val="22"/>
        </w:rPr>
        <w:t xml:space="preserve">Course </w:t>
      </w:r>
      <w:r w:rsidR="00417B38">
        <w:rPr>
          <w:rFonts w:ascii="Georgia" w:hAnsi="Georgia"/>
          <w:color w:val="EE3135"/>
          <w:w w:val="105"/>
          <w:sz w:val="22"/>
          <w:szCs w:val="22"/>
        </w:rPr>
        <w:t>f</w:t>
      </w:r>
      <w:r w:rsidRPr="00E51D11">
        <w:rPr>
          <w:rFonts w:ascii="Georgia" w:hAnsi="Georgia"/>
          <w:color w:val="EE3135"/>
          <w:w w:val="105"/>
          <w:sz w:val="22"/>
          <w:szCs w:val="22"/>
        </w:rPr>
        <w:t xml:space="preserve">eedback, </w:t>
      </w:r>
      <w:r w:rsidR="00417B38">
        <w:rPr>
          <w:rFonts w:ascii="Georgia" w:hAnsi="Georgia"/>
          <w:color w:val="EE3135"/>
          <w:spacing w:val="-3"/>
          <w:w w:val="105"/>
          <w:sz w:val="22"/>
          <w:szCs w:val="22"/>
        </w:rPr>
        <w:t>i</w:t>
      </w:r>
      <w:r w:rsidRPr="00E51D11">
        <w:rPr>
          <w:rFonts w:ascii="Georgia" w:hAnsi="Georgia"/>
          <w:color w:val="EE3135"/>
          <w:spacing w:val="-3"/>
          <w:w w:val="105"/>
          <w:sz w:val="22"/>
          <w:szCs w:val="22"/>
        </w:rPr>
        <w:t>ssues</w:t>
      </w:r>
    </w:p>
    <w:p w14:paraId="63C6CB8D" w14:textId="77777777" w:rsidR="007D5D8D" w:rsidRPr="00D27848" w:rsidRDefault="007D5D8D" w:rsidP="002B1B13">
      <w:pPr>
        <w:pStyle w:val="BodyText"/>
        <w:spacing w:before="60"/>
        <w:ind w:right="146"/>
        <w:jc w:val="left"/>
        <w:rPr>
          <w:rFonts w:asciiTheme="minorHAnsi" w:hAnsiTheme="minorHAnsi"/>
          <w:color w:val="000000" w:themeColor="text1"/>
          <w:sz w:val="18"/>
          <w:szCs w:val="18"/>
        </w:rPr>
      </w:pPr>
      <w:r w:rsidRPr="005E763B">
        <w:rPr>
          <w:rFonts w:asciiTheme="minorHAnsi" w:hAnsiTheme="minorHAnsi"/>
          <w:color w:val="231F20"/>
          <w:spacing w:val="-3"/>
          <w:sz w:val="18"/>
          <w:szCs w:val="18"/>
        </w:rPr>
        <w:t>Class</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4"/>
          <w:sz w:val="18"/>
          <w:szCs w:val="18"/>
        </w:rPr>
        <w:t>reps</w:t>
      </w:r>
      <w:r w:rsidRPr="005E763B">
        <w:rPr>
          <w:rFonts w:asciiTheme="minorHAnsi" w:hAnsiTheme="minorHAnsi"/>
          <w:color w:val="231F20"/>
          <w:spacing w:val="-2"/>
          <w:w w:val="93"/>
          <w:sz w:val="18"/>
          <w:szCs w:val="18"/>
        </w:rPr>
        <w:t xml:space="preserve"> </w:t>
      </w:r>
      <w:r w:rsidRPr="005E763B">
        <w:rPr>
          <w:rFonts w:asciiTheme="minorHAnsi" w:hAnsiTheme="minorHAnsi"/>
          <w:color w:val="231F20"/>
          <w:spacing w:val="-3"/>
          <w:w w:val="95"/>
          <w:sz w:val="18"/>
          <w:szCs w:val="18"/>
        </w:rPr>
        <w:t xml:space="preserve">are student </w:t>
      </w:r>
      <w:r w:rsidRPr="005E763B">
        <w:rPr>
          <w:rFonts w:asciiTheme="minorHAnsi" w:hAnsiTheme="minorHAnsi"/>
          <w:color w:val="231F20"/>
          <w:spacing w:val="-4"/>
          <w:w w:val="95"/>
          <w:sz w:val="18"/>
          <w:szCs w:val="18"/>
        </w:rPr>
        <w:t xml:space="preserve">representatives </w:t>
      </w:r>
      <w:r w:rsidRPr="005E763B">
        <w:rPr>
          <w:rFonts w:asciiTheme="minorHAnsi" w:hAnsiTheme="minorHAnsi"/>
          <w:color w:val="231F20"/>
          <w:w w:val="95"/>
          <w:sz w:val="18"/>
          <w:szCs w:val="18"/>
        </w:rPr>
        <w:t xml:space="preserve">who </w:t>
      </w:r>
      <w:r w:rsidRPr="005E763B">
        <w:rPr>
          <w:rFonts w:asciiTheme="minorHAnsi" w:hAnsiTheme="minorHAnsi"/>
          <w:color w:val="231F20"/>
          <w:spacing w:val="-3"/>
          <w:w w:val="95"/>
          <w:sz w:val="18"/>
          <w:szCs w:val="18"/>
        </w:rPr>
        <w:t>provide</w:t>
      </w:r>
      <w:r w:rsidRPr="005E763B">
        <w:rPr>
          <w:rFonts w:asciiTheme="minorHAnsi" w:hAnsiTheme="minorHAnsi"/>
          <w:color w:val="231F20"/>
          <w:spacing w:val="-11"/>
          <w:w w:val="95"/>
          <w:sz w:val="18"/>
          <w:szCs w:val="18"/>
        </w:rPr>
        <w:t xml:space="preserve"> </w:t>
      </w:r>
      <w:r w:rsidRPr="005E763B">
        <w:rPr>
          <w:rFonts w:asciiTheme="minorHAnsi" w:hAnsiTheme="minorHAnsi"/>
          <w:color w:val="231F20"/>
          <w:spacing w:val="-3"/>
          <w:w w:val="95"/>
          <w:sz w:val="18"/>
          <w:szCs w:val="18"/>
        </w:rPr>
        <w:t>an</w:t>
      </w:r>
      <w:r>
        <w:rPr>
          <w:rFonts w:asciiTheme="minorHAnsi" w:hAnsiTheme="minorHAnsi"/>
          <w:color w:val="231F20"/>
          <w:spacing w:val="-3"/>
          <w:w w:val="95"/>
          <w:sz w:val="18"/>
          <w:szCs w:val="18"/>
        </w:rPr>
        <w:t xml:space="preserve"> </w:t>
      </w:r>
      <w:r w:rsidRPr="005E763B">
        <w:rPr>
          <w:rFonts w:asciiTheme="minorHAnsi" w:hAnsiTheme="minorHAnsi"/>
          <w:color w:val="231F20"/>
          <w:spacing w:val="-3"/>
          <w:sz w:val="18"/>
          <w:szCs w:val="18"/>
        </w:rPr>
        <w:t>important</w:t>
      </w:r>
      <w:r w:rsidRPr="005E763B">
        <w:rPr>
          <w:rFonts w:asciiTheme="minorHAnsi" w:hAnsiTheme="minorHAnsi"/>
          <w:color w:val="231F20"/>
          <w:spacing w:val="-28"/>
          <w:sz w:val="18"/>
          <w:szCs w:val="18"/>
        </w:rPr>
        <w:t xml:space="preserve"> </w:t>
      </w:r>
      <w:r w:rsidRPr="005E763B">
        <w:rPr>
          <w:rFonts w:asciiTheme="minorHAnsi" w:hAnsiTheme="minorHAnsi"/>
          <w:color w:val="231F20"/>
          <w:sz w:val="18"/>
          <w:szCs w:val="18"/>
        </w:rPr>
        <w:t>link</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3"/>
          <w:sz w:val="18"/>
          <w:szCs w:val="18"/>
        </w:rPr>
        <w:t>between</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3"/>
          <w:sz w:val="18"/>
          <w:szCs w:val="18"/>
        </w:rPr>
        <w:t>classes</w:t>
      </w:r>
      <w:r w:rsidRPr="005E763B">
        <w:rPr>
          <w:rFonts w:asciiTheme="minorHAnsi" w:hAnsiTheme="minorHAnsi"/>
          <w:color w:val="231F20"/>
          <w:spacing w:val="-28"/>
          <w:sz w:val="18"/>
          <w:szCs w:val="18"/>
        </w:rPr>
        <w:t xml:space="preserve"> </w:t>
      </w:r>
      <w:r w:rsidRPr="005E763B">
        <w:rPr>
          <w:rFonts w:asciiTheme="minorHAnsi" w:hAnsiTheme="minorHAnsi"/>
          <w:color w:val="231F20"/>
          <w:sz w:val="18"/>
          <w:szCs w:val="18"/>
        </w:rPr>
        <w:t>and</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3"/>
          <w:sz w:val="18"/>
          <w:szCs w:val="18"/>
        </w:rPr>
        <w:t>lecturers</w:t>
      </w:r>
      <w:r w:rsidRPr="005E763B">
        <w:rPr>
          <w:rFonts w:asciiTheme="minorHAnsi" w:hAnsiTheme="minorHAnsi"/>
          <w:color w:val="231F20"/>
          <w:spacing w:val="-2"/>
          <w:w w:val="91"/>
          <w:sz w:val="18"/>
          <w:szCs w:val="18"/>
        </w:rPr>
        <w:t xml:space="preserve"> </w:t>
      </w:r>
      <w:r w:rsidRPr="005E763B">
        <w:rPr>
          <w:rFonts w:asciiTheme="minorHAnsi" w:hAnsiTheme="minorHAnsi"/>
          <w:color w:val="231F20"/>
          <w:sz w:val="18"/>
          <w:szCs w:val="18"/>
        </w:rPr>
        <w:t>by</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acting</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as</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a</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liaison.</w:t>
      </w:r>
      <w:r w:rsidRPr="005E763B">
        <w:rPr>
          <w:rFonts w:asciiTheme="minorHAnsi" w:hAnsiTheme="minorHAnsi"/>
          <w:color w:val="231F20"/>
          <w:spacing w:val="-22"/>
          <w:sz w:val="18"/>
          <w:szCs w:val="18"/>
        </w:rPr>
        <w:t xml:space="preserve"> </w:t>
      </w:r>
      <w:r>
        <w:rPr>
          <w:rFonts w:asciiTheme="minorHAnsi" w:hAnsiTheme="minorHAnsi"/>
          <w:color w:val="231F20"/>
          <w:sz w:val="18"/>
          <w:szCs w:val="18"/>
        </w:rPr>
        <w:t>C</w:t>
      </w:r>
      <w:r w:rsidRPr="005E763B">
        <w:rPr>
          <w:rFonts w:asciiTheme="minorHAnsi" w:hAnsiTheme="minorHAnsi"/>
          <w:color w:val="231F20"/>
          <w:spacing w:val="-3"/>
          <w:sz w:val="18"/>
          <w:szCs w:val="18"/>
        </w:rPr>
        <w:t>lass</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rep</w:t>
      </w:r>
      <w:r>
        <w:rPr>
          <w:rFonts w:asciiTheme="minorHAnsi" w:hAnsiTheme="minorHAnsi"/>
          <w:color w:val="231F20"/>
          <w:spacing w:val="-3"/>
          <w:sz w:val="18"/>
          <w:szCs w:val="18"/>
        </w:rPr>
        <w:t>s are</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first</w:t>
      </w:r>
      <w:r>
        <w:rPr>
          <w:rFonts w:asciiTheme="minorHAnsi" w:hAnsiTheme="minorHAnsi"/>
          <w:color w:val="231F20"/>
          <w:spacing w:val="-3"/>
          <w:sz w:val="18"/>
          <w:szCs w:val="18"/>
        </w:rPr>
        <w:t xml:space="preserve"> </w:t>
      </w:r>
      <w:r w:rsidRPr="005E763B">
        <w:rPr>
          <w:rFonts w:asciiTheme="minorHAnsi" w:hAnsiTheme="minorHAnsi"/>
          <w:color w:val="231F20"/>
          <w:spacing w:val="-3"/>
          <w:sz w:val="18"/>
          <w:szCs w:val="18"/>
        </w:rPr>
        <w:t>point</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of</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contact</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4"/>
          <w:sz w:val="18"/>
          <w:szCs w:val="18"/>
        </w:rPr>
        <w:t>for</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help</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4"/>
          <w:sz w:val="18"/>
          <w:szCs w:val="18"/>
        </w:rPr>
        <w:t>resolv</w:t>
      </w:r>
      <w:r>
        <w:rPr>
          <w:rFonts w:asciiTheme="minorHAnsi" w:hAnsiTheme="minorHAnsi"/>
          <w:color w:val="231F20"/>
          <w:spacing w:val="-4"/>
          <w:sz w:val="18"/>
          <w:szCs w:val="18"/>
        </w:rPr>
        <w:t>ing</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class</w:t>
      </w:r>
      <w:r w:rsidRPr="005E763B">
        <w:rPr>
          <w:rFonts w:asciiTheme="minorHAnsi" w:hAnsiTheme="minorHAnsi"/>
          <w:color w:val="231F20"/>
          <w:spacing w:val="-2"/>
          <w:w w:val="98"/>
          <w:sz w:val="18"/>
          <w:szCs w:val="18"/>
        </w:rPr>
        <w:t xml:space="preserve"> </w:t>
      </w:r>
      <w:r w:rsidRPr="005E763B">
        <w:rPr>
          <w:rFonts w:asciiTheme="minorHAnsi" w:hAnsiTheme="minorHAnsi"/>
          <w:color w:val="231F20"/>
          <w:spacing w:val="-3"/>
          <w:sz w:val="18"/>
          <w:szCs w:val="18"/>
        </w:rPr>
        <w:t>issues</w:t>
      </w:r>
      <w:r w:rsidRPr="005E763B">
        <w:rPr>
          <w:rFonts w:asciiTheme="minorHAnsi" w:hAnsiTheme="minorHAnsi"/>
          <w:color w:val="231F20"/>
          <w:spacing w:val="-17"/>
          <w:sz w:val="18"/>
          <w:szCs w:val="18"/>
        </w:rPr>
        <w:t xml:space="preserve"> </w:t>
      </w:r>
      <w:r w:rsidRPr="005E763B">
        <w:rPr>
          <w:rFonts w:asciiTheme="minorHAnsi" w:hAnsiTheme="minorHAnsi"/>
          <w:color w:val="231F20"/>
          <w:sz w:val="18"/>
          <w:szCs w:val="18"/>
        </w:rPr>
        <w:t>at</w:t>
      </w:r>
      <w:r w:rsidRPr="005E763B">
        <w:rPr>
          <w:rFonts w:asciiTheme="minorHAnsi" w:hAnsiTheme="minorHAnsi"/>
          <w:color w:val="231F20"/>
          <w:spacing w:val="-17"/>
          <w:sz w:val="18"/>
          <w:szCs w:val="18"/>
        </w:rPr>
        <w:t xml:space="preserve"> </w:t>
      </w:r>
      <w:r w:rsidRPr="005E763B">
        <w:rPr>
          <w:rFonts w:asciiTheme="minorHAnsi" w:hAnsiTheme="minorHAnsi"/>
          <w:color w:val="231F20"/>
          <w:sz w:val="18"/>
          <w:szCs w:val="18"/>
        </w:rPr>
        <w:t>a</w:t>
      </w:r>
      <w:r w:rsidRPr="005E763B">
        <w:rPr>
          <w:rFonts w:asciiTheme="minorHAnsi" w:hAnsiTheme="minorHAnsi"/>
          <w:color w:val="231F20"/>
          <w:spacing w:val="-17"/>
          <w:sz w:val="18"/>
          <w:szCs w:val="18"/>
        </w:rPr>
        <w:t xml:space="preserve"> </w:t>
      </w:r>
      <w:r w:rsidRPr="005E763B">
        <w:rPr>
          <w:rFonts w:asciiTheme="minorHAnsi" w:hAnsiTheme="minorHAnsi"/>
          <w:color w:val="231F20"/>
          <w:sz w:val="18"/>
          <w:szCs w:val="18"/>
        </w:rPr>
        <w:t>low</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level,</w:t>
      </w:r>
      <w:r w:rsidRPr="005E763B">
        <w:rPr>
          <w:rFonts w:asciiTheme="minorHAnsi" w:hAnsiTheme="minorHAnsi"/>
          <w:color w:val="231F20"/>
          <w:spacing w:val="-20"/>
          <w:sz w:val="18"/>
          <w:szCs w:val="18"/>
        </w:rPr>
        <w:t xml:space="preserve"> </w:t>
      </w:r>
      <w:r w:rsidRPr="005E763B">
        <w:rPr>
          <w:rFonts w:asciiTheme="minorHAnsi" w:hAnsiTheme="minorHAnsi"/>
          <w:color w:val="231F20"/>
          <w:spacing w:val="-3"/>
          <w:sz w:val="18"/>
          <w:szCs w:val="18"/>
        </w:rPr>
        <w:t>help</w:t>
      </w:r>
      <w:r>
        <w:rPr>
          <w:rFonts w:asciiTheme="minorHAnsi" w:hAnsiTheme="minorHAnsi"/>
          <w:color w:val="231F20"/>
          <w:spacing w:val="-3"/>
          <w:sz w:val="18"/>
          <w:szCs w:val="18"/>
        </w:rPr>
        <w:t>ing</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to</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4"/>
          <w:sz w:val="18"/>
          <w:szCs w:val="18"/>
        </w:rPr>
        <w:t>avoid</w:t>
      </w:r>
      <w:r w:rsidRPr="005E763B">
        <w:rPr>
          <w:rFonts w:asciiTheme="minorHAnsi" w:hAnsiTheme="minorHAnsi"/>
          <w:color w:val="231F20"/>
          <w:spacing w:val="-2"/>
          <w:w w:val="95"/>
          <w:sz w:val="18"/>
          <w:szCs w:val="18"/>
        </w:rPr>
        <w:t xml:space="preserve"> </w:t>
      </w:r>
      <w:r w:rsidRPr="005E763B">
        <w:rPr>
          <w:rFonts w:asciiTheme="minorHAnsi" w:hAnsiTheme="minorHAnsi"/>
          <w:color w:val="231F20"/>
          <w:sz w:val="18"/>
          <w:szCs w:val="18"/>
        </w:rPr>
        <w:t>bigger</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3"/>
          <w:sz w:val="18"/>
          <w:szCs w:val="18"/>
        </w:rPr>
        <w:t>problems</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5"/>
          <w:sz w:val="18"/>
          <w:szCs w:val="18"/>
        </w:rPr>
        <w:t>later</w:t>
      </w:r>
      <w:r>
        <w:rPr>
          <w:rFonts w:asciiTheme="minorHAnsi" w:hAnsiTheme="minorHAnsi"/>
          <w:color w:val="231F20"/>
          <w:spacing w:val="-5"/>
          <w:sz w:val="18"/>
          <w:szCs w:val="18"/>
        </w:rPr>
        <w:t xml:space="preserve"> on</w:t>
      </w:r>
      <w:r w:rsidRPr="005E763B">
        <w:rPr>
          <w:rFonts w:asciiTheme="minorHAnsi" w:hAnsiTheme="minorHAnsi"/>
          <w:color w:val="231F20"/>
          <w:spacing w:val="-5"/>
          <w:sz w:val="18"/>
          <w:szCs w:val="18"/>
        </w:rPr>
        <w:t>.</w:t>
      </w:r>
      <w:r w:rsidRPr="005E763B">
        <w:rPr>
          <w:rFonts w:asciiTheme="minorHAnsi" w:hAnsiTheme="minorHAnsi"/>
          <w:color w:val="231F20"/>
          <w:spacing w:val="-27"/>
          <w:sz w:val="18"/>
          <w:szCs w:val="18"/>
        </w:rPr>
        <w:t xml:space="preserve"> </w:t>
      </w:r>
      <w:r w:rsidRPr="005E763B">
        <w:rPr>
          <w:rFonts w:asciiTheme="minorHAnsi" w:hAnsiTheme="minorHAnsi"/>
          <w:color w:val="231F20"/>
          <w:spacing w:val="-3"/>
          <w:sz w:val="18"/>
          <w:szCs w:val="18"/>
        </w:rPr>
        <w:t>Class</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3"/>
          <w:sz w:val="18"/>
          <w:szCs w:val="18"/>
        </w:rPr>
        <w:t>reps</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3"/>
          <w:sz w:val="18"/>
          <w:szCs w:val="18"/>
        </w:rPr>
        <w:t>also</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3"/>
          <w:sz w:val="18"/>
          <w:szCs w:val="18"/>
        </w:rPr>
        <w:t>provide</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3"/>
          <w:sz w:val="18"/>
          <w:szCs w:val="18"/>
        </w:rPr>
        <w:t>the</w:t>
      </w:r>
      <w:r w:rsidRPr="005E763B">
        <w:rPr>
          <w:rFonts w:asciiTheme="minorHAnsi" w:hAnsiTheme="minorHAnsi"/>
          <w:color w:val="231F20"/>
          <w:spacing w:val="-2"/>
          <w:w w:val="94"/>
          <w:sz w:val="18"/>
          <w:szCs w:val="18"/>
        </w:rPr>
        <w:t xml:space="preserve"> </w:t>
      </w:r>
      <w:r w:rsidRPr="005E763B">
        <w:rPr>
          <w:rFonts w:asciiTheme="minorHAnsi" w:hAnsiTheme="minorHAnsi"/>
          <w:color w:val="231F20"/>
          <w:spacing w:val="-3"/>
          <w:sz w:val="18"/>
          <w:szCs w:val="18"/>
        </w:rPr>
        <w:t>UCSA</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with</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student</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views</w:t>
      </w:r>
      <w:r w:rsidRPr="005E763B">
        <w:rPr>
          <w:rFonts w:asciiTheme="minorHAnsi" w:hAnsiTheme="minorHAnsi"/>
          <w:color w:val="231F20"/>
          <w:spacing w:val="-18"/>
          <w:sz w:val="18"/>
          <w:szCs w:val="18"/>
        </w:rPr>
        <w:t xml:space="preserve"> </w:t>
      </w:r>
      <w:r w:rsidRPr="005E763B">
        <w:rPr>
          <w:rFonts w:asciiTheme="minorHAnsi" w:hAnsiTheme="minorHAnsi"/>
          <w:color w:val="231F20"/>
          <w:sz w:val="18"/>
          <w:szCs w:val="18"/>
        </w:rPr>
        <w:t>and</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help</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them</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keep</w:t>
      </w:r>
      <w:r w:rsidRPr="005E763B">
        <w:rPr>
          <w:rFonts w:asciiTheme="minorHAnsi" w:hAnsiTheme="minorHAnsi"/>
          <w:color w:val="231F20"/>
          <w:spacing w:val="-18"/>
          <w:sz w:val="18"/>
          <w:szCs w:val="18"/>
        </w:rPr>
        <w:t xml:space="preserve"> </w:t>
      </w:r>
      <w:r w:rsidRPr="005E763B">
        <w:rPr>
          <w:rFonts w:asciiTheme="minorHAnsi" w:hAnsiTheme="minorHAnsi"/>
          <w:color w:val="231F20"/>
          <w:sz w:val="18"/>
          <w:szCs w:val="18"/>
        </w:rPr>
        <w:t>in</w:t>
      </w:r>
      <w:r w:rsidRPr="005E763B">
        <w:rPr>
          <w:rFonts w:asciiTheme="minorHAnsi" w:hAnsiTheme="minorHAnsi"/>
          <w:color w:val="231F20"/>
          <w:spacing w:val="-2"/>
          <w:w w:val="98"/>
          <w:sz w:val="18"/>
          <w:szCs w:val="18"/>
        </w:rPr>
        <w:t xml:space="preserve"> </w:t>
      </w:r>
      <w:r w:rsidRPr="005E763B">
        <w:rPr>
          <w:rFonts w:asciiTheme="minorHAnsi" w:hAnsiTheme="minorHAnsi"/>
          <w:color w:val="231F20"/>
          <w:spacing w:val="-3"/>
          <w:sz w:val="18"/>
          <w:szCs w:val="18"/>
        </w:rPr>
        <w:t>touch</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with</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issues</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and</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conc</w:t>
      </w:r>
      <w:r w:rsidRPr="00D27848">
        <w:rPr>
          <w:rFonts w:asciiTheme="minorHAnsi" w:hAnsiTheme="minorHAnsi"/>
          <w:color w:val="231F20"/>
          <w:spacing w:val="-4"/>
          <w:sz w:val="18"/>
          <w:szCs w:val="18"/>
        </w:rPr>
        <w:t>erns.</w:t>
      </w:r>
      <w:r w:rsidRPr="00D27848">
        <w:rPr>
          <w:rFonts w:asciiTheme="minorHAnsi" w:hAnsiTheme="minorHAnsi"/>
          <w:color w:val="231F20"/>
          <w:spacing w:val="-2"/>
          <w:w w:val="92"/>
          <w:sz w:val="18"/>
          <w:szCs w:val="18"/>
        </w:rPr>
        <w:t xml:space="preserve"> </w:t>
      </w:r>
      <w:r w:rsidRPr="00D27848">
        <w:rPr>
          <w:rFonts w:asciiTheme="minorHAnsi" w:hAnsiTheme="minorHAnsi"/>
          <w:color w:val="000000"/>
          <w:sz w:val="18"/>
          <w:szCs w:val="18"/>
          <w:lang w:val="en-NZ" w:eastAsia="en-NZ"/>
        </w:rPr>
        <w:t xml:space="preserve">We ask for </w:t>
      </w:r>
      <w:r>
        <w:rPr>
          <w:rFonts w:asciiTheme="minorHAnsi" w:hAnsiTheme="minorHAnsi"/>
          <w:color w:val="000000"/>
          <w:sz w:val="18"/>
          <w:szCs w:val="18"/>
          <w:lang w:val="en-NZ" w:eastAsia="en-NZ"/>
        </w:rPr>
        <w:t>reps at the start of a</w:t>
      </w:r>
      <w:r w:rsidRPr="00D27848">
        <w:rPr>
          <w:rFonts w:asciiTheme="minorHAnsi" w:hAnsiTheme="minorHAnsi"/>
          <w:color w:val="000000"/>
          <w:sz w:val="18"/>
          <w:szCs w:val="18"/>
          <w:lang w:val="en-NZ" w:eastAsia="en-NZ"/>
        </w:rPr>
        <w:t xml:space="preserve"> course</w:t>
      </w:r>
      <w:r>
        <w:rPr>
          <w:rFonts w:asciiTheme="minorHAnsi" w:hAnsiTheme="minorHAnsi"/>
          <w:color w:val="000000"/>
          <w:sz w:val="18"/>
          <w:szCs w:val="18"/>
          <w:lang w:val="en-NZ" w:eastAsia="en-NZ"/>
        </w:rPr>
        <w:t xml:space="preserve"> - </w:t>
      </w:r>
      <w:proofErr w:type="spellStart"/>
      <w:r>
        <w:rPr>
          <w:rFonts w:asciiTheme="minorHAnsi" w:hAnsiTheme="minorHAnsi"/>
          <w:color w:val="000000"/>
          <w:sz w:val="18"/>
          <w:szCs w:val="18"/>
          <w:lang w:val="en-NZ" w:eastAsia="en-NZ"/>
        </w:rPr>
        <w:t>i</w:t>
      </w:r>
      <w:r w:rsidRPr="00D27848">
        <w:rPr>
          <w:rFonts w:asciiTheme="minorHAnsi" w:hAnsiTheme="minorHAnsi"/>
          <w:color w:val="000000" w:themeColor="text1"/>
          <w:sz w:val="18"/>
          <w:szCs w:val="18"/>
        </w:rPr>
        <w:t>f</w:t>
      </w:r>
      <w:proofErr w:type="spellEnd"/>
      <w:r w:rsidRPr="00D27848">
        <w:rPr>
          <w:rFonts w:asciiTheme="minorHAnsi" w:hAnsiTheme="minorHAnsi"/>
          <w:color w:val="000000" w:themeColor="text1"/>
          <w:sz w:val="18"/>
          <w:szCs w:val="18"/>
        </w:rPr>
        <w:t xml:space="preserve"> you are considering </w:t>
      </w:r>
      <w:r>
        <w:rPr>
          <w:rFonts w:asciiTheme="minorHAnsi" w:hAnsiTheme="minorHAnsi"/>
          <w:color w:val="000000" w:themeColor="text1"/>
          <w:sz w:val="18"/>
          <w:szCs w:val="18"/>
        </w:rPr>
        <w:t>the role</w:t>
      </w:r>
      <w:r w:rsidRPr="00D27848">
        <w:rPr>
          <w:rFonts w:asciiTheme="minorHAnsi" w:hAnsiTheme="minorHAnsi"/>
          <w:color w:val="000000" w:themeColor="text1"/>
          <w:sz w:val="18"/>
          <w:szCs w:val="18"/>
        </w:rPr>
        <w:t xml:space="preserve">, </w:t>
      </w:r>
      <w:r>
        <w:rPr>
          <w:rFonts w:asciiTheme="minorHAnsi" w:hAnsiTheme="minorHAnsi"/>
          <w:color w:val="000000" w:themeColor="text1"/>
          <w:sz w:val="18"/>
          <w:szCs w:val="18"/>
        </w:rPr>
        <w:t>note</w:t>
      </w:r>
      <w:r w:rsidRPr="00D27848">
        <w:rPr>
          <w:rFonts w:asciiTheme="minorHAnsi" w:hAnsiTheme="minorHAnsi"/>
          <w:color w:val="000000" w:themeColor="text1"/>
          <w:sz w:val="18"/>
          <w:szCs w:val="18"/>
        </w:rPr>
        <w:t xml:space="preserve"> that </w:t>
      </w:r>
      <w:r>
        <w:rPr>
          <w:rFonts w:asciiTheme="minorHAnsi" w:hAnsiTheme="minorHAnsi"/>
          <w:color w:val="000000" w:themeColor="text1"/>
          <w:sz w:val="18"/>
          <w:szCs w:val="18"/>
        </w:rPr>
        <w:t xml:space="preserve">it </w:t>
      </w:r>
      <w:r w:rsidRPr="00D27848">
        <w:rPr>
          <w:rFonts w:asciiTheme="minorHAnsi" w:hAnsiTheme="minorHAnsi"/>
          <w:color w:val="000000" w:themeColor="text1"/>
          <w:sz w:val="18"/>
          <w:szCs w:val="18"/>
        </w:rPr>
        <w:t xml:space="preserve">makes </w:t>
      </w:r>
      <w:r>
        <w:rPr>
          <w:rFonts w:asciiTheme="minorHAnsi" w:hAnsiTheme="minorHAnsi"/>
          <w:color w:val="000000" w:themeColor="text1"/>
          <w:sz w:val="18"/>
          <w:szCs w:val="18"/>
        </w:rPr>
        <w:t xml:space="preserve">for </w:t>
      </w:r>
      <w:r w:rsidRPr="00D27848">
        <w:rPr>
          <w:rFonts w:asciiTheme="minorHAnsi" w:hAnsiTheme="minorHAnsi"/>
          <w:color w:val="000000" w:themeColor="text1"/>
          <w:sz w:val="18"/>
          <w:szCs w:val="18"/>
        </w:rPr>
        <w:t>a nice addition to your CV.</w:t>
      </w:r>
    </w:p>
    <w:p w14:paraId="5C7BCEBE" w14:textId="77777777" w:rsidR="007D5D8D" w:rsidRDefault="007D5D8D" w:rsidP="002B1B13">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sz w:val="18"/>
          <w:szCs w:val="18"/>
        </w:rPr>
        <w:t>If</w:t>
      </w:r>
      <w:r w:rsidRPr="005E763B">
        <w:rPr>
          <w:rFonts w:asciiTheme="minorHAnsi" w:hAnsiTheme="minorHAnsi"/>
          <w:color w:val="231F20"/>
          <w:spacing w:val="-21"/>
          <w:sz w:val="18"/>
          <w:szCs w:val="18"/>
        </w:rPr>
        <w:t xml:space="preserve"> </w:t>
      </w:r>
      <w:r w:rsidRPr="005E763B">
        <w:rPr>
          <w:rFonts w:asciiTheme="minorHAnsi" w:hAnsiTheme="minorHAnsi"/>
          <w:color w:val="231F20"/>
          <w:spacing w:val="-3"/>
          <w:sz w:val="18"/>
          <w:szCs w:val="18"/>
        </w:rPr>
        <w:t>you</w:t>
      </w:r>
      <w:r w:rsidRPr="005E763B">
        <w:rPr>
          <w:rFonts w:asciiTheme="minorHAnsi" w:hAnsiTheme="minorHAnsi"/>
          <w:color w:val="231F20"/>
          <w:spacing w:val="-21"/>
          <w:sz w:val="18"/>
          <w:szCs w:val="18"/>
        </w:rPr>
        <w:t xml:space="preserve"> </w:t>
      </w:r>
      <w:r w:rsidRPr="005E763B">
        <w:rPr>
          <w:rFonts w:asciiTheme="minorHAnsi" w:hAnsiTheme="minorHAnsi"/>
          <w:color w:val="231F20"/>
          <w:spacing w:val="-3"/>
          <w:sz w:val="18"/>
          <w:szCs w:val="18"/>
        </w:rPr>
        <w:t>would</w:t>
      </w:r>
      <w:r w:rsidRPr="005E763B">
        <w:rPr>
          <w:rFonts w:asciiTheme="minorHAnsi" w:hAnsiTheme="minorHAnsi"/>
          <w:color w:val="231F20"/>
          <w:spacing w:val="-21"/>
          <w:sz w:val="18"/>
          <w:szCs w:val="18"/>
        </w:rPr>
        <w:t xml:space="preserve"> </w:t>
      </w:r>
      <w:r w:rsidRPr="005E763B">
        <w:rPr>
          <w:rFonts w:asciiTheme="minorHAnsi" w:hAnsiTheme="minorHAnsi"/>
          <w:color w:val="231F20"/>
          <w:sz w:val="18"/>
          <w:szCs w:val="18"/>
        </w:rPr>
        <w:t>like</w:t>
      </w:r>
      <w:r w:rsidRPr="005E763B">
        <w:rPr>
          <w:rFonts w:asciiTheme="minorHAnsi" w:hAnsiTheme="minorHAnsi"/>
          <w:color w:val="231F20"/>
          <w:spacing w:val="-21"/>
          <w:sz w:val="18"/>
          <w:szCs w:val="18"/>
        </w:rPr>
        <w:t xml:space="preserve"> </w:t>
      </w:r>
      <w:r w:rsidRPr="005E763B">
        <w:rPr>
          <w:rFonts w:asciiTheme="minorHAnsi" w:hAnsiTheme="minorHAnsi"/>
          <w:color w:val="231F20"/>
          <w:sz w:val="18"/>
          <w:szCs w:val="18"/>
        </w:rPr>
        <w:t>further</w:t>
      </w:r>
      <w:r w:rsidRPr="005E763B">
        <w:rPr>
          <w:rFonts w:asciiTheme="minorHAnsi" w:hAnsiTheme="minorHAnsi"/>
          <w:color w:val="231F20"/>
          <w:spacing w:val="-21"/>
          <w:sz w:val="18"/>
          <w:szCs w:val="18"/>
        </w:rPr>
        <w:t xml:space="preserve"> </w:t>
      </w:r>
      <w:r w:rsidRPr="005E763B">
        <w:rPr>
          <w:rFonts w:asciiTheme="minorHAnsi" w:hAnsiTheme="minorHAnsi"/>
          <w:color w:val="231F20"/>
          <w:spacing w:val="-3"/>
          <w:sz w:val="18"/>
          <w:szCs w:val="18"/>
        </w:rPr>
        <w:t>explanation</w:t>
      </w:r>
      <w:r w:rsidRPr="005E763B">
        <w:rPr>
          <w:rFonts w:asciiTheme="minorHAnsi" w:hAnsiTheme="minorHAnsi"/>
          <w:color w:val="231F20"/>
          <w:spacing w:val="-21"/>
          <w:sz w:val="18"/>
          <w:szCs w:val="18"/>
        </w:rPr>
        <w:t xml:space="preserve"> </w:t>
      </w:r>
      <w:r w:rsidRPr="005E763B">
        <w:rPr>
          <w:rFonts w:asciiTheme="minorHAnsi" w:hAnsiTheme="minorHAnsi"/>
          <w:color w:val="231F20"/>
          <w:sz w:val="18"/>
          <w:szCs w:val="18"/>
        </w:rPr>
        <w:t>of</w:t>
      </w:r>
      <w:r w:rsidRPr="005E763B">
        <w:rPr>
          <w:rFonts w:asciiTheme="minorHAnsi" w:hAnsiTheme="minorHAnsi"/>
          <w:color w:val="231F20"/>
          <w:spacing w:val="-21"/>
          <w:sz w:val="18"/>
          <w:szCs w:val="18"/>
        </w:rPr>
        <w:t xml:space="preserve"> </w:t>
      </w:r>
      <w:r w:rsidRPr="005E763B">
        <w:rPr>
          <w:rFonts w:asciiTheme="minorHAnsi" w:hAnsiTheme="minorHAnsi"/>
          <w:color w:val="231F20"/>
          <w:sz w:val="18"/>
          <w:szCs w:val="18"/>
        </w:rPr>
        <w:t>a</w:t>
      </w:r>
      <w:r>
        <w:rPr>
          <w:rFonts w:asciiTheme="minorHAnsi" w:hAnsiTheme="minorHAnsi"/>
          <w:color w:val="231F20"/>
          <w:sz w:val="18"/>
          <w:szCs w:val="18"/>
        </w:rPr>
        <w:t xml:space="preserve">n </w:t>
      </w:r>
      <w:r w:rsidRPr="005E763B">
        <w:rPr>
          <w:rFonts w:asciiTheme="minorHAnsi" w:hAnsiTheme="minorHAnsi"/>
          <w:color w:val="231F20"/>
          <w:spacing w:val="-3"/>
          <w:sz w:val="18"/>
          <w:szCs w:val="18"/>
        </w:rPr>
        <w:t>assessment</w:t>
      </w:r>
      <w:r>
        <w:rPr>
          <w:rFonts w:asciiTheme="minorHAnsi" w:hAnsiTheme="minorHAnsi"/>
          <w:color w:val="231F20"/>
          <w:spacing w:val="-3"/>
          <w:sz w:val="18"/>
          <w:szCs w:val="18"/>
        </w:rPr>
        <w:t xml:space="preserve"> </w:t>
      </w:r>
      <w:r w:rsidRPr="005E763B">
        <w:rPr>
          <w:rFonts w:asciiTheme="minorHAnsi" w:hAnsiTheme="minorHAnsi"/>
          <w:color w:val="231F20"/>
          <w:spacing w:val="-3"/>
          <w:sz w:val="18"/>
          <w:szCs w:val="18"/>
        </w:rPr>
        <w:t>mark</w:t>
      </w:r>
      <w:r w:rsidRPr="005E763B">
        <w:rPr>
          <w:rFonts w:asciiTheme="minorHAnsi" w:hAnsiTheme="minorHAnsi"/>
          <w:color w:val="231F20"/>
          <w:spacing w:val="-2"/>
          <w:w w:val="95"/>
          <w:sz w:val="18"/>
          <w:szCs w:val="18"/>
        </w:rPr>
        <w:t xml:space="preserve"> </w:t>
      </w:r>
      <w:r w:rsidRPr="005E763B">
        <w:rPr>
          <w:rFonts w:asciiTheme="minorHAnsi" w:hAnsiTheme="minorHAnsi"/>
          <w:color w:val="231F20"/>
          <w:spacing w:val="-4"/>
          <w:sz w:val="18"/>
          <w:szCs w:val="18"/>
        </w:rPr>
        <w:t>received</w:t>
      </w:r>
      <w:r w:rsidRPr="005E763B">
        <w:rPr>
          <w:rFonts w:asciiTheme="minorHAnsi" w:hAnsiTheme="minorHAnsi"/>
          <w:color w:val="231F20"/>
          <w:spacing w:val="-3"/>
          <w:sz w:val="18"/>
          <w:szCs w:val="18"/>
        </w:rPr>
        <w:t>,</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3"/>
          <w:sz w:val="18"/>
          <w:szCs w:val="18"/>
        </w:rPr>
        <w:t>see</w:t>
      </w:r>
      <w:r w:rsidRPr="005E763B">
        <w:rPr>
          <w:rFonts w:asciiTheme="minorHAnsi" w:hAnsiTheme="minorHAnsi"/>
          <w:color w:val="231F20"/>
          <w:spacing w:val="-2"/>
          <w:w w:val="91"/>
          <w:sz w:val="18"/>
          <w:szCs w:val="18"/>
        </w:rPr>
        <w:t xml:space="preserve"> </w:t>
      </w:r>
      <w:r w:rsidRPr="005E763B">
        <w:rPr>
          <w:rFonts w:asciiTheme="minorHAnsi" w:hAnsiTheme="minorHAnsi"/>
          <w:color w:val="231F20"/>
          <w:spacing w:val="-3"/>
          <w:sz w:val="18"/>
          <w:szCs w:val="18"/>
        </w:rPr>
        <w:t>your</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marker</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first.</w:t>
      </w:r>
      <w:r w:rsidRPr="005E763B">
        <w:rPr>
          <w:rFonts w:asciiTheme="minorHAnsi" w:hAnsiTheme="minorHAnsi"/>
          <w:color w:val="231F20"/>
          <w:spacing w:val="-24"/>
          <w:sz w:val="18"/>
          <w:szCs w:val="18"/>
        </w:rPr>
        <w:t xml:space="preserve"> </w:t>
      </w:r>
      <w:r w:rsidRPr="005E763B">
        <w:rPr>
          <w:rFonts w:asciiTheme="minorHAnsi" w:hAnsiTheme="minorHAnsi"/>
          <w:color w:val="231F20"/>
          <w:sz w:val="18"/>
          <w:szCs w:val="18"/>
        </w:rPr>
        <w:t>If</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you</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feel</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that</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your</w:t>
      </w:r>
      <w:r w:rsidRPr="005E763B">
        <w:rPr>
          <w:rFonts w:asciiTheme="minorHAnsi" w:hAnsiTheme="minorHAnsi"/>
          <w:color w:val="231F20"/>
          <w:spacing w:val="-2"/>
          <w:w w:val="93"/>
          <w:sz w:val="18"/>
          <w:szCs w:val="18"/>
        </w:rPr>
        <w:t xml:space="preserve"> </w:t>
      </w:r>
      <w:r>
        <w:rPr>
          <w:rFonts w:asciiTheme="minorHAnsi" w:hAnsiTheme="minorHAnsi"/>
          <w:color w:val="231F20"/>
          <w:spacing w:val="-2"/>
          <w:w w:val="93"/>
          <w:sz w:val="18"/>
          <w:szCs w:val="18"/>
        </w:rPr>
        <w:t xml:space="preserve">work </w:t>
      </w:r>
      <w:r w:rsidRPr="005E763B">
        <w:rPr>
          <w:rFonts w:asciiTheme="minorHAnsi" w:hAnsiTheme="minorHAnsi"/>
          <w:color w:val="231F20"/>
          <w:sz w:val="18"/>
          <w:szCs w:val="18"/>
        </w:rPr>
        <w:t>has</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not</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been</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marked</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5"/>
          <w:sz w:val="18"/>
          <w:szCs w:val="18"/>
        </w:rPr>
        <w:t>fairly,</w:t>
      </w:r>
      <w:r w:rsidRPr="005E763B">
        <w:rPr>
          <w:rFonts w:asciiTheme="minorHAnsi" w:hAnsiTheme="minorHAnsi"/>
          <w:color w:val="231F20"/>
          <w:w w:val="89"/>
          <w:sz w:val="18"/>
          <w:szCs w:val="18"/>
        </w:rPr>
        <w:t xml:space="preserve"> </w:t>
      </w:r>
      <w:r w:rsidRPr="005E763B">
        <w:rPr>
          <w:rFonts w:asciiTheme="minorHAnsi" w:hAnsiTheme="minorHAnsi"/>
          <w:color w:val="231F20"/>
          <w:sz w:val="18"/>
          <w:szCs w:val="18"/>
        </w:rPr>
        <w:t>see</w:t>
      </w:r>
      <w:r w:rsidRPr="005E763B">
        <w:rPr>
          <w:rFonts w:asciiTheme="minorHAnsi" w:hAnsiTheme="minorHAnsi"/>
          <w:color w:val="231F20"/>
          <w:spacing w:val="-20"/>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20"/>
          <w:sz w:val="18"/>
          <w:szCs w:val="18"/>
        </w:rPr>
        <w:t xml:space="preserve"> </w:t>
      </w:r>
      <w:r w:rsidRPr="005E763B">
        <w:rPr>
          <w:rFonts w:asciiTheme="minorHAnsi" w:hAnsiTheme="minorHAnsi"/>
          <w:color w:val="231F20"/>
          <w:spacing w:val="-3"/>
          <w:sz w:val="18"/>
          <w:szCs w:val="18"/>
        </w:rPr>
        <w:t>course</w:t>
      </w:r>
      <w:r w:rsidRPr="005E763B">
        <w:rPr>
          <w:rFonts w:asciiTheme="minorHAnsi" w:hAnsiTheme="minorHAnsi"/>
          <w:color w:val="231F20"/>
          <w:spacing w:val="-20"/>
          <w:sz w:val="18"/>
          <w:szCs w:val="18"/>
        </w:rPr>
        <w:t xml:space="preserve"> </w:t>
      </w:r>
      <w:r w:rsidRPr="005E763B">
        <w:rPr>
          <w:rFonts w:asciiTheme="minorHAnsi" w:hAnsiTheme="minorHAnsi"/>
          <w:color w:val="231F20"/>
          <w:spacing w:val="-4"/>
          <w:sz w:val="18"/>
          <w:szCs w:val="18"/>
        </w:rPr>
        <w:t>coordinator</w:t>
      </w:r>
      <w:r w:rsidRPr="005E763B">
        <w:rPr>
          <w:rFonts w:asciiTheme="minorHAnsi" w:hAnsiTheme="minorHAnsi"/>
          <w:color w:val="231F20"/>
          <w:spacing w:val="-20"/>
          <w:sz w:val="18"/>
          <w:szCs w:val="18"/>
        </w:rPr>
        <w:t xml:space="preserve"> </w:t>
      </w:r>
      <w:r w:rsidRPr="005E763B">
        <w:rPr>
          <w:rFonts w:asciiTheme="minorHAnsi" w:hAnsiTheme="minorHAnsi"/>
          <w:color w:val="231F20"/>
          <w:sz w:val="18"/>
          <w:szCs w:val="18"/>
        </w:rPr>
        <w:t>who</w:t>
      </w:r>
      <w:r w:rsidRPr="005E763B">
        <w:rPr>
          <w:rFonts w:asciiTheme="minorHAnsi" w:hAnsiTheme="minorHAnsi"/>
          <w:color w:val="231F20"/>
          <w:spacing w:val="-20"/>
          <w:sz w:val="18"/>
          <w:szCs w:val="18"/>
        </w:rPr>
        <w:t xml:space="preserve"> </w:t>
      </w:r>
      <w:r>
        <w:rPr>
          <w:rFonts w:asciiTheme="minorHAnsi" w:hAnsiTheme="minorHAnsi"/>
          <w:color w:val="231F20"/>
          <w:spacing w:val="-20"/>
          <w:sz w:val="18"/>
          <w:szCs w:val="18"/>
        </w:rPr>
        <w:t>may</w:t>
      </w:r>
      <w:r w:rsidRPr="005E763B">
        <w:rPr>
          <w:rFonts w:asciiTheme="minorHAnsi" w:hAnsiTheme="minorHAnsi"/>
          <w:color w:val="231F20"/>
          <w:spacing w:val="-20"/>
          <w:sz w:val="18"/>
          <w:szCs w:val="18"/>
        </w:rPr>
        <w:t xml:space="preserve"> </w:t>
      </w:r>
      <w:r w:rsidRPr="005E763B">
        <w:rPr>
          <w:rFonts w:asciiTheme="minorHAnsi" w:hAnsiTheme="minorHAnsi"/>
          <w:color w:val="231F20"/>
          <w:spacing w:val="-4"/>
          <w:sz w:val="18"/>
          <w:szCs w:val="18"/>
        </w:rPr>
        <w:t>have</w:t>
      </w:r>
      <w:r w:rsidRPr="005E763B">
        <w:rPr>
          <w:rFonts w:asciiTheme="minorHAnsi" w:hAnsiTheme="minorHAnsi"/>
          <w:color w:val="231F20"/>
          <w:spacing w:val="-20"/>
          <w:sz w:val="18"/>
          <w:szCs w:val="18"/>
        </w:rPr>
        <w:t xml:space="preserve"> </w:t>
      </w:r>
      <w:r w:rsidRPr="005E763B">
        <w:rPr>
          <w:rFonts w:asciiTheme="minorHAnsi" w:hAnsiTheme="minorHAnsi"/>
          <w:color w:val="231F20"/>
          <w:spacing w:val="-3"/>
          <w:sz w:val="18"/>
          <w:szCs w:val="18"/>
        </w:rPr>
        <w:t>the</w:t>
      </w:r>
      <w:r w:rsidRPr="005E763B">
        <w:rPr>
          <w:rFonts w:asciiTheme="minorHAnsi" w:hAnsiTheme="minorHAnsi"/>
          <w:color w:val="231F20"/>
          <w:spacing w:val="-2"/>
          <w:w w:val="94"/>
          <w:sz w:val="18"/>
          <w:szCs w:val="18"/>
        </w:rPr>
        <w:t xml:space="preserve"> </w:t>
      </w:r>
      <w:r>
        <w:rPr>
          <w:rFonts w:asciiTheme="minorHAnsi" w:hAnsiTheme="minorHAnsi"/>
          <w:color w:val="231F20"/>
          <w:spacing w:val="-2"/>
          <w:w w:val="94"/>
          <w:sz w:val="18"/>
          <w:szCs w:val="18"/>
        </w:rPr>
        <w:t xml:space="preserve">work </w:t>
      </w:r>
      <w:r w:rsidRPr="005E763B">
        <w:rPr>
          <w:rFonts w:asciiTheme="minorHAnsi" w:hAnsiTheme="minorHAnsi"/>
          <w:color w:val="231F20"/>
          <w:spacing w:val="-3"/>
          <w:sz w:val="18"/>
          <w:szCs w:val="18"/>
        </w:rPr>
        <w:t>reassessed.</w:t>
      </w:r>
      <w:r w:rsidRPr="005E763B">
        <w:rPr>
          <w:rFonts w:asciiTheme="minorHAnsi" w:hAnsiTheme="minorHAnsi"/>
          <w:color w:val="231F20"/>
          <w:spacing w:val="-20"/>
          <w:sz w:val="18"/>
          <w:szCs w:val="18"/>
        </w:rPr>
        <w:t xml:space="preserve"> </w:t>
      </w:r>
      <w:r w:rsidRPr="005E763B">
        <w:rPr>
          <w:rFonts w:asciiTheme="minorHAnsi" w:hAnsiTheme="minorHAnsi"/>
          <w:color w:val="231F20"/>
          <w:sz w:val="18"/>
          <w:szCs w:val="18"/>
        </w:rPr>
        <w:t>If</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3"/>
          <w:sz w:val="18"/>
          <w:szCs w:val="18"/>
        </w:rPr>
        <w:t>there</w:t>
      </w:r>
      <w:r w:rsidRPr="005E763B">
        <w:rPr>
          <w:rFonts w:asciiTheme="minorHAnsi" w:hAnsiTheme="minorHAnsi"/>
          <w:color w:val="231F20"/>
          <w:spacing w:val="-16"/>
          <w:sz w:val="18"/>
          <w:szCs w:val="18"/>
        </w:rPr>
        <w:t xml:space="preserve"> </w:t>
      </w:r>
      <w:r w:rsidRPr="005E763B">
        <w:rPr>
          <w:rFonts w:asciiTheme="minorHAnsi" w:hAnsiTheme="minorHAnsi"/>
          <w:color w:val="231F20"/>
          <w:sz w:val="18"/>
          <w:szCs w:val="18"/>
        </w:rPr>
        <w:t>is</w:t>
      </w:r>
      <w:r w:rsidRPr="005E763B">
        <w:rPr>
          <w:rFonts w:asciiTheme="minorHAnsi" w:hAnsiTheme="minorHAnsi"/>
          <w:color w:val="231F20"/>
          <w:spacing w:val="-16"/>
          <w:sz w:val="18"/>
          <w:szCs w:val="18"/>
        </w:rPr>
        <w:t xml:space="preserve"> </w:t>
      </w:r>
      <w:r w:rsidRPr="005E763B">
        <w:rPr>
          <w:rFonts w:asciiTheme="minorHAnsi" w:hAnsiTheme="minorHAnsi"/>
          <w:color w:val="231F20"/>
          <w:sz w:val="18"/>
          <w:szCs w:val="18"/>
        </w:rPr>
        <w:t>a</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4"/>
          <w:sz w:val="18"/>
          <w:szCs w:val="18"/>
        </w:rPr>
        <w:t>problem</w:t>
      </w:r>
      <w:r w:rsidRPr="005E763B">
        <w:rPr>
          <w:rFonts w:asciiTheme="minorHAnsi" w:hAnsiTheme="minorHAnsi"/>
          <w:color w:val="231F20"/>
          <w:spacing w:val="-2"/>
          <w:w w:val="94"/>
          <w:sz w:val="18"/>
          <w:szCs w:val="18"/>
        </w:rPr>
        <w:t xml:space="preserve"> </w:t>
      </w:r>
      <w:r w:rsidRPr="005E763B">
        <w:rPr>
          <w:rFonts w:asciiTheme="minorHAnsi" w:hAnsiTheme="minorHAnsi"/>
          <w:color w:val="231F20"/>
          <w:spacing w:val="-3"/>
          <w:sz w:val="18"/>
          <w:szCs w:val="18"/>
        </w:rPr>
        <w:t>relating</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3"/>
          <w:sz w:val="18"/>
          <w:szCs w:val="18"/>
        </w:rPr>
        <w:t>to</w:t>
      </w:r>
      <w:r w:rsidRPr="005E763B">
        <w:rPr>
          <w:rFonts w:asciiTheme="minorHAnsi" w:hAnsiTheme="minorHAnsi"/>
          <w:color w:val="231F20"/>
          <w:spacing w:val="-26"/>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3"/>
          <w:sz w:val="18"/>
          <w:szCs w:val="18"/>
        </w:rPr>
        <w:t>course,</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4"/>
          <w:sz w:val="18"/>
          <w:szCs w:val="18"/>
        </w:rPr>
        <w:t>attempt</w:t>
      </w:r>
      <w:r w:rsidRPr="005E763B">
        <w:rPr>
          <w:rFonts w:asciiTheme="minorHAnsi" w:hAnsiTheme="minorHAnsi"/>
          <w:color w:val="231F20"/>
          <w:spacing w:val="-26"/>
          <w:sz w:val="18"/>
          <w:szCs w:val="18"/>
        </w:rPr>
        <w:t xml:space="preserve"> </w:t>
      </w:r>
      <w:r w:rsidRPr="005E763B">
        <w:rPr>
          <w:rFonts w:asciiTheme="minorHAnsi" w:hAnsiTheme="minorHAnsi"/>
          <w:color w:val="231F20"/>
          <w:sz w:val="18"/>
          <w:szCs w:val="18"/>
        </w:rPr>
        <w:t>first</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3"/>
          <w:sz w:val="18"/>
          <w:szCs w:val="18"/>
        </w:rPr>
        <w:t>to</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4"/>
          <w:sz w:val="18"/>
          <w:szCs w:val="18"/>
        </w:rPr>
        <w:t>resolve</w:t>
      </w:r>
      <w:r>
        <w:rPr>
          <w:rFonts w:asciiTheme="minorHAnsi" w:eastAsia="Calibri" w:hAnsiTheme="minorHAnsi" w:cs="Calibri"/>
          <w:sz w:val="14"/>
          <w:szCs w:val="14"/>
        </w:rPr>
        <w:t xml:space="preserve"> </w:t>
      </w:r>
      <w:r w:rsidRPr="005E763B">
        <w:rPr>
          <w:rFonts w:asciiTheme="minorHAnsi" w:hAnsiTheme="minorHAnsi"/>
          <w:color w:val="231F20"/>
          <w:sz w:val="18"/>
          <w:szCs w:val="18"/>
        </w:rPr>
        <w:t>it</w:t>
      </w:r>
      <w:r w:rsidRPr="005E763B">
        <w:rPr>
          <w:rFonts w:asciiTheme="minorHAnsi" w:hAnsiTheme="minorHAnsi"/>
          <w:color w:val="231F20"/>
          <w:spacing w:val="-16"/>
          <w:sz w:val="18"/>
          <w:szCs w:val="18"/>
        </w:rPr>
        <w:t xml:space="preserve"> </w:t>
      </w:r>
      <w:r w:rsidRPr="005E763B">
        <w:rPr>
          <w:rFonts w:asciiTheme="minorHAnsi" w:hAnsiTheme="minorHAnsi"/>
          <w:color w:val="231F20"/>
          <w:sz w:val="18"/>
          <w:szCs w:val="18"/>
        </w:rPr>
        <w:t>by</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3"/>
          <w:sz w:val="18"/>
          <w:szCs w:val="18"/>
        </w:rPr>
        <w:t>discussion</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3"/>
          <w:sz w:val="18"/>
          <w:szCs w:val="18"/>
        </w:rPr>
        <w:t>with</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3"/>
          <w:sz w:val="18"/>
          <w:szCs w:val="18"/>
        </w:rPr>
        <w:t>your</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3"/>
          <w:sz w:val="18"/>
          <w:szCs w:val="18"/>
        </w:rPr>
        <w:t>lecturer</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3"/>
          <w:sz w:val="18"/>
          <w:szCs w:val="18"/>
        </w:rPr>
        <w:t>(possibly</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3"/>
          <w:sz w:val="18"/>
          <w:szCs w:val="18"/>
        </w:rPr>
        <w:t>via</w:t>
      </w:r>
      <w:r w:rsidRPr="005E763B">
        <w:rPr>
          <w:rFonts w:asciiTheme="minorHAnsi" w:hAnsiTheme="minorHAnsi"/>
          <w:color w:val="231F20"/>
          <w:spacing w:val="-2"/>
          <w:w w:val="96"/>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3"/>
          <w:sz w:val="18"/>
          <w:szCs w:val="18"/>
        </w:rPr>
        <w:t>class</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4"/>
          <w:sz w:val="18"/>
          <w:szCs w:val="18"/>
        </w:rPr>
        <w:t>rep)</w:t>
      </w:r>
      <w:r>
        <w:rPr>
          <w:rFonts w:asciiTheme="minorHAnsi" w:hAnsiTheme="minorHAnsi"/>
          <w:color w:val="231F20"/>
          <w:spacing w:val="-4"/>
          <w:sz w:val="18"/>
          <w:szCs w:val="18"/>
        </w:rPr>
        <w:t>. I</w:t>
      </w:r>
      <w:r w:rsidRPr="005E763B">
        <w:rPr>
          <w:rFonts w:asciiTheme="minorHAnsi" w:hAnsiTheme="minorHAnsi"/>
          <w:color w:val="231F20"/>
          <w:sz w:val="18"/>
          <w:szCs w:val="18"/>
        </w:rPr>
        <w:t>f</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3"/>
          <w:sz w:val="18"/>
          <w:szCs w:val="18"/>
        </w:rPr>
        <w:t>there</w:t>
      </w:r>
      <w:r w:rsidRPr="005E763B">
        <w:rPr>
          <w:rFonts w:asciiTheme="minorHAnsi" w:hAnsiTheme="minorHAnsi"/>
          <w:color w:val="231F20"/>
          <w:spacing w:val="-23"/>
          <w:sz w:val="18"/>
          <w:szCs w:val="18"/>
        </w:rPr>
        <w:t xml:space="preserve"> </w:t>
      </w:r>
      <w:r w:rsidRPr="005E763B">
        <w:rPr>
          <w:rFonts w:asciiTheme="minorHAnsi" w:hAnsiTheme="minorHAnsi"/>
          <w:color w:val="231F20"/>
          <w:sz w:val="18"/>
          <w:szCs w:val="18"/>
        </w:rPr>
        <w:t>is</w:t>
      </w:r>
      <w:r w:rsidRPr="005E763B">
        <w:rPr>
          <w:rFonts w:asciiTheme="minorHAnsi" w:hAnsiTheme="minorHAnsi"/>
          <w:color w:val="231F20"/>
          <w:spacing w:val="-23"/>
          <w:sz w:val="18"/>
          <w:szCs w:val="18"/>
        </w:rPr>
        <w:t xml:space="preserve"> </w:t>
      </w:r>
      <w:r w:rsidRPr="005E763B">
        <w:rPr>
          <w:rFonts w:asciiTheme="minorHAnsi" w:hAnsiTheme="minorHAnsi"/>
          <w:color w:val="231F20"/>
          <w:sz w:val="18"/>
          <w:szCs w:val="18"/>
        </w:rPr>
        <w:t>no</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3"/>
          <w:sz w:val="18"/>
          <w:szCs w:val="18"/>
        </w:rPr>
        <w:t>resolution</w:t>
      </w:r>
      <w:r>
        <w:rPr>
          <w:rFonts w:asciiTheme="minorHAnsi" w:hAnsiTheme="minorHAnsi"/>
          <w:color w:val="231F20"/>
          <w:spacing w:val="-3"/>
          <w:sz w:val="18"/>
          <w:szCs w:val="18"/>
        </w:rPr>
        <w:t>,</w:t>
      </w:r>
      <w:r w:rsidRPr="005E763B">
        <w:rPr>
          <w:rFonts w:asciiTheme="minorHAnsi" w:hAnsiTheme="minorHAnsi"/>
          <w:color w:val="231F20"/>
          <w:spacing w:val="-23"/>
          <w:sz w:val="18"/>
          <w:szCs w:val="18"/>
        </w:rPr>
        <w:t xml:space="preserve"> </w:t>
      </w:r>
      <w:r w:rsidRPr="005E763B">
        <w:rPr>
          <w:rFonts w:asciiTheme="minorHAnsi" w:hAnsiTheme="minorHAnsi"/>
          <w:color w:val="231F20"/>
          <w:sz w:val="18"/>
          <w:szCs w:val="18"/>
        </w:rPr>
        <w:t>see</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3"/>
          <w:sz w:val="18"/>
          <w:szCs w:val="18"/>
        </w:rPr>
        <w:t>the</w:t>
      </w:r>
      <w:r w:rsidRPr="005E763B">
        <w:rPr>
          <w:rFonts w:asciiTheme="minorHAnsi" w:hAnsiTheme="minorHAnsi"/>
          <w:color w:val="231F20"/>
          <w:spacing w:val="-2"/>
          <w:w w:val="94"/>
          <w:sz w:val="18"/>
          <w:szCs w:val="18"/>
        </w:rPr>
        <w:t xml:space="preserve"> </w:t>
      </w:r>
      <w:r>
        <w:rPr>
          <w:rFonts w:asciiTheme="minorHAnsi" w:hAnsiTheme="minorHAnsi"/>
          <w:color w:val="231F20"/>
          <w:spacing w:val="-4"/>
          <w:w w:val="95"/>
          <w:sz w:val="18"/>
          <w:szCs w:val="18"/>
        </w:rPr>
        <w:t>c</w:t>
      </w:r>
      <w:r w:rsidRPr="005E763B">
        <w:rPr>
          <w:rFonts w:asciiTheme="minorHAnsi" w:hAnsiTheme="minorHAnsi"/>
          <w:color w:val="231F20"/>
          <w:spacing w:val="-4"/>
          <w:w w:val="95"/>
          <w:sz w:val="18"/>
          <w:szCs w:val="18"/>
        </w:rPr>
        <w:t>ourse</w:t>
      </w:r>
      <w:r w:rsidRPr="005E763B">
        <w:rPr>
          <w:rFonts w:asciiTheme="minorHAnsi" w:hAnsiTheme="minorHAnsi"/>
          <w:color w:val="231F20"/>
          <w:spacing w:val="9"/>
          <w:w w:val="95"/>
          <w:sz w:val="18"/>
          <w:szCs w:val="18"/>
        </w:rPr>
        <w:t xml:space="preserve"> </w:t>
      </w:r>
      <w:r>
        <w:rPr>
          <w:rFonts w:asciiTheme="minorHAnsi" w:hAnsiTheme="minorHAnsi"/>
          <w:color w:val="231F20"/>
          <w:spacing w:val="-5"/>
          <w:w w:val="95"/>
          <w:sz w:val="18"/>
          <w:szCs w:val="18"/>
        </w:rPr>
        <w:t>c</w:t>
      </w:r>
      <w:r w:rsidRPr="005E763B">
        <w:rPr>
          <w:rFonts w:asciiTheme="minorHAnsi" w:hAnsiTheme="minorHAnsi"/>
          <w:color w:val="231F20"/>
          <w:spacing w:val="-5"/>
          <w:w w:val="95"/>
          <w:sz w:val="18"/>
          <w:szCs w:val="18"/>
        </w:rPr>
        <w:t>oordinator.</w:t>
      </w:r>
      <w:r>
        <w:rPr>
          <w:rFonts w:asciiTheme="minorHAnsi" w:eastAsia="Calibri" w:hAnsiTheme="minorHAnsi" w:cs="Calibri"/>
          <w:sz w:val="14"/>
          <w:szCs w:val="14"/>
        </w:rPr>
        <w:t xml:space="preserve"> </w:t>
      </w:r>
      <w:r w:rsidRPr="005E763B">
        <w:rPr>
          <w:rFonts w:asciiTheme="minorHAnsi" w:hAnsiTheme="minorHAnsi"/>
          <w:color w:val="231F20"/>
          <w:spacing w:val="-3"/>
          <w:sz w:val="18"/>
          <w:szCs w:val="18"/>
        </w:rPr>
        <w:t>Should</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there</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still</w:t>
      </w:r>
      <w:r w:rsidRPr="005E763B">
        <w:rPr>
          <w:rFonts w:asciiTheme="minorHAnsi" w:hAnsiTheme="minorHAnsi"/>
          <w:color w:val="231F20"/>
          <w:spacing w:val="-22"/>
          <w:sz w:val="18"/>
          <w:szCs w:val="18"/>
        </w:rPr>
        <w:t xml:space="preserve"> </w:t>
      </w:r>
      <w:r>
        <w:rPr>
          <w:rFonts w:asciiTheme="minorHAnsi" w:hAnsiTheme="minorHAnsi"/>
          <w:color w:val="231F20"/>
          <w:spacing w:val="-22"/>
          <w:sz w:val="18"/>
          <w:szCs w:val="18"/>
        </w:rPr>
        <w:t xml:space="preserve">remain </w:t>
      </w:r>
      <w:r w:rsidRPr="005E763B">
        <w:rPr>
          <w:rFonts w:asciiTheme="minorHAnsi" w:hAnsiTheme="minorHAnsi"/>
          <w:color w:val="231F20"/>
          <w:spacing w:val="-3"/>
          <w:sz w:val="18"/>
          <w:szCs w:val="18"/>
        </w:rPr>
        <w:t>issue</w:t>
      </w:r>
      <w:r>
        <w:rPr>
          <w:rFonts w:asciiTheme="minorHAnsi" w:hAnsiTheme="minorHAnsi"/>
          <w:color w:val="231F20"/>
          <w:spacing w:val="-3"/>
          <w:sz w:val="18"/>
          <w:szCs w:val="18"/>
        </w:rPr>
        <w:t>s</w:t>
      </w:r>
      <w:r w:rsidRPr="005E763B">
        <w:rPr>
          <w:rFonts w:asciiTheme="minorHAnsi" w:hAnsiTheme="minorHAnsi"/>
          <w:color w:val="231F20"/>
          <w:spacing w:val="-3"/>
          <w:sz w:val="18"/>
          <w:szCs w:val="18"/>
        </w:rPr>
        <w:t>,</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3"/>
          <w:sz w:val="18"/>
          <w:szCs w:val="18"/>
        </w:rPr>
        <w:t>you</w:t>
      </w:r>
      <w:r w:rsidRPr="005E763B">
        <w:rPr>
          <w:rFonts w:asciiTheme="minorHAnsi" w:hAnsiTheme="minorHAnsi"/>
          <w:color w:val="231F20"/>
          <w:spacing w:val="-22"/>
          <w:sz w:val="18"/>
          <w:szCs w:val="18"/>
        </w:rPr>
        <w:t xml:space="preserve"> </w:t>
      </w:r>
      <w:r>
        <w:rPr>
          <w:rFonts w:asciiTheme="minorHAnsi" w:hAnsiTheme="minorHAnsi"/>
          <w:color w:val="231F20"/>
          <w:spacing w:val="-22"/>
          <w:sz w:val="18"/>
          <w:szCs w:val="18"/>
        </w:rPr>
        <w:t xml:space="preserve">can </w:t>
      </w:r>
      <w:r w:rsidRPr="005E763B">
        <w:rPr>
          <w:rFonts w:asciiTheme="minorHAnsi" w:hAnsiTheme="minorHAnsi"/>
          <w:color w:val="231F20"/>
          <w:spacing w:val="-3"/>
          <w:sz w:val="18"/>
          <w:szCs w:val="18"/>
        </w:rPr>
        <w:t>approach</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Head</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of</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Department</w:t>
      </w:r>
      <w:r>
        <w:rPr>
          <w:rFonts w:asciiTheme="minorHAnsi" w:hAnsiTheme="minorHAnsi"/>
          <w:color w:val="231F20"/>
          <w:spacing w:val="-3"/>
          <w:sz w:val="18"/>
          <w:szCs w:val="18"/>
        </w:rPr>
        <w:t>,</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or</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seek</w:t>
      </w:r>
      <w:r w:rsidRPr="005E763B">
        <w:rPr>
          <w:rFonts w:asciiTheme="minorHAnsi" w:hAnsiTheme="minorHAnsi"/>
          <w:color w:val="231F20"/>
          <w:spacing w:val="-2"/>
          <w:w w:val="93"/>
          <w:sz w:val="18"/>
          <w:szCs w:val="18"/>
        </w:rPr>
        <w:t xml:space="preserve"> </w:t>
      </w:r>
      <w:r w:rsidRPr="005E763B">
        <w:rPr>
          <w:rFonts w:asciiTheme="minorHAnsi" w:hAnsiTheme="minorHAnsi"/>
          <w:color w:val="231F20"/>
          <w:spacing w:val="-3"/>
          <w:sz w:val="18"/>
          <w:szCs w:val="18"/>
        </w:rPr>
        <w:t>advice</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3"/>
          <w:sz w:val="18"/>
          <w:szCs w:val="18"/>
        </w:rPr>
        <w:t>from</w:t>
      </w:r>
      <w:r w:rsidRPr="005E763B">
        <w:rPr>
          <w:rFonts w:asciiTheme="minorHAnsi" w:hAnsiTheme="minorHAnsi"/>
          <w:color w:val="231F20"/>
          <w:spacing w:val="-24"/>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3"/>
          <w:sz w:val="18"/>
          <w:szCs w:val="18"/>
        </w:rPr>
        <w:t>University</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4"/>
          <w:sz w:val="18"/>
          <w:szCs w:val="18"/>
        </w:rPr>
        <w:t>Grievance</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3"/>
          <w:sz w:val="18"/>
          <w:szCs w:val="18"/>
        </w:rPr>
        <w:t>Advisor</w:t>
      </w:r>
      <w:r>
        <w:rPr>
          <w:rFonts w:asciiTheme="minorHAnsi" w:hAnsiTheme="minorHAnsi"/>
          <w:color w:val="231F20"/>
          <w:spacing w:val="-3"/>
          <w:sz w:val="18"/>
          <w:szCs w:val="18"/>
        </w:rPr>
        <w:t>,</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3"/>
          <w:sz w:val="18"/>
          <w:szCs w:val="18"/>
        </w:rPr>
        <w:t>or</w:t>
      </w:r>
      <w:r w:rsidRPr="005E763B">
        <w:rPr>
          <w:rFonts w:asciiTheme="minorHAnsi" w:hAnsiTheme="minorHAnsi"/>
          <w:color w:val="231F20"/>
          <w:spacing w:val="-2"/>
          <w:w w:val="90"/>
          <w:sz w:val="18"/>
          <w:szCs w:val="18"/>
        </w:rPr>
        <w:t xml:space="preserve"> </w:t>
      </w:r>
      <w:r w:rsidRPr="005E763B">
        <w:rPr>
          <w:rFonts w:asciiTheme="minorHAnsi" w:hAnsiTheme="minorHAnsi"/>
          <w:color w:val="231F20"/>
          <w:w w:val="95"/>
          <w:sz w:val="18"/>
          <w:szCs w:val="18"/>
        </w:rPr>
        <w:t>the</w:t>
      </w:r>
      <w:r w:rsidRPr="005E763B">
        <w:rPr>
          <w:rFonts w:asciiTheme="minorHAnsi" w:hAnsiTheme="minorHAnsi"/>
          <w:color w:val="231F20"/>
          <w:spacing w:val="-10"/>
          <w:w w:val="95"/>
          <w:sz w:val="18"/>
          <w:szCs w:val="18"/>
        </w:rPr>
        <w:t xml:space="preserve"> </w:t>
      </w:r>
      <w:r w:rsidRPr="005E763B">
        <w:rPr>
          <w:rFonts w:asciiTheme="minorHAnsi" w:hAnsiTheme="minorHAnsi"/>
          <w:color w:val="231F20"/>
          <w:spacing w:val="-3"/>
          <w:w w:val="95"/>
          <w:sz w:val="18"/>
          <w:szCs w:val="18"/>
        </w:rPr>
        <w:t>UCSA.</w:t>
      </w:r>
    </w:p>
    <w:p w14:paraId="14B725CB" w14:textId="77777777" w:rsidR="007D5D8D" w:rsidRPr="005E763B" w:rsidRDefault="007D5D8D" w:rsidP="002B1B13">
      <w:pPr>
        <w:rPr>
          <w:rFonts w:asciiTheme="minorHAnsi" w:eastAsia="Calibri" w:hAnsiTheme="minorHAnsi" w:cs="Calibri"/>
          <w:sz w:val="14"/>
          <w:szCs w:val="14"/>
        </w:rPr>
      </w:pPr>
    </w:p>
    <w:p w14:paraId="51319D42" w14:textId="77777777" w:rsidR="007D5D8D" w:rsidRPr="00E51D11" w:rsidRDefault="007D5D8D" w:rsidP="002B1B13">
      <w:pPr>
        <w:pStyle w:val="Heading1"/>
        <w:keepNext w:val="0"/>
        <w:widowControl w:val="0"/>
        <w:ind w:right="23"/>
        <w:rPr>
          <w:rFonts w:ascii="Georgia" w:hAnsi="Georgia"/>
          <w:sz w:val="22"/>
          <w:szCs w:val="22"/>
        </w:rPr>
      </w:pPr>
      <w:r w:rsidRPr="00E51D11">
        <w:rPr>
          <w:rFonts w:ascii="Georgia" w:hAnsi="Georgia"/>
          <w:color w:val="EE3135"/>
          <w:sz w:val="22"/>
          <w:szCs w:val="22"/>
        </w:rPr>
        <w:t>Grading</w:t>
      </w:r>
    </w:p>
    <w:p w14:paraId="776AD5E0" w14:textId="77777777" w:rsidR="007D5D8D" w:rsidRDefault="007D5D8D" w:rsidP="002B1B13">
      <w:pPr>
        <w:pStyle w:val="BodyText"/>
        <w:spacing w:before="60"/>
        <w:ind w:right="146"/>
        <w:jc w:val="left"/>
        <w:rPr>
          <w:rFonts w:asciiTheme="minorHAnsi" w:hAnsiTheme="minorHAnsi"/>
          <w:color w:val="231F20"/>
          <w:spacing w:val="-2"/>
          <w:w w:val="89"/>
          <w:sz w:val="18"/>
          <w:szCs w:val="18"/>
        </w:rPr>
      </w:pPr>
      <w:r w:rsidRPr="005E763B">
        <w:rPr>
          <w:rFonts w:asciiTheme="minorHAnsi" w:hAnsiTheme="minorHAnsi"/>
          <w:color w:val="231F20"/>
          <w:sz w:val="18"/>
          <w:szCs w:val="18"/>
        </w:rPr>
        <w:t>A</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uniform</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grading</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scheme</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is</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used</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in</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Geography:</w:t>
      </w:r>
    </w:p>
    <w:p w14:paraId="589BD79A" w14:textId="77777777" w:rsidR="007D5D8D" w:rsidRDefault="007D5D8D" w:rsidP="002B1B13">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w w:val="95"/>
          <w:sz w:val="18"/>
          <w:szCs w:val="18"/>
        </w:rPr>
        <w:t xml:space="preserve">A+ </w:t>
      </w:r>
      <w:r w:rsidRPr="005E763B">
        <w:rPr>
          <w:rFonts w:asciiTheme="minorHAnsi" w:hAnsiTheme="minorHAnsi"/>
          <w:color w:val="231F20"/>
          <w:spacing w:val="-4"/>
          <w:w w:val="95"/>
          <w:sz w:val="18"/>
          <w:szCs w:val="18"/>
        </w:rPr>
        <w:t xml:space="preserve">Exceptional, </w:t>
      </w:r>
      <w:r w:rsidRPr="005E763B">
        <w:rPr>
          <w:rFonts w:asciiTheme="minorHAnsi" w:hAnsiTheme="minorHAnsi"/>
          <w:color w:val="231F20"/>
          <w:spacing w:val="-3"/>
          <w:w w:val="95"/>
          <w:sz w:val="18"/>
          <w:szCs w:val="18"/>
        </w:rPr>
        <w:t>superb!</w:t>
      </w:r>
      <w:r w:rsidRPr="005E763B">
        <w:rPr>
          <w:rFonts w:asciiTheme="minorHAnsi" w:hAnsiTheme="minorHAnsi"/>
          <w:color w:val="231F20"/>
          <w:spacing w:val="-6"/>
          <w:w w:val="95"/>
          <w:sz w:val="18"/>
          <w:szCs w:val="18"/>
        </w:rPr>
        <w:t xml:space="preserve"> </w:t>
      </w:r>
      <w:r w:rsidRPr="005E763B">
        <w:rPr>
          <w:rFonts w:asciiTheme="minorHAnsi" w:hAnsiTheme="minorHAnsi"/>
          <w:color w:val="231F20"/>
          <w:spacing w:val="-4"/>
          <w:w w:val="95"/>
          <w:sz w:val="18"/>
          <w:szCs w:val="18"/>
        </w:rPr>
        <w:t>90-100%</w:t>
      </w:r>
    </w:p>
    <w:p w14:paraId="6DAB1811" w14:textId="77777777" w:rsidR="007D5D8D" w:rsidRDefault="007D5D8D" w:rsidP="002B1B13">
      <w:pPr>
        <w:pStyle w:val="BodyText"/>
        <w:spacing w:before="60"/>
        <w:ind w:right="146"/>
        <w:jc w:val="left"/>
        <w:rPr>
          <w:rFonts w:asciiTheme="minorHAnsi" w:eastAsia="Calibri" w:hAnsiTheme="minorHAnsi" w:cs="Calibri"/>
          <w:sz w:val="14"/>
          <w:szCs w:val="14"/>
        </w:rPr>
      </w:pPr>
      <w:proofErr w:type="spellStart"/>
      <w:proofErr w:type="gramStart"/>
      <w:r w:rsidRPr="005E763B">
        <w:rPr>
          <w:rFonts w:asciiTheme="minorHAnsi" w:hAnsiTheme="minorHAnsi"/>
          <w:color w:val="231F20"/>
          <w:w w:val="95"/>
          <w:sz w:val="18"/>
          <w:szCs w:val="18"/>
        </w:rPr>
        <w:t>A</w:t>
      </w:r>
      <w:proofErr w:type="spellEnd"/>
      <w:proofErr w:type="gramEnd"/>
      <w:r w:rsidRPr="005E763B">
        <w:rPr>
          <w:rFonts w:asciiTheme="minorHAnsi" w:hAnsiTheme="minorHAnsi"/>
          <w:color w:val="231F20"/>
          <w:w w:val="95"/>
          <w:sz w:val="18"/>
          <w:szCs w:val="18"/>
        </w:rPr>
        <w:t xml:space="preserve"> </w:t>
      </w:r>
      <w:r w:rsidRPr="005E763B">
        <w:rPr>
          <w:rFonts w:asciiTheme="minorHAnsi" w:hAnsiTheme="minorHAnsi"/>
          <w:color w:val="231F20"/>
          <w:spacing w:val="-4"/>
          <w:w w:val="95"/>
          <w:sz w:val="18"/>
          <w:szCs w:val="18"/>
        </w:rPr>
        <w:t>Excellent</w:t>
      </w:r>
      <w:r w:rsidRPr="005E763B">
        <w:rPr>
          <w:rFonts w:asciiTheme="minorHAnsi" w:hAnsiTheme="minorHAnsi"/>
          <w:color w:val="231F20"/>
          <w:spacing w:val="5"/>
          <w:w w:val="95"/>
          <w:sz w:val="18"/>
          <w:szCs w:val="18"/>
        </w:rPr>
        <w:t xml:space="preserve"> </w:t>
      </w:r>
      <w:r w:rsidRPr="005E763B">
        <w:rPr>
          <w:rFonts w:asciiTheme="minorHAnsi" w:hAnsiTheme="minorHAnsi"/>
          <w:color w:val="231F20"/>
          <w:spacing w:val="-3"/>
          <w:w w:val="95"/>
          <w:sz w:val="18"/>
          <w:szCs w:val="18"/>
        </w:rPr>
        <w:t>85-89%</w:t>
      </w:r>
    </w:p>
    <w:p w14:paraId="57C73E4F" w14:textId="77777777" w:rsidR="007D5D8D" w:rsidRDefault="007D5D8D" w:rsidP="002B1B13">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spacing w:val="-4"/>
          <w:sz w:val="18"/>
          <w:szCs w:val="18"/>
        </w:rPr>
        <w:t>A-</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3"/>
          <w:sz w:val="18"/>
          <w:szCs w:val="18"/>
        </w:rPr>
        <w:t>Very</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3"/>
          <w:sz w:val="18"/>
          <w:szCs w:val="18"/>
        </w:rPr>
        <w:t>good</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2"/>
          <w:sz w:val="18"/>
          <w:szCs w:val="18"/>
        </w:rPr>
        <w:t xml:space="preserve">80-84% </w:t>
      </w:r>
      <w:r w:rsidRPr="005E763B">
        <w:rPr>
          <w:rFonts w:asciiTheme="minorHAnsi" w:hAnsiTheme="minorHAnsi"/>
          <w:color w:val="231F20"/>
          <w:w w:val="95"/>
          <w:sz w:val="18"/>
          <w:szCs w:val="18"/>
        </w:rPr>
        <w:t xml:space="preserve">B+ </w:t>
      </w:r>
      <w:r w:rsidRPr="005E763B">
        <w:rPr>
          <w:rFonts w:asciiTheme="minorHAnsi" w:hAnsiTheme="minorHAnsi"/>
          <w:color w:val="231F20"/>
          <w:spacing w:val="-3"/>
          <w:w w:val="95"/>
          <w:sz w:val="18"/>
          <w:szCs w:val="18"/>
        </w:rPr>
        <w:t>Good</w:t>
      </w:r>
      <w:r w:rsidRPr="005E763B">
        <w:rPr>
          <w:rFonts w:asciiTheme="minorHAnsi" w:hAnsiTheme="minorHAnsi"/>
          <w:color w:val="231F20"/>
          <w:spacing w:val="-22"/>
          <w:w w:val="95"/>
          <w:sz w:val="18"/>
          <w:szCs w:val="18"/>
        </w:rPr>
        <w:t xml:space="preserve"> </w:t>
      </w:r>
      <w:r w:rsidRPr="005E763B">
        <w:rPr>
          <w:rFonts w:asciiTheme="minorHAnsi" w:hAnsiTheme="minorHAnsi"/>
          <w:color w:val="231F20"/>
          <w:spacing w:val="-5"/>
          <w:w w:val="95"/>
          <w:sz w:val="18"/>
          <w:szCs w:val="18"/>
        </w:rPr>
        <w:t>75-79%</w:t>
      </w:r>
    </w:p>
    <w:p w14:paraId="11AE3963" w14:textId="77777777" w:rsidR="007D5D8D" w:rsidRDefault="007D5D8D" w:rsidP="002B1B13">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sz w:val="18"/>
          <w:szCs w:val="18"/>
        </w:rPr>
        <w:t>B</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4"/>
          <w:sz w:val="18"/>
          <w:szCs w:val="18"/>
        </w:rPr>
        <w:t>Competent</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7"/>
          <w:sz w:val="18"/>
          <w:szCs w:val="18"/>
        </w:rPr>
        <w:t>70-74%</w:t>
      </w:r>
    </w:p>
    <w:p w14:paraId="63DC58E3" w14:textId="77777777" w:rsidR="007D5D8D" w:rsidRDefault="007D5D8D" w:rsidP="002B1B13">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sz w:val="18"/>
          <w:szCs w:val="18"/>
        </w:rPr>
        <w:t>B-</w:t>
      </w:r>
      <w:r w:rsidRPr="005E763B">
        <w:rPr>
          <w:rFonts w:asciiTheme="minorHAnsi" w:hAnsiTheme="minorHAnsi"/>
          <w:color w:val="231F20"/>
          <w:spacing w:val="-21"/>
          <w:sz w:val="18"/>
          <w:szCs w:val="18"/>
        </w:rPr>
        <w:t xml:space="preserve"> </w:t>
      </w:r>
      <w:r w:rsidRPr="005E763B">
        <w:rPr>
          <w:rFonts w:asciiTheme="minorHAnsi" w:hAnsiTheme="minorHAnsi"/>
          <w:color w:val="231F20"/>
          <w:sz w:val="18"/>
          <w:szCs w:val="18"/>
        </w:rPr>
        <w:t>OK</w:t>
      </w:r>
      <w:r w:rsidRPr="005E763B">
        <w:rPr>
          <w:rFonts w:asciiTheme="minorHAnsi" w:hAnsiTheme="minorHAnsi"/>
          <w:color w:val="231F20"/>
          <w:spacing w:val="-21"/>
          <w:sz w:val="18"/>
          <w:szCs w:val="18"/>
        </w:rPr>
        <w:t xml:space="preserve"> </w:t>
      </w:r>
      <w:r w:rsidRPr="005E763B">
        <w:rPr>
          <w:rFonts w:asciiTheme="minorHAnsi" w:hAnsiTheme="minorHAnsi"/>
          <w:color w:val="231F20"/>
          <w:spacing w:val="-3"/>
          <w:sz w:val="18"/>
          <w:szCs w:val="18"/>
        </w:rPr>
        <w:t>65-69%</w:t>
      </w:r>
    </w:p>
    <w:p w14:paraId="174AF913" w14:textId="77777777" w:rsidR="007D5D8D" w:rsidRDefault="007D5D8D" w:rsidP="002B1B13">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sz w:val="18"/>
          <w:szCs w:val="18"/>
        </w:rPr>
        <w:t>C+</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Satisfactory</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2"/>
          <w:sz w:val="18"/>
          <w:szCs w:val="18"/>
        </w:rPr>
        <w:t>60-64%</w:t>
      </w:r>
    </w:p>
    <w:p w14:paraId="32420400" w14:textId="77777777" w:rsidR="007D5D8D" w:rsidRDefault="007D5D8D" w:rsidP="002B1B13">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sz w:val="18"/>
          <w:szCs w:val="18"/>
        </w:rPr>
        <w:t>C</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3"/>
          <w:sz w:val="18"/>
          <w:szCs w:val="18"/>
        </w:rPr>
        <w:t>Pass</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3"/>
          <w:sz w:val="18"/>
          <w:szCs w:val="18"/>
        </w:rPr>
        <w:t>55-59%</w:t>
      </w:r>
    </w:p>
    <w:p w14:paraId="29A05363" w14:textId="77777777" w:rsidR="007D5D8D" w:rsidRDefault="007D5D8D" w:rsidP="002B1B13">
      <w:pPr>
        <w:pStyle w:val="BodyText"/>
        <w:spacing w:before="60"/>
        <w:ind w:right="146"/>
        <w:jc w:val="left"/>
        <w:rPr>
          <w:rFonts w:asciiTheme="minorHAnsi" w:hAnsiTheme="minorHAnsi"/>
          <w:color w:val="231F20"/>
          <w:spacing w:val="-2"/>
          <w:w w:val="109"/>
          <w:sz w:val="18"/>
          <w:szCs w:val="18"/>
        </w:rPr>
      </w:pPr>
      <w:r w:rsidRPr="005E763B">
        <w:rPr>
          <w:rFonts w:asciiTheme="minorHAnsi" w:hAnsiTheme="minorHAnsi"/>
          <w:color w:val="231F20"/>
          <w:spacing w:val="-5"/>
          <w:sz w:val="18"/>
          <w:szCs w:val="18"/>
        </w:rPr>
        <w:t>C-</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Very</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marginal</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pass</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50-54%</w:t>
      </w:r>
      <w:r w:rsidRPr="005E763B">
        <w:rPr>
          <w:rFonts w:asciiTheme="minorHAnsi" w:hAnsiTheme="minorHAnsi"/>
          <w:color w:val="231F20"/>
          <w:spacing w:val="-2"/>
          <w:w w:val="109"/>
          <w:sz w:val="18"/>
          <w:szCs w:val="18"/>
        </w:rPr>
        <w:t xml:space="preserve"> </w:t>
      </w:r>
    </w:p>
    <w:p w14:paraId="06ABB936" w14:textId="77777777" w:rsidR="007D5D8D" w:rsidRDefault="007D5D8D" w:rsidP="002B1B13">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sz w:val="18"/>
          <w:szCs w:val="18"/>
        </w:rPr>
        <w:t xml:space="preserve">D </w:t>
      </w:r>
      <w:r w:rsidRPr="005E763B">
        <w:rPr>
          <w:rFonts w:asciiTheme="minorHAnsi" w:hAnsiTheme="minorHAnsi"/>
          <w:color w:val="231F20"/>
          <w:spacing w:val="-3"/>
          <w:sz w:val="18"/>
          <w:szCs w:val="18"/>
        </w:rPr>
        <w:t>Fail</w:t>
      </w:r>
      <w:r w:rsidRPr="005E763B">
        <w:rPr>
          <w:rFonts w:asciiTheme="minorHAnsi" w:hAnsiTheme="minorHAnsi"/>
          <w:color w:val="231F20"/>
          <w:spacing w:val="-11"/>
          <w:sz w:val="18"/>
          <w:szCs w:val="18"/>
        </w:rPr>
        <w:t xml:space="preserve"> </w:t>
      </w:r>
      <w:r w:rsidRPr="005E763B">
        <w:rPr>
          <w:rFonts w:asciiTheme="minorHAnsi" w:hAnsiTheme="minorHAnsi"/>
          <w:color w:val="231F20"/>
          <w:spacing w:val="-3"/>
          <w:sz w:val="18"/>
          <w:szCs w:val="18"/>
        </w:rPr>
        <w:t>40-49%</w:t>
      </w:r>
    </w:p>
    <w:p w14:paraId="04ED0198" w14:textId="77777777" w:rsidR="007D5D8D" w:rsidRPr="00D27848" w:rsidRDefault="007D5D8D" w:rsidP="002B1B13">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w w:val="95"/>
          <w:sz w:val="18"/>
          <w:szCs w:val="18"/>
        </w:rPr>
        <w:t xml:space="preserve">E </w:t>
      </w:r>
      <w:r w:rsidRPr="005E763B">
        <w:rPr>
          <w:rFonts w:asciiTheme="minorHAnsi" w:hAnsiTheme="minorHAnsi"/>
          <w:color w:val="231F20"/>
          <w:spacing w:val="-3"/>
          <w:w w:val="95"/>
          <w:sz w:val="18"/>
          <w:szCs w:val="18"/>
        </w:rPr>
        <w:t>Pretty awful!</w:t>
      </w:r>
      <w:r w:rsidRPr="005E763B">
        <w:rPr>
          <w:rFonts w:asciiTheme="minorHAnsi" w:hAnsiTheme="minorHAnsi"/>
          <w:color w:val="231F20"/>
          <w:spacing w:val="-21"/>
          <w:w w:val="95"/>
          <w:sz w:val="18"/>
          <w:szCs w:val="18"/>
        </w:rPr>
        <w:t xml:space="preserve"> </w:t>
      </w:r>
      <w:r w:rsidRPr="005E763B">
        <w:rPr>
          <w:rFonts w:asciiTheme="minorHAnsi" w:hAnsiTheme="minorHAnsi"/>
          <w:color w:val="231F20"/>
          <w:w w:val="95"/>
          <w:sz w:val="18"/>
          <w:szCs w:val="18"/>
        </w:rPr>
        <w:t>0-39%</w:t>
      </w:r>
    </w:p>
    <w:p w14:paraId="1362E7CF" w14:textId="77777777" w:rsidR="007D5D8D" w:rsidRPr="005E763B" w:rsidRDefault="007D5D8D" w:rsidP="002B1B13">
      <w:pPr>
        <w:rPr>
          <w:rFonts w:asciiTheme="minorHAnsi" w:eastAsia="Calibri" w:hAnsiTheme="minorHAnsi" w:cs="Calibri"/>
          <w:sz w:val="14"/>
          <w:szCs w:val="14"/>
        </w:rPr>
      </w:pPr>
    </w:p>
    <w:p w14:paraId="54639D88" w14:textId="637B9858" w:rsidR="007D5D8D" w:rsidRPr="00E51D11" w:rsidRDefault="007D5D8D" w:rsidP="002B1B13">
      <w:pPr>
        <w:pStyle w:val="Heading1"/>
        <w:keepNext w:val="0"/>
        <w:widowControl w:val="0"/>
        <w:ind w:right="23"/>
        <w:rPr>
          <w:rFonts w:ascii="Georgia" w:hAnsi="Georgia"/>
          <w:sz w:val="22"/>
          <w:szCs w:val="22"/>
        </w:rPr>
      </w:pPr>
      <w:r w:rsidRPr="00E51D11">
        <w:rPr>
          <w:rFonts w:ascii="Georgia" w:hAnsi="Georgia"/>
          <w:color w:val="EE3135"/>
          <w:w w:val="105"/>
          <w:sz w:val="22"/>
          <w:szCs w:val="22"/>
        </w:rPr>
        <w:t xml:space="preserve">Special </w:t>
      </w:r>
      <w:r w:rsidR="00417B38">
        <w:rPr>
          <w:rFonts w:ascii="Georgia" w:hAnsi="Georgia"/>
          <w:color w:val="EE3135"/>
          <w:w w:val="105"/>
          <w:sz w:val="22"/>
          <w:szCs w:val="22"/>
        </w:rPr>
        <w:t>c</w:t>
      </w:r>
      <w:r w:rsidRPr="00E51D11">
        <w:rPr>
          <w:rFonts w:ascii="Georgia" w:hAnsi="Georgia"/>
          <w:color w:val="EE3135"/>
          <w:w w:val="105"/>
          <w:sz w:val="22"/>
          <w:szCs w:val="22"/>
        </w:rPr>
        <w:t>onsideration</w:t>
      </w:r>
    </w:p>
    <w:p w14:paraId="0C9F4021" w14:textId="77777777" w:rsidR="007D5D8D" w:rsidRDefault="007D5D8D" w:rsidP="002B1B13">
      <w:pPr>
        <w:spacing w:before="60" w:after="60"/>
        <w:rPr>
          <w:rFonts w:asciiTheme="minorHAnsi" w:hAnsiTheme="minorHAnsi"/>
          <w:sz w:val="18"/>
          <w:szCs w:val="18"/>
        </w:rPr>
      </w:pPr>
      <w:r w:rsidRPr="00765B32">
        <w:rPr>
          <w:rFonts w:asciiTheme="minorHAnsi" w:hAnsiTheme="minorHAnsi"/>
          <w:sz w:val="18"/>
          <w:szCs w:val="18"/>
        </w:rPr>
        <w:t xml:space="preserve">For assessment </w:t>
      </w:r>
      <w:r>
        <w:rPr>
          <w:rFonts w:asciiTheme="minorHAnsi" w:hAnsiTheme="minorHAnsi"/>
          <w:sz w:val="18"/>
          <w:szCs w:val="18"/>
        </w:rPr>
        <w:t xml:space="preserve">items </w:t>
      </w:r>
      <w:r w:rsidRPr="00765B32">
        <w:rPr>
          <w:rFonts w:asciiTheme="minorHAnsi" w:hAnsiTheme="minorHAnsi"/>
          <w:sz w:val="18"/>
          <w:szCs w:val="18"/>
        </w:rPr>
        <w:t xml:space="preserve">worth </w:t>
      </w:r>
      <w:r>
        <w:rPr>
          <w:rFonts w:asciiTheme="minorHAnsi" w:hAnsiTheme="minorHAnsi"/>
          <w:sz w:val="18"/>
          <w:szCs w:val="18"/>
        </w:rPr>
        <w:t>≥</w:t>
      </w:r>
      <w:r w:rsidRPr="00765B32">
        <w:rPr>
          <w:rFonts w:asciiTheme="minorHAnsi" w:hAnsiTheme="minorHAnsi"/>
          <w:sz w:val="18"/>
          <w:szCs w:val="18"/>
        </w:rPr>
        <w:t xml:space="preserve">10%, </w:t>
      </w:r>
      <w:r>
        <w:rPr>
          <w:rFonts w:asciiTheme="minorHAnsi" w:hAnsiTheme="minorHAnsi"/>
          <w:sz w:val="18"/>
          <w:szCs w:val="18"/>
        </w:rPr>
        <w:t>you</w:t>
      </w:r>
      <w:r w:rsidRPr="00765B32">
        <w:rPr>
          <w:rFonts w:asciiTheme="minorHAnsi" w:hAnsiTheme="minorHAnsi"/>
          <w:sz w:val="18"/>
          <w:szCs w:val="18"/>
        </w:rPr>
        <w:t xml:space="preserve"> may apply for special consideration if </w:t>
      </w:r>
      <w:r>
        <w:rPr>
          <w:rFonts w:asciiTheme="minorHAnsi" w:hAnsiTheme="minorHAnsi"/>
          <w:sz w:val="18"/>
          <w:szCs w:val="18"/>
        </w:rPr>
        <w:t>your</w:t>
      </w:r>
      <w:r w:rsidRPr="00765B32">
        <w:rPr>
          <w:rFonts w:asciiTheme="minorHAnsi" w:hAnsiTheme="minorHAnsi"/>
          <w:color w:val="000000"/>
          <w:sz w:val="18"/>
          <w:szCs w:val="18"/>
        </w:rPr>
        <w:t xml:space="preserve"> performance is affected by extenuating circumstances beyond </w:t>
      </w:r>
      <w:r>
        <w:rPr>
          <w:rFonts w:asciiTheme="minorHAnsi" w:hAnsiTheme="minorHAnsi"/>
          <w:color w:val="000000"/>
          <w:sz w:val="18"/>
          <w:szCs w:val="18"/>
        </w:rPr>
        <w:t>your</w:t>
      </w:r>
      <w:r w:rsidRPr="00765B32">
        <w:rPr>
          <w:rFonts w:asciiTheme="minorHAnsi" w:hAnsiTheme="minorHAnsi"/>
          <w:color w:val="000000"/>
          <w:sz w:val="18"/>
          <w:szCs w:val="18"/>
        </w:rPr>
        <w:t xml:space="preserve"> </w:t>
      </w:r>
      <w:r w:rsidRPr="00765B32">
        <w:rPr>
          <w:rFonts w:asciiTheme="minorHAnsi" w:hAnsiTheme="minorHAnsi"/>
          <w:sz w:val="18"/>
          <w:szCs w:val="18"/>
        </w:rPr>
        <w:t>control</w:t>
      </w:r>
      <w:r>
        <w:rPr>
          <w:rFonts w:asciiTheme="minorHAnsi" w:hAnsiTheme="minorHAnsi"/>
          <w:sz w:val="18"/>
          <w:szCs w:val="18"/>
        </w:rPr>
        <w:t xml:space="preserve"> (e.g. </w:t>
      </w:r>
      <w:r w:rsidRPr="005E763B">
        <w:rPr>
          <w:rFonts w:asciiTheme="minorHAnsi" w:hAnsiTheme="minorHAnsi"/>
          <w:color w:val="231F20"/>
          <w:spacing w:val="-3"/>
          <w:sz w:val="18"/>
          <w:szCs w:val="18"/>
        </w:rPr>
        <w:t>illness</w:t>
      </w:r>
      <w:r>
        <w:rPr>
          <w:rFonts w:asciiTheme="minorHAnsi" w:hAnsiTheme="minorHAnsi"/>
          <w:color w:val="231F20"/>
          <w:spacing w:val="-3"/>
          <w:sz w:val="18"/>
          <w:szCs w:val="18"/>
        </w:rPr>
        <w:t>,</w:t>
      </w:r>
      <w:r w:rsidRPr="005E763B">
        <w:rPr>
          <w:rFonts w:asciiTheme="minorHAnsi" w:hAnsiTheme="minorHAnsi"/>
          <w:color w:val="231F20"/>
          <w:spacing w:val="-29"/>
          <w:sz w:val="18"/>
          <w:szCs w:val="18"/>
        </w:rPr>
        <w:t xml:space="preserve"> </w:t>
      </w:r>
      <w:r w:rsidRPr="005E763B">
        <w:rPr>
          <w:rFonts w:asciiTheme="minorHAnsi" w:hAnsiTheme="minorHAnsi"/>
          <w:color w:val="231F20"/>
          <w:sz w:val="18"/>
          <w:szCs w:val="18"/>
        </w:rPr>
        <w:t>injury</w:t>
      </w:r>
      <w:r>
        <w:rPr>
          <w:rFonts w:asciiTheme="minorHAnsi" w:hAnsiTheme="minorHAnsi"/>
          <w:color w:val="231F20"/>
          <w:sz w:val="18"/>
          <w:szCs w:val="18"/>
        </w:rPr>
        <w:t>,</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4"/>
          <w:sz w:val="18"/>
          <w:szCs w:val="18"/>
        </w:rPr>
        <w:t>bereavement</w:t>
      </w:r>
      <w:r w:rsidRPr="005E763B">
        <w:rPr>
          <w:rFonts w:asciiTheme="minorHAnsi" w:hAnsiTheme="minorHAnsi"/>
          <w:color w:val="231F20"/>
          <w:spacing w:val="-29"/>
          <w:sz w:val="18"/>
          <w:szCs w:val="18"/>
        </w:rPr>
        <w:t xml:space="preserve"> </w:t>
      </w:r>
      <w:r w:rsidRPr="005E763B">
        <w:rPr>
          <w:rFonts w:asciiTheme="minorHAnsi" w:hAnsiTheme="minorHAnsi"/>
          <w:color w:val="231F20"/>
          <w:sz w:val="18"/>
          <w:szCs w:val="18"/>
        </w:rPr>
        <w:t>or</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3"/>
          <w:sz w:val="18"/>
          <w:szCs w:val="18"/>
        </w:rPr>
        <w:t>an</w:t>
      </w:r>
      <w:r>
        <w:rPr>
          <w:rFonts w:asciiTheme="minorHAnsi" w:hAnsiTheme="minorHAnsi"/>
          <w:color w:val="231F20"/>
          <w:spacing w:val="-3"/>
          <w:sz w:val="18"/>
          <w:szCs w:val="18"/>
        </w:rPr>
        <w:t>other</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3"/>
          <w:sz w:val="18"/>
          <w:szCs w:val="18"/>
        </w:rPr>
        <w:t>critical</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4"/>
          <w:sz w:val="18"/>
          <w:szCs w:val="18"/>
        </w:rPr>
        <w:t>circumstance</w:t>
      </w:r>
      <w:r>
        <w:rPr>
          <w:rFonts w:asciiTheme="minorHAnsi" w:hAnsiTheme="minorHAnsi"/>
          <w:sz w:val="18"/>
          <w:szCs w:val="18"/>
        </w:rPr>
        <w:t>)</w:t>
      </w:r>
      <w:r w:rsidRPr="00765B32">
        <w:rPr>
          <w:rFonts w:asciiTheme="minorHAnsi" w:hAnsiTheme="minorHAnsi"/>
          <w:sz w:val="18"/>
          <w:szCs w:val="18"/>
        </w:rPr>
        <w:t>. Applications are made via</w:t>
      </w:r>
      <w:r>
        <w:rPr>
          <w:rFonts w:asciiTheme="minorHAnsi" w:hAnsiTheme="minorHAnsi"/>
          <w:sz w:val="18"/>
          <w:szCs w:val="18"/>
        </w:rPr>
        <w:t xml:space="preserve"> </w:t>
      </w:r>
      <w:r w:rsidRPr="00373689">
        <w:rPr>
          <w:rFonts w:asciiTheme="minorHAnsi" w:hAnsiTheme="minorHAnsi"/>
          <w:sz w:val="18"/>
          <w:szCs w:val="18"/>
        </w:rPr>
        <w:t>http://www.canterbury.ac.nz/study/special-consideration/</w:t>
      </w:r>
      <w:r>
        <w:rPr>
          <w:rFonts w:asciiTheme="minorHAnsi" w:hAnsiTheme="minorHAnsi"/>
          <w:sz w:val="18"/>
          <w:szCs w:val="18"/>
        </w:rPr>
        <w:t xml:space="preserve">. </w:t>
      </w:r>
      <w:r w:rsidRPr="004B1E0C">
        <w:rPr>
          <w:rFonts w:asciiTheme="minorHAnsi" w:hAnsiTheme="minorHAnsi"/>
          <w:sz w:val="18"/>
          <w:szCs w:val="18"/>
        </w:rPr>
        <w:t xml:space="preserve">Prior to applying for </w:t>
      </w:r>
      <w:r>
        <w:rPr>
          <w:rFonts w:asciiTheme="minorHAnsi" w:hAnsiTheme="minorHAnsi"/>
          <w:sz w:val="18"/>
          <w:szCs w:val="18"/>
        </w:rPr>
        <w:t>such</w:t>
      </w:r>
      <w:r w:rsidRPr="004B1E0C">
        <w:rPr>
          <w:rFonts w:asciiTheme="minorHAnsi" w:hAnsiTheme="minorHAnsi"/>
          <w:sz w:val="18"/>
          <w:szCs w:val="18"/>
        </w:rPr>
        <w:t xml:space="preserve"> consideration, ch</w:t>
      </w:r>
      <w:r>
        <w:rPr>
          <w:rFonts w:asciiTheme="minorHAnsi" w:hAnsiTheme="minorHAnsi"/>
          <w:color w:val="000000"/>
          <w:sz w:val="18"/>
          <w:szCs w:val="18"/>
        </w:rPr>
        <w:t xml:space="preserve">eck with </w:t>
      </w:r>
      <w:r w:rsidRPr="00765B32">
        <w:rPr>
          <w:rFonts w:asciiTheme="minorHAnsi" w:hAnsiTheme="minorHAnsi"/>
          <w:color w:val="000000"/>
          <w:sz w:val="18"/>
          <w:szCs w:val="18"/>
        </w:rPr>
        <w:t xml:space="preserve">your course coordinator </w:t>
      </w:r>
      <w:r>
        <w:rPr>
          <w:rFonts w:asciiTheme="minorHAnsi" w:hAnsiTheme="minorHAnsi"/>
          <w:color w:val="000000"/>
          <w:sz w:val="18"/>
          <w:szCs w:val="18"/>
        </w:rPr>
        <w:t xml:space="preserve">in case </w:t>
      </w:r>
      <w:r w:rsidRPr="00765B32">
        <w:rPr>
          <w:rFonts w:asciiTheme="minorHAnsi" w:hAnsiTheme="minorHAnsi"/>
          <w:color w:val="000000"/>
          <w:sz w:val="18"/>
          <w:szCs w:val="18"/>
        </w:rPr>
        <w:t>other options</w:t>
      </w:r>
      <w:r>
        <w:rPr>
          <w:rFonts w:asciiTheme="minorHAnsi" w:hAnsiTheme="minorHAnsi"/>
          <w:color w:val="000000"/>
          <w:sz w:val="18"/>
          <w:szCs w:val="18"/>
        </w:rPr>
        <w:t xml:space="preserve"> are</w:t>
      </w:r>
      <w:r w:rsidRPr="00765B32">
        <w:rPr>
          <w:rFonts w:asciiTheme="minorHAnsi" w:hAnsiTheme="minorHAnsi"/>
          <w:color w:val="000000"/>
          <w:sz w:val="18"/>
          <w:szCs w:val="18"/>
        </w:rPr>
        <w:t xml:space="preserve"> more appropriate</w:t>
      </w:r>
      <w:r>
        <w:rPr>
          <w:rFonts w:asciiTheme="minorHAnsi" w:hAnsiTheme="minorHAnsi"/>
          <w:color w:val="000000"/>
          <w:sz w:val="18"/>
          <w:szCs w:val="18"/>
        </w:rPr>
        <w:t xml:space="preserve"> (e.g. </w:t>
      </w:r>
      <w:r w:rsidRPr="00765B32">
        <w:rPr>
          <w:rFonts w:asciiTheme="minorHAnsi" w:hAnsiTheme="minorHAnsi"/>
          <w:color w:val="000000"/>
          <w:sz w:val="18"/>
          <w:szCs w:val="18"/>
        </w:rPr>
        <w:t>a</w:t>
      </w:r>
      <w:r>
        <w:rPr>
          <w:rFonts w:asciiTheme="minorHAnsi" w:hAnsiTheme="minorHAnsi"/>
          <w:color w:val="000000"/>
          <w:sz w:val="18"/>
          <w:szCs w:val="18"/>
        </w:rPr>
        <w:t>n</w:t>
      </w:r>
      <w:r w:rsidRPr="00765B32">
        <w:rPr>
          <w:rFonts w:asciiTheme="minorHAnsi" w:hAnsiTheme="minorHAnsi"/>
          <w:color w:val="000000"/>
          <w:sz w:val="18"/>
          <w:szCs w:val="18"/>
        </w:rPr>
        <w:t xml:space="preserve"> extension</w:t>
      </w:r>
      <w:r>
        <w:rPr>
          <w:rFonts w:asciiTheme="minorHAnsi" w:hAnsiTheme="minorHAnsi"/>
          <w:color w:val="000000"/>
          <w:sz w:val="18"/>
          <w:szCs w:val="18"/>
        </w:rPr>
        <w:t>)</w:t>
      </w:r>
      <w:r w:rsidRPr="00765B32">
        <w:rPr>
          <w:rFonts w:asciiTheme="minorHAnsi" w:hAnsiTheme="minorHAnsi"/>
          <w:color w:val="000000"/>
          <w:sz w:val="18"/>
          <w:szCs w:val="18"/>
        </w:rPr>
        <w:t>.</w:t>
      </w:r>
    </w:p>
    <w:p w14:paraId="546BDDAC" w14:textId="77777777" w:rsidR="007D5D8D" w:rsidRPr="005E763B" w:rsidRDefault="007D5D8D" w:rsidP="002B1B13">
      <w:pPr>
        <w:rPr>
          <w:rFonts w:asciiTheme="minorHAnsi" w:eastAsia="Calibri" w:hAnsiTheme="minorHAnsi" w:cs="Calibri"/>
          <w:sz w:val="14"/>
          <w:szCs w:val="14"/>
        </w:rPr>
      </w:pPr>
    </w:p>
    <w:p w14:paraId="4923E55A" w14:textId="0FF47E49" w:rsidR="007D5D8D" w:rsidRPr="00E51D11" w:rsidRDefault="007D5D8D" w:rsidP="002B1B13">
      <w:pPr>
        <w:pStyle w:val="Heading1"/>
        <w:keepNext w:val="0"/>
        <w:widowControl w:val="0"/>
        <w:ind w:right="23"/>
        <w:rPr>
          <w:rFonts w:ascii="Georgia" w:hAnsi="Georgia"/>
          <w:sz w:val="22"/>
          <w:szCs w:val="22"/>
        </w:rPr>
      </w:pPr>
      <w:r w:rsidRPr="00E51D11">
        <w:rPr>
          <w:rFonts w:ascii="Georgia" w:hAnsi="Georgia"/>
          <w:color w:val="EE3135"/>
          <w:sz w:val="22"/>
          <w:szCs w:val="22"/>
        </w:rPr>
        <w:t xml:space="preserve">Extensions and </w:t>
      </w:r>
      <w:r w:rsidR="00417B38">
        <w:rPr>
          <w:rFonts w:ascii="Georgia" w:hAnsi="Georgia"/>
          <w:color w:val="EE3135"/>
          <w:sz w:val="22"/>
          <w:szCs w:val="22"/>
        </w:rPr>
        <w:t>l</w:t>
      </w:r>
      <w:r w:rsidRPr="00E51D11">
        <w:rPr>
          <w:rFonts w:ascii="Georgia" w:hAnsi="Georgia"/>
          <w:color w:val="EE3135"/>
          <w:sz w:val="22"/>
          <w:szCs w:val="22"/>
        </w:rPr>
        <w:t xml:space="preserve">ate </w:t>
      </w:r>
      <w:r w:rsidR="00417B38">
        <w:rPr>
          <w:rFonts w:ascii="Georgia" w:hAnsi="Georgia"/>
          <w:color w:val="EE3135"/>
          <w:sz w:val="22"/>
          <w:szCs w:val="22"/>
        </w:rPr>
        <w:t>w</w:t>
      </w:r>
      <w:r w:rsidRPr="00E51D11">
        <w:rPr>
          <w:rFonts w:ascii="Georgia" w:hAnsi="Georgia"/>
          <w:color w:val="EE3135"/>
          <w:sz w:val="22"/>
          <w:szCs w:val="22"/>
        </w:rPr>
        <w:t>ork</w:t>
      </w:r>
    </w:p>
    <w:p w14:paraId="01228DAF" w14:textId="77777777" w:rsidR="007D5D8D" w:rsidRDefault="007D5D8D" w:rsidP="002B1B13">
      <w:pPr>
        <w:pStyle w:val="BodyText"/>
        <w:spacing w:before="60"/>
        <w:ind w:right="146"/>
        <w:jc w:val="left"/>
        <w:rPr>
          <w:rFonts w:asciiTheme="minorHAnsi" w:hAnsiTheme="minorHAnsi"/>
          <w:sz w:val="18"/>
          <w:szCs w:val="18"/>
        </w:rPr>
      </w:pPr>
      <w:r w:rsidRPr="005E763B">
        <w:rPr>
          <w:rFonts w:asciiTheme="minorHAnsi" w:hAnsiTheme="minorHAnsi"/>
          <w:color w:val="231F20"/>
          <w:spacing w:val="-3"/>
          <w:sz w:val="18"/>
          <w:szCs w:val="18"/>
        </w:rPr>
        <w:t>Extensions</w:t>
      </w:r>
      <w:r w:rsidRPr="005E763B">
        <w:rPr>
          <w:rFonts w:asciiTheme="minorHAnsi" w:hAnsiTheme="minorHAnsi"/>
          <w:color w:val="231F20"/>
          <w:spacing w:val="-11"/>
          <w:sz w:val="18"/>
          <w:szCs w:val="18"/>
        </w:rPr>
        <w:t xml:space="preserve"> </w:t>
      </w:r>
      <w:r>
        <w:rPr>
          <w:rFonts w:asciiTheme="minorHAnsi" w:hAnsiTheme="minorHAnsi"/>
          <w:color w:val="231F20"/>
          <w:spacing w:val="-11"/>
          <w:sz w:val="18"/>
          <w:szCs w:val="18"/>
        </w:rPr>
        <w:t xml:space="preserve">are </w:t>
      </w:r>
      <w:r w:rsidRPr="005E763B">
        <w:rPr>
          <w:rFonts w:asciiTheme="minorHAnsi" w:hAnsiTheme="minorHAnsi"/>
          <w:color w:val="231F20"/>
          <w:spacing w:val="-3"/>
          <w:sz w:val="18"/>
          <w:szCs w:val="18"/>
        </w:rPr>
        <w:t>given</w:t>
      </w:r>
      <w:r w:rsidRPr="005E763B">
        <w:rPr>
          <w:rFonts w:asciiTheme="minorHAnsi" w:hAnsiTheme="minorHAnsi"/>
          <w:color w:val="231F20"/>
          <w:spacing w:val="-11"/>
          <w:sz w:val="18"/>
          <w:szCs w:val="18"/>
        </w:rPr>
        <w:t xml:space="preserve"> </w:t>
      </w:r>
      <w:r w:rsidRPr="005E763B">
        <w:rPr>
          <w:rFonts w:asciiTheme="minorHAnsi" w:hAnsiTheme="minorHAnsi"/>
          <w:color w:val="231F20"/>
          <w:sz w:val="18"/>
          <w:szCs w:val="18"/>
        </w:rPr>
        <w:t>in</w:t>
      </w:r>
      <w:r w:rsidRPr="005E763B">
        <w:rPr>
          <w:rFonts w:asciiTheme="minorHAnsi" w:hAnsiTheme="minorHAnsi"/>
          <w:color w:val="231F20"/>
          <w:spacing w:val="-2"/>
          <w:w w:val="98"/>
          <w:sz w:val="18"/>
          <w:szCs w:val="18"/>
        </w:rPr>
        <w:t xml:space="preserve"> </w:t>
      </w:r>
      <w:r w:rsidRPr="005E763B">
        <w:rPr>
          <w:rFonts w:asciiTheme="minorHAnsi" w:hAnsiTheme="minorHAnsi"/>
          <w:color w:val="231F20"/>
          <w:spacing w:val="-4"/>
          <w:sz w:val="18"/>
          <w:szCs w:val="18"/>
        </w:rPr>
        <w:t>exceptional</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4"/>
          <w:sz w:val="18"/>
          <w:szCs w:val="18"/>
        </w:rPr>
        <w:t>circumstances</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of</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illness,</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accident</w:t>
      </w:r>
      <w:r w:rsidRPr="005E763B">
        <w:rPr>
          <w:rFonts w:asciiTheme="minorHAnsi" w:hAnsiTheme="minorHAnsi"/>
          <w:color w:val="231F20"/>
          <w:spacing w:val="-2"/>
          <w:w w:val="95"/>
          <w:sz w:val="18"/>
          <w:szCs w:val="18"/>
        </w:rPr>
        <w:t xml:space="preserve"> </w:t>
      </w:r>
      <w:r w:rsidRPr="005E763B">
        <w:rPr>
          <w:rFonts w:asciiTheme="minorHAnsi" w:hAnsiTheme="minorHAnsi"/>
          <w:color w:val="231F20"/>
          <w:sz w:val="18"/>
          <w:szCs w:val="18"/>
        </w:rPr>
        <w:t>or</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4"/>
          <w:sz w:val="18"/>
          <w:szCs w:val="18"/>
        </w:rPr>
        <w:t>bereavement</w:t>
      </w:r>
      <w:r>
        <w:rPr>
          <w:rFonts w:asciiTheme="minorHAnsi" w:hAnsiTheme="minorHAnsi"/>
          <w:color w:val="231F20"/>
          <w:spacing w:val="-4"/>
          <w:sz w:val="18"/>
          <w:szCs w:val="18"/>
        </w:rPr>
        <w:t xml:space="preserve"> (not for workload issues)</w:t>
      </w:r>
      <w:r w:rsidRPr="005E763B">
        <w:rPr>
          <w:rFonts w:asciiTheme="minorHAnsi" w:hAnsiTheme="minorHAnsi"/>
          <w:color w:val="231F20"/>
          <w:spacing w:val="-4"/>
          <w:sz w:val="18"/>
          <w:szCs w:val="18"/>
        </w:rPr>
        <w:t>.</w:t>
      </w:r>
      <w:r w:rsidRPr="005E763B">
        <w:rPr>
          <w:rFonts w:asciiTheme="minorHAnsi" w:hAnsiTheme="minorHAnsi"/>
          <w:color w:val="231F20"/>
          <w:spacing w:val="-21"/>
          <w:sz w:val="18"/>
          <w:szCs w:val="18"/>
        </w:rPr>
        <w:t xml:space="preserve"> </w:t>
      </w:r>
      <w:r>
        <w:rPr>
          <w:rFonts w:asciiTheme="minorHAnsi" w:hAnsiTheme="minorHAnsi"/>
          <w:color w:val="231F20"/>
          <w:spacing w:val="-21"/>
          <w:sz w:val="18"/>
          <w:szCs w:val="18"/>
        </w:rPr>
        <w:t>Use</w:t>
      </w:r>
      <w:r w:rsidRPr="005E763B">
        <w:rPr>
          <w:rFonts w:asciiTheme="minorHAnsi" w:hAnsiTheme="minorHAnsi"/>
          <w:color w:val="231F20"/>
          <w:spacing w:val="-17"/>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official</w:t>
      </w:r>
      <w:r w:rsidRPr="005E763B">
        <w:rPr>
          <w:rFonts w:asciiTheme="minorHAnsi" w:hAnsiTheme="minorHAnsi"/>
          <w:color w:val="231F20"/>
          <w:spacing w:val="-2"/>
          <w:w w:val="98"/>
          <w:sz w:val="18"/>
          <w:szCs w:val="18"/>
        </w:rPr>
        <w:t xml:space="preserve"> </w:t>
      </w:r>
      <w:r w:rsidRPr="005E763B">
        <w:rPr>
          <w:rFonts w:asciiTheme="minorHAnsi" w:hAnsiTheme="minorHAnsi"/>
          <w:color w:val="231F20"/>
          <w:spacing w:val="-3"/>
          <w:w w:val="95"/>
          <w:sz w:val="18"/>
          <w:szCs w:val="18"/>
        </w:rPr>
        <w:t>‘Extension</w:t>
      </w:r>
      <w:r w:rsidRPr="005E763B">
        <w:rPr>
          <w:rFonts w:asciiTheme="minorHAnsi" w:hAnsiTheme="minorHAnsi"/>
          <w:color w:val="231F20"/>
          <w:w w:val="95"/>
          <w:sz w:val="18"/>
          <w:szCs w:val="18"/>
        </w:rPr>
        <w:t xml:space="preserve"> </w:t>
      </w:r>
      <w:r w:rsidRPr="005E763B">
        <w:rPr>
          <w:rFonts w:asciiTheme="minorHAnsi" w:hAnsiTheme="minorHAnsi"/>
          <w:color w:val="231F20"/>
          <w:spacing w:val="-3"/>
          <w:w w:val="95"/>
          <w:sz w:val="18"/>
          <w:szCs w:val="18"/>
        </w:rPr>
        <w:t>Request’</w:t>
      </w:r>
      <w:r w:rsidRPr="005E763B">
        <w:rPr>
          <w:rFonts w:asciiTheme="minorHAnsi" w:hAnsiTheme="minorHAnsi"/>
          <w:color w:val="231F20"/>
          <w:spacing w:val="-2"/>
          <w:w w:val="95"/>
          <w:sz w:val="18"/>
          <w:szCs w:val="18"/>
        </w:rPr>
        <w:t xml:space="preserve"> </w:t>
      </w:r>
      <w:r w:rsidRPr="005E763B">
        <w:rPr>
          <w:rFonts w:asciiTheme="minorHAnsi" w:hAnsiTheme="minorHAnsi"/>
          <w:color w:val="231F20"/>
          <w:spacing w:val="-4"/>
          <w:w w:val="95"/>
          <w:sz w:val="18"/>
          <w:szCs w:val="18"/>
        </w:rPr>
        <w:t>form</w:t>
      </w:r>
      <w:r w:rsidRPr="005E763B">
        <w:rPr>
          <w:rFonts w:asciiTheme="minorHAnsi" w:hAnsiTheme="minorHAnsi"/>
          <w:color w:val="231F20"/>
          <w:w w:val="95"/>
          <w:sz w:val="18"/>
          <w:szCs w:val="18"/>
        </w:rPr>
        <w:t xml:space="preserve"> </w:t>
      </w:r>
      <w:r w:rsidRPr="005E763B">
        <w:rPr>
          <w:rFonts w:asciiTheme="minorHAnsi" w:hAnsiTheme="minorHAnsi"/>
          <w:color w:val="231F20"/>
          <w:spacing w:val="-4"/>
          <w:w w:val="95"/>
          <w:sz w:val="18"/>
          <w:szCs w:val="18"/>
        </w:rPr>
        <w:t>available</w:t>
      </w:r>
      <w:r w:rsidRPr="005E763B">
        <w:rPr>
          <w:rFonts w:asciiTheme="minorHAnsi" w:hAnsiTheme="minorHAnsi"/>
          <w:color w:val="231F20"/>
          <w:w w:val="95"/>
          <w:sz w:val="18"/>
          <w:szCs w:val="18"/>
        </w:rPr>
        <w:t xml:space="preserve"> </w:t>
      </w:r>
      <w:r w:rsidRPr="005E763B">
        <w:rPr>
          <w:rFonts w:asciiTheme="minorHAnsi" w:hAnsiTheme="minorHAnsi"/>
          <w:color w:val="231F20"/>
          <w:spacing w:val="-4"/>
          <w:w w:val="95"/>
          <w:sz w:val="18"/>
          <w:szCs w:val="18"/>
        </w:rPr>
        <w:t>from</w:t>
      </w:r>
      <w:r w:rsidRPr="005E763B">
        <w:rPr>
          <w:rFonts w:asciiTheme="minorHAnsi" w:hAnsiTheme="minorHAnsi"/>
          <w:color w:val="231F20"/>
          <w:spacing w:val="-37"/>
          <w:w w:val="95"/>
          <w:sz w:val="18"/>
          <w:szCs w:val="18"/>
        </w:rPr>
        <w:t xml:space="preserve"> </w:t>
      </w:r>
      <w:r w:rsidRPr="005E763B">
        <w:rPr>
          <w:rFonts w:asciiTheme="minorHAnsi" w:hAnsiTheme="minorHAnsi"/>
          <w:color w:val="231F20"/>
          <w:spacing w:val="-3"/>
          <w:sz w:val="18"/>
          <w:szCs w:val="18"/>
        </w:rPr>
        <w:t>level</w:t>
      </w:r>
      <w:r w:rsidRPr="005E763B">
        <w:rPr>
          <w:rFonts w:asciiTheme="minorHAnsi" w:hAnsiTheme="minorHAnsi"/>
          <w:color w:val="231F20"/>
          <w:spacing w:val="-29"/>
          <w:sz w:val="18"/>
          <w:szCs w:val="18"/>
        </w:rPr>
        <w:t xml:space="preserve"> </w:t>
      </w:r>
      <w:r w:rsidRPr="005E763B">
        <w:rPr>
          <w:rFonts w:asciiTheme="minorHAnsi" w:hAnsiTheme="minorHAnsi"/>
          <w:color w:val="231F20"/>
          <w:sz w:val="18"/>
          <w:szCs w:val="18"/>
        </w:rPr>
        <w:t>5</w:t>
      </w:r>
      <w:r w:rsidRPr="005E763B">
        <w:rPr>
          <w:rFonts w:asciiTheme="minorHAnsi" w:hAnsiTheme="minorHAnsi"/>
          <w:color w:val="231F20"/>
          <w:spacing w:val="-29"/>
          <w:sz w:val="18"/>
          <w:szCs w:val="18"/>
        </w:rPr>
        <w:t xml:space="preserve"> </w:t>
      </w:r>
      <w:r w:rsidRPr="005E763B">
        <w:rPr>
          <w:rFonts w:asciiTheme="minorHAnsi" w:hAnsiTheme="minorHAnsi"/>
          <w:color w:val="231F20"/>
          <w:sz w:val="18"/>
          <w:szCs w:val="18"/>
        </w:rPr>
        <w:t>in</w:t>
      </w:r>
      <w:r w:rsidRPr="005E763B">
        <w:rPr>
          <w:rFonts w:asciiTheme="minorHAnsi" w:hAnsiTheme="minorHAnsi"/>
          <w:color w:val="231F20"/>
          <w:spacing w:val="-29"/>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4"/>
          <w:sz w:val="18"/>
          <w:szCs w:val="18"/>
        </w:rPr>
        <w:t>Geography</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3"/>
          <w:sz w:val="18"/>
          <w:szCs w:val="18"/>
        </w:rPr>
        <w:t>Department,</w:t>
      </w:r>
      <w:r w:rsidRPr="005E763B">
        <w:rPr>
          <w:rFonts w:asciiTheme="minorHAnsi" w:hAnsiTheme="minorHAnsi"/>
          <w:color w:val="231F20"/>
          <w:spacing w:val="-31"/>
          <w:sz w:val="18"/>
          <w:szCs w:val="18"/>
        </w:rPr>
        <w:t xml:space="preserve"> </w:t>
      </w:r>
      <w:r w:rsidRPr="005E763B">
        <w:rPr>
          <w:rFonts w:asciiTheme="minorHAnsi" w:hAnsiTheme="minorHAnsi"/>
          <w:color w:val="231F20"/>
          <w:sz w:val="18"/>
          <w:szCs w:val="18"/>
        </w:rPr>
        <w:t>and</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3"/>
          <w:sz w:val="18"/>
          <w:szCs w:val="18"/>
        </w:rPr>
        <w:t>take</w:t>
      </w:r>
      <w:r w:rsidRPr="005E763B">
        <w:rPr>
          <w:rFonts w:asciiTheme="minorHAnsi" w:hAnsiTheme="minorHAnsi"/>
          <w:color w:val="231F20"/>
          <w:w w:val="88"/>
          <w:sz w:val="18"/>
          <w:szCs w:val="18"/>
        </w:rPr>
        <w:t xml:space="preserve"> </w:t>
      </w:r>
      <w:r w:rsidRPr="005E763B">
        <w:rPr>
          <w:rFonts w:asciiTheme="minorHAnsi" w:hAnsiTheme="minorHAnsi"/>
          <w:color w:val="231F20"/>
          <w:sz w:val="18"/>
          <w:szCs w:val="18"/>
        </w:rPr>
        <w:t>it</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3"/>
          <w:sz w:val="18"/>
          <w:szCs w:val="18"/>
        </w:rPr>
        <w:t>to</w:t>
      </w:r>
      <w:r w:rsidRPr="005E763B">
        <w:rPr>
          <w:rFonts w:asciiTheme="minorHAnsi" w:hAnsiTheme="minorHAnsi"/>
          <w:color w:val="231F20"/>
          <w:spacing w:val="-26"/>
          <w:sz w:val="18"/>
          <w:szCs w:val="18"/>
        </w:rPr>
        <w:t xml:space="preserve"> </w:t>
      </w:r>
      <w:r>
        <w:rPr>
          <w:rFonts w:asciiTheme="minorHAnsi" w:hAnsiTheme="minorHAnsi"/>
          <w:color w:val="231F20"/>
          <w:sz w:val="18"/>
          <w:szCs w:val="18"/>
        </w:rPr>
        <w:t>a</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3"/>
          <w:sz w:val="18"/>
          <w:szCs w:val="18"/>
        </w:rPr>
        <w:t>course</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4"/>
          <w:sz w:val="18"/>
          <w:szCs w:val="18"/>
        </w:rPr>
        <w:t>coordinator</w:t>
      </w:r>
      <w:r>
        <w:rPr>
          <w:rFonts w:asciiTheme="minorHAnsi" w:hAnsiTheme="minorHAnsi"/>
          <w:color w:val="231F20"/>
          <w:spacing w:val="-4"/>
          <w:sz w:val="18"/>
          <w:szCs w:val="18"/>
        </w:rPr>
        <w:t>. O</w:t>
      </w:r>
      <w:r w:rsidRPr="005E763B">
        <w:rPr>
          <w:rFonts w:asciiTheme="minorHAnsi" w:hAnsiTheme="minorHAnsi"/>
          <w:color w:val="231F20"/>
          <w:spacing w:val="-3"/>
          <w:sz w:val="18"/>
          <w:szCs w:val="18"/>
        </w:rPr>
        <w:t>nly</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4"/>
          <w:sz w:val="18"/>
          <w:szCs w:val="18"/>
        </w:rPr>
        <w:t>course</w:t>
      </w:r>
      <w:r w:rsidRPr="005E763B">
        <w:rPr>
          <w:rFonts w:asciiTheme="minorHAnsi" w:hAnsiTheme="minorHAnsi"/>
          <w:color w:val="231F20"/>
          <w:spacing w:val="-2"/>
          <w:w w:val="93"/>
          <w:sz w:val="18"/>
          <w:szCs w:val="18"/>
        </w:rPr>
        <w:t xml:space="preserve"> </w:t>
      </w:r>
      <w:r w:rsidRPr="005E763B">
        <w:rPr>
          <w:rFonts w:asciiTheme="minorHAnsi" w:hAnsiTheme="minorHAnsi"/>
          <w:color w:val="231F20"/>
          <w:spacing w:val="-4"/>
          <w:w w:val="95"/>
          <w:sz w:val="18"/>
          <w:szCs w:val="18"/>
        </w:rPr>
        <w:t xml:space="preserve">coordinators </w:t>
      </w:r>
      <w:r w:rsidRPr="005E763B">
        <w:rPr>
          <w:rFonts w:asciiTheme="minorHAnsi" w:hAnsiTheme="minorHAnsi"/>
          <w:color w:val="231F20"/>
          <w:w w:val="95"/>
          <w:sz w:val="18"/>
          <w:szCs w:val="18"/>
        </w:rPr>
        <w:t>can give</w:t>
      </w:r>
      <w:r w:rsidRPr="005E763B">
        <w:rPr>
          <w:rFonts w:asciiTheme="minorHAnsi" w:hAnsiTheme="minorHAnsi"/>
          <w:color w:val="231F20"/>
          <w:spacing w:val="10"/>
          <w:w w:val="95"/>
          <w:sz w:val="18"/>
          <w:szCs w:val="18"/>
        </w:rPr>
        <w:t xml:space="preserve"> </w:t>
      </w:r>
      <w:r w:rsidRPr="005E763B">
        <w:rPr>
          <w:rFonts w:asciiTheme="minorHAnsi" w:hAnsiTheme="minorHAnsi"/>
          <w:color w:val="231F20"/>
          <w:spacing w:val="-4"/>
          <w:w w:val="95"/>
          <w:sz w:val="18"/>
          <w:szCs w:val="18"/>
        </w:rPr>
        <w:t>extensions.</w:t>
      </w:r>
      <w:r>
        <w:rPr>
          <w:rFonts w:asciiTheme="minorHAnsi" w:hAnsiTheme="minorHAnsi"/>
          <w:color w:val="231F20"/>
          <w:spacing w:val="-4"/>
          <w:w w:val="95"/>
          <w:sz w:val="18"/>
          <w:szCs w:val="18"/>
        </w:rPr>
        <w:t xml:space="preserve"> </w:t>
      </w:r>
      <w:r>
        <w:rPr>
          <w:rFonts w:asciiTheme="minorHAnsi" w:hAnsiTheme="minorHAnsi"/>
          <w:color w:val="231F20"/>
          <w:spacing w:val="-3"/>
          <w:w w:val="95"/>
          <w:sz w:val="18"/>
          <w:szCs w:val="18"/>
        </w:rPr>
        <w:t>M</w:t>
      </w:r>
      <w:r w:rsidRPr="005E763B">
        <w:rPr>
          <w:rFonts w:asciiTheme="minorHAnsi" w:hAnsiTheme="minorHAnsi"/>
          <w:color w:val="231F20"/>
          <w:spacing w:val="-3"/>
          <w:w w:val="95"/>
          <w:sz w:val="18"/>
          <w:szCs w:val="18"/>
        </w:rPr>
        <w:t>ajor</w:t>
      </w:r>
      <w:r w:rsidRPr="005E763B">
        <w:rPr>
          <w:rFonts w:asciiTheme="minorHAnsi" w:hAnsiTheme="minorHAnsi"/>
          <w:color w:val="231F20"/>
          <w:spacing w:val="-9"/>
          <w:w w:val="95"/>
          <w:sz w:val="18"/>
          <w:szCs w:val="18"/>
        </w:rPr>
        <w:t xml:space="preserve"> </w:t>
      </w:r>
      <w:r w:rsidRPr="005E763B">
        <w:rPr>
          <w:rFonts w:asciiTheme="minorHAnsi" w:hAnsiTheme="minorHAnsi"/>
          <w:color w:val="231F20"/>
          <w:spacing w:val="-4"/>
          <w:w w:val="95"/>
          <w:sz w:val="18"/>
          <w:szCs w:val="18"/>
        </w:rPr>
        <w:t>coursework</w:t>
      </w:r>
      <w:r w:rsidRPr="005E763B">
        <w:rPr>
          <w:rFonts w:asciiTheme="minorHAnsi" w:hAnsiTheme="minorHAnsi"/>
          <w:color w:val="231F20"/>
          <w:spacing w:val="-9"/>
          <w:w w:val="95"/>
          <w:sz w:val="18"/>
          <w:szCs w:val="18"/>
        </w:rPr>
        <w:t xml:space="preserve"> </w:t>
      </w:r>
      <w:r w:rsidRPr="005E763B">
        <w:rPr>
          <w:rFonts w:asciiTheme="minorHAnsi" w:hAnsiTheme="minorHAnsi"/>
          <w:color w:val="231F20"/>
          <w:spacing w:val="-3"/>
          <w:sz w:val="18"/>
          <w:szCs w:val="18"/>
        </w:rPr>
        <w:t>work</w:t>
      </w:r>
      <w:r w:rsidRPr="005E763B">
        <w:rPr>
          <w:rFonts w:asciiTheme="minorHAnsi" w:hAnsiTheme="minorHAnsi"/>
          <w:color w:val="231F20"/>
          <w:w w:val="95"/>
          <w:sz w:val="18"/>
          <w:szCs w:val="18"/>
        </w:rPr>
        <w:t xml:space="preserve"> (</w:t>
      </w:r>
      <w:r>
        <w:rPr>
          <w:rFonts w:asciiTheme="minorHAnsi" w:hAnsiTheme="minorHAnsi"/>
          <w:sz w:val="18"/>
          <w:szCs w:val="18"/>
        </w:rPr>
        <w:t>≥</w:t>
      </w:r>
      <w:r w:rsidRPr="005E763B">
        <w:rPr>
          <w:rFonts w:asciiTheme="minorHAnsi" w:hAnsiTheme="minorHAnsi"/>
          <w:color w:val="231F20"/>
          <w:spacing w:val="-3"/>
          <w:w w:val="95"/>
          <w:sz w:val="18"/>
          <w:szCs w:val="18"/>
        </w:rPr>
        <w:t>10%</w:t>
      </w:r>
      <w:r w:rsidRPr="005E763B">
        <w:rPr>
          <w:rFonts w:asciiTheme="minorHAnsi" w:hAnsiTheme="minorHAnsi"/>
          <w:color w:val="231F20"/>
          <w:spacing w:val="-3"/>
          <w:sz w:val="18"/>
          <w:szCs w:val="18"/>
        </w:rPr>
        <w:t>)</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handed</w:t>
      </w:r>
      <w:r w:rsidRPr="005E763B">
        <w:rPr>
          <w:rFonts w:asciiTheme="minorHAnsi" w:hAnsiTheme="minorHAnsi"/>
          <w:color w:val="231F20"/>
          <w:spacing w:val="-18"/>
          <w:sz w:val="18"/>
          <w:szCs w:val="18"/>
        </w:rPr>
        <w:t xml:space="preserve"> </w:t>
      </w:r>
      <w:r w:rsidRPr="005E763B">
        <w:rPr>
          <w:rFonts w:asciiTheme="minorHAnsi" w:hAnsiTheme="minorHAnsi"/>
          <w:color w:val="231F20"/>
          <w:sz w:val="18"/>
          <w:szCs w:val="18"/>
        </w:rPr>
        <w:t>in</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late</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without</w:t>
      </w:r>
      <w:r w:rsidRPr="005E763B">
        <w:rPr>
          <w:rFonts w:asciiTheme="minorHAnsi" w:hAnsiTheme="minorHAnsi"/>
          <w:color w:val="231F20"/>
          <w:spacing w:val="-2"/>
          <w:w w:val="96"/>
          <w:sz w:val="18"/>
          <w:szCs w:val="18"/>
        </w:rPr>
        <w:t xml:space="preserve"> </w:t>
      </w:r>
      <w:r w:rsidRPr="005E763B">
        <w:rPr>
          <w:rFonts w:asciiTheme="minorHAnsi" w:hAnsiTheme="minorHAnsi"/>
          <w:color w:val="231F20"/>
          <w:sz w:val="18"/>
          <w:szCs w:val="18"/>
        </w:rPr>
        <w:t>an</w:t>
      </w:r>
      <w:r w:rsidRPr="005E763B">
        <w:rPr>
          <w:rFonts w:asciiTheme="minorHAnsi" w:hAnsiTheme="minorHAnsi"/>
          <w:color w:val="231F20"/>
          <w:spacing w:val="-13"/>
          <w:sz w:val="18"/>
          <w:szCs w:val="18"/>
        </w:rPr>
        <w:t xml:space="preserve"> </w:t>
      </w:r>
      <w:r w:rsidRPr="005E763B">
        <w:rPr>
          <w:rFonts w:asciiTheme="minorHAnsi" w:hAnsiTheme="minorHAnsi"/>
          <w:color w:val="231F20"/>
          <w:spacing w:val="-3"/>
          <w:sz w:val="18"/>
          <w:szCs w:val="18"/>
        </w:rPr>
        <w:t>extension</w:t>
      </w:r>
      <w:r w:rsidRPr="005E763B">
        <w:rPr>
          <w:rFonts w:asciiTheme="minorHAnsi" w:hAnsiTheme="minorHAnsi"/>
          <w:color w:val="231F20"/>
          <w:spacing w:val="-13"/>
          <w:sz w:val="18"/>
          <w:szCs w:val="18"/>
        </w:rPr>
        <w:t xml:space="preserve"> </w:t>
      </w:r>
      <w:r>
        <w:rPr>
          <w:rFonts w:asciiTheme="minorHAnsi" w:hAnsiTheme="minorHAnsi"/>
          <w:color w:val="231F20"/>
          <w:spacing w:val="-13"/>
          <w:sz w:val="18"/>
          <w:szCs w:val="18"/>
        </w:rPr>
        <w:t>is</w:t>
      </w:r>
      <w:r w:rsidRPr="005E763B">
        <w:rPr>
          <w:rFonts w:asciiTheme="minorHAnsi" w:hAnsiTheme="minorHAnsi"/>
          <w:color w:val="231F20"/>
          <w:spacing w:val="-13"/>
          <w:sz w:val="18"/>
          <w:szCs w:val="18"/>
        </w:rPr>
        <w:t xml:space="preserve"> </w:t>
      </w:r>
      <w:r w:rsidRPr="005E763B">
        <w:rPr>
          <w:rFonts w:asciiTheme="minorHAnsi" w:hAnsiTheme="minorHAnsi"/>
          <w:color w:val="231F20"/>
          <w:spacing w:val="-3"/>
          <w:sz w:val="18"/>
          <w:szCs w:val="18"/>
        </w:rPr>
        <w:t>subject</w:t>
      </w:r>
      <w:r w:rsidRPr="005E763B">
        <w:rPr>
          <w:rFonts w:asciiTheme="minorHAnsi" w:hAnsiTheme="minorHAnsi"/>
          <w:color w:val="231F20"/>
          <w:spacing w:val="-13"/>
          <w:sz w:val="18"/>
          <w:szCs w:val="18"/>
        </w:rPr>
        <w:t xml:space="preserve"> </w:t>
      </w:r>
      <w:r w:rsidRPr="005E763B">
        <w:rPr>
          <w:rFonts w:asciiTheme="minorHAnsi" w:hAnsiTheme="minorHAnsi"/>
          <w:color w:val="231F20"/>
          <w:spacing w:val="-3"/>
          <w:sz w:val="18"/>
          <w:szCs w:val="18"/>
        </w:rPr>
        <w:t>to</w:t>
      </w:r>
      <w:r w:rsidRPr="005E763B">
        <w:rPr>
          <w:rFonts w:asciiTheme="minorHAnsi" w:hAnsiTheme="minorHAnsi"/>
          <w:color w:val="231F20"/>
          <w:spacing w:val="-13"/>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13"/>
          <w:sz w:val="18"/>
          <w:szCs w:val="18"/>
        </w:rPr>
        <w:t xml:space="preserve"> </w:t>
      </w:r>
      <w:r w:rsidRPr="005E763B">
        <w:rPr>
          <w:rFonts w:asciiTheme="minorHAnsi" w:hAnsiTheme="minorHAnsi"/>
          <w:color w:val="231F20"/>
          <w:spacing w:val="-4"/>
          <w:sz w:val="18"/>
          <w:szCs w:val="18"/>
        </w:rPr>
        <w:t>following</w:t>
      </w:r>
      <w:r w:rsidRPr="005E763B">
        <w:rPr>
          <w:rFonts w:asciiTheme="minorHAnsi" w:hAnsiTheme="minorHAnsi"/>
          <w:color w:val="231F20"/>
          <w:spacing w:val="-2"/>
          <w:w w:val="96"/>
          <w:sz w:val="18"/>
          <w:szCs w:val="18"/>
        </w:rPr>
        <w:t xml:space="preserve"> </w:t>
      </w:r>
      <w:r w:rsidRPr="005E763B">
        <w:rPr>
          <w:rFonts w:asciiTheme="minorHAnsi" w:hAnsiTheme="minorHAnsi"/>
          <w:color w:val="231F20"/>
          <w:spacing w:val="-3"/>
          <w:sz w:val="18"/>
          <w:szCs w:val="18"/>
        </w:rPr>
        <w:t>penalties:</w:t>
      </w:r>
      <w:r>
        <w:rPr>
          <w:rFonts w:asciiTheme="minorHAnsi" w:hAnsiTheme="minorHAnsi"/>
          <w:color w:val="231F20"/>
          <w:spacing w:val="-3"/>
          <w:sz w:val="18"/>
          <w:szCs w:val="18"/>
        </w:rPr>
        <w:t xml:space="preserve"> u</w:t>
      </w:r>
      <w:r w:rsidRPr="005E763B">
        <w:rPr>
          <w:rFonts w:asciiTheme="minorHAnsi" w:eastAsia="Calibri" w:hAnsiTheme="minorHAnsi" w:cs="Calibri"/>
          <w:color w:val="231F20"/>
          <w:sz w:val="18"/>
          <w:szCs w:val="18"/>
        </w:rPr>
        <w:t>p</w:t>
      </w:r>
      <w:r w:rsidRPr="005E763B">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sz w:val="18"/>
          <w:szCs w:val="18"/>
        </w:rPr>
        <w:t>to</w:t>
      </w:r>
      <w:r w:rsidRPr="005E763B">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w w:val="95"/>
          <w:sz w:val="18"/>
          <w:szCs w:val="18"/>
        </w:rPr>
        <w:t>1</w:t>
      </w:r>
      <w:r w:rsidRPr="005E763B">
        <w:rPr>
          <w:rFonts w:asciiTheme="minorHAnsi" w:eastAsia="Calibri" w:hAnsiTheme="minorHAnsi" w:cs="Calibri"/>
          <w:color w:val="231F20"/>
          <w:spacing w:val="-20"/>
          <w:w w:val="95"/>
          <w:sz w:val="18"/>
          <w:szCs w:val="18"/>
        </w:rPr>
        <w:t xml:space="preserve"> </w:t>
      </w:r>
      <w:r w:rsidRPr="005E763B">
        <w:rPr>
          <w:rFonts w:asciiTheme="minorHAnsi" w:eastAsia="Calibri" w:hAnsiTheme="minorHAnsi" w:cs="Calibri"/>
          <w:color w:val="231F20"/>
          <w:spacing w:val="-3"/>
          <w:sz w:val="18"/>
          <w:szCs w:val="18"/>
        </w:rPr>
        <w:t>week</w:t>
      </w:r>
      <w:r w:rsidRPr="005E763B">
        <w:rPr>
          <w:rFonts w:asciiTheme="minorHAnsi" w:eastAsia="Calibri" w:hAnsiTheme="minorHAnsi" w:cs="Calibri"/>
          <w:color w:val="231F20"/>
          <w:spacing w:val="-22"/>
          <w:sz w:val="18"/>
          <w:szCs w:val="18"/>
        </w:rPr>
        <w:t xml:space="preserve"> </w:t>
      </w:r>
      <w:proofErr w:type="gramStart"/>
      <w:r w:rsidRPr="005E763B">
        <w:rPr>
          <w:rFonts w:asciiTheme="minorHAnsi" w:eastAsia="Calibri" w:hAnsiTheme="minorHAnsi" w:cs="Calibri"/>
          <w:color w:val="231F20"/>
          <w:spacing w:val="-3"/>
          <w:sz w:val="18"/>
          <w:szCs w:val="18"/>
        </w:rPr>
        <w:t>late</w:t>
      </w:r>
      <w:r w:rsidRPr="005E763B">
        <w:rPr>
          <w:rFonts w:asciiTheme="minorHAnsi" w:eastAsia="Calibri" w:hAnsiTheme="minorHAnsi" w:cs="Calibri"/>
          <w:color w:val="231F20"/>
          <w:spacing w:val="-22"/>
          <w:sz w:val="18"/>
          <w:szCs w:val="18"/>
        </w:rPr>
        <w:t xml:space="preserve"> </w:t>
      </w:r>
      <w:r>
        <w:rPr>
          <w:rFonts w:asciiTheme="minorHAnsi" w:eastAsia="Calibri" w:hAnsiTheme="minorHAnsi" w:cs="Calibri"/>
          <w:color w:val="231F20"/>
          <w:spacing w:val="-22"/>
          <w:sz w:val="18"/>
          <w:szCs w:val="18"/>
        </w:rPr>
        <w:t xml:space="preserve"> =</w:t>
      </w:r>
      <w:proofErr w:type="gramEnd"/>
      <w:r>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sz w:val="18"/>
          <w:szCs w:val="18"/>
        </w:rPr>
        <w:t>2</w:t>
      </w:r>
      <w:r w:rsidRPr="005E763B">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spacing w:val="-3"/>
          <w:sz w:val="18"/>
          <w:szCs w:val="18"/>
        </w:rPr>
        <w:t>grade</w:t>
      </w:r>
      <w:r w:rsidRPr="005E763B">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spacing w:val="-3"/>
          <w:sz w:val="18"/>
          <w:szCs w:val="18"/>
        </w:rPr>
        <w:t>penalty</w:t>
      </w:r>
      <w:r w:rsidRPr="005E763B">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spacing w:val="-3"/>
          <w:sz w:val="18"/>
          <w:szCs w:val="18"/>
        </w:rPr>
        <w:t>(e.g.</w:t>
      </w:r>
      <w:r w:rsidRPr="005E763B">
        <w:rPr>
          <w:rFonts w:asciiTheme="minorHAnsi" w:eastAsia="Calibri" w:hAnsiTheme="minorHAnsi" w:cs="Calibri"/>
          <w:color w:val="231F20"/>
          <w:spacing w:val="-24"/>
          <w:sz w:val="18"/>
          <w:szCs w:val="18"/>
        </w:rPr>
        <w:t xml:space="preserve"> </w:t>
      </w:r>
      <w:r w:rsidRPr="005E763B">
        <w:rPr>
          <w:rFonts w:asciiTheme="minorHAnsi" w:eastAsia="Calibri" w:hAnsiTheme="minorHAnsi" w:cs="Calibri"/>
          <w:color w:val="231F20"/>
          <w:sz w:val="18"/>
          <w:szCs w:val="18"/>
        </w:rPr>
        <w:t>A</w:t>
      </w:r>
      <w:r w:rsidRPr="005E763B">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sz w:val="18"/>
          <w:szCs w:val="18"/>
        </w:rPr>
        <w:t>to</w:t>
      </w:r>
      <w:r w:rsidRPr="005E763B">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spacing w:val="-3"/>
          <w:sz w:val="18"/>
          <w:szCs w:val="18"/>
        </w:rPr>
        <w:t>B+)</w:t>
      </w:r>
      <w:r>
        <w:rPr>
          <w:rFonts w:asciiTheme="minorHAnsi" w:eastAsia="Calibri" w:hAnsiTheme="minorHAnsi" w:cs="Calibri"/>
          <w:color w:val="231F20"/>
          <w:spacing w:val="-3"/>
          <w:sz w:val="18"/>
          <w:szCs w:val="18"/>
        </w:rPr>
        <w:t>; m</w:t>
      </w:r>
      <w:r w:rsidRPr="005E763B">
        <w:rPr>
          <w:rFonts w:asciiTheme="minorHAnsi" w:eastAsia="Calibri" w:hAnsiTheme="minorHAnsi" w:cs="Calibri"/>
          <w:color w:val="231F20"/>
          <w:spacing w:val="-3"/>
          <w:w w:val="95"/>
          <w:sz w:val="18"/>
          <w:szCs w:val="18"/>
        </w:rPr>
        <w:t>ore</w:t>
      </w:r>
      <w:r w:rsidRPr="005E763B">
        <w:rPr>
          <w:rFonts w:asciiTheme="minorHAnsi" w:eastAsia="Calibri" w:hAnsiTheme="minorHAnsi" w:cs="Calibri"/>
          <w:color w:val="231F20"/>
          <w:spacing w:val="-13"/>
          <w:w w:val="95"/>
          <w:sz w:val="18"/>
          <w:szCs w:val="18"/>
        </w:rPr>
        <w:t xml:space="preserve"> </w:t>
      </w:r>
      <w:r w:rsidRPr="005E763B">
        <w:rPr>
          <w:rFonts w:asciiTheme="minorHAnsi" w:eastAsia="Calibri" w:hAnsiTheme="minorHAnsi" w:cs="Calibri"/>
          <w:color w:val="231F20"/>
          <w:spacing w:val="-3"/>
          <w:w w:val="95"/>
          <w:sz w:val="18"/>
          <w:szCs w:val="18"/>
        </w:rPr>
        <w:t>than</w:t>
      </w:r>
      <w:r w:rsidRPr="005E763B">
        <w:rPr>
          <w:rFonts w:asciiTheme="minorHAnsi" w:eastAsia="Calibri" w:hAnsiTheme="minorHAnsi" w:cs="Calibri"/>
          <w:color w:val="231F20"/>
          <w:spacing w:val="-13"/>
          <w:w w:val="95"/>
          <w:sz w:val="18"/>
          <w:szCs w:val="18"/>
        </w:rPr>
        <w:t xml:space="preserve"> </w:t>
      </w:r>
      <w:r w:rsidRPr="005E763B">
        <w:rPr>
          <w:rFonts w:asciiTheme="minorHAnsi" w:eastAsia="Calibri" w:hAnsiTheme="minorHAnsi" w:cs="Calibri"/>
          <w:color w:val="231F20"/>
          <w:w w:val="95"/>
          <w:sz w:val="18"/>
          <w:szCs w:val="18"/>
        </w:rPr>
        <w:t>1</w:t>
      </w:r>
      <w:r w:rsidRPr="005E763B">
        <w:rPr>
          <w:rFonts w:asciiTheme="minorHAnsi" w:eastAsia="Calibri" w:hAnsiTheme="minorHAnsi" w:cs="Calibri"/>
          <w:color w:val="231F20"/>
          <w:spacing w:val="-13"/>
          <w:w w:val="95"/>
          <w:sz w:val="18"/>
          <w:szCs w:val="18"/>
        </w:rPr>
        <w:t xml:space="preserve"> </w:t>
      </w:r>
      <w:r w:rsidRPr="005E763B">
        <w:rPr>
          <w:rFonts w:asciiTheme="minorHAnsi" w:eastAsia="Calibri" w:hAnsiTheme="minorHAnsi" w:cs="Calibri"/>
          <w:color w:val="231F20"/>
          <w:spacing w:val="-3"/>
          <w:w w:val="95"/>
          <w:sz w:val="18"/>
          <w:szCs w:val="18"/>
        </w:rPr>
        <w:t>week</w:t>
      </w:r>
      <w:r w:rsidRPr="005E763B">
        <w:rPr>
          <w:rFonts w:asciiTheme="minorHAnsi" w:eastAsia="Calibri" w:hAnsiTheme="minorHAnsi" w:cs="Calibri"/>
          <w:color w:val="231F20"/>
          <w:spacing w:val="-13"/>
          <w:w w:val="95"/>
          <w:sz w:val="18"/>
          <w:szCs w:val="18"/>
        </w:rPr>
        <w:t xml:space="preserve"> </w:t>
      </w:r>
      <w:r w:rsidRPr="005E763B">
        <w:rPr>
          <w:rFonts w:asciiTheme="minorHAnsi" w:eastAsia="Calibri" w:hAnsiTheme="minorHAnsi" w:cs="Calibri"/>
          <w:color w:val="231F20"/>
          <w:spacing w:val="-3"/>
          <w:w w:val="95"/>
          <w:sz w:val="18"/>
          <w:szCs w:val="18"/>
        </w:rPr>
        <w:t>late</w:t>
      </w:r>
      <w:r w:rsidRPr="005E763B">
        <w:rPr>
          <w:rFonts w:asciiTheme="minorHAnsi" w:eastAsia="Calibri" w:hAnsiTheme="minorHAnsi" w:cs="Calibri"/>
          <w:color w:val="231F20"/>
          <w:spacing w:val="-13"/>
          <w:w w:val="95"/>
          <w:sz w:val="18"/>
          <w:szCs w:val="18"/>
        </w:rPr>
        <w:t xml:space="preserve"> </w:t>
      </w:r>
      <w:r w:rsidRPr="005E763B">
        <w:rPr>
          <w:rFonts w:asciiTheme="minorHAnsi" w:eastAsia="Calibri" w:hAnsiTheme="minorHAnsi" w:cs="Calibri"/>
          <w:color w:val="231F20"/>
          <w:w w:val="95"/>
          <w:sz w:val="18"/>
          <w:szCs w:val="18"/>
        </w:rPr>
        <w:t>but</w:t>
      </w:r>
      <w:r w:rsidRPr="005E763B">
        <w:rPr>
          <w:rFonts w:asciiTheme="minorHAnsi" w:eastAsia="Calibri" w:hAnsiTheme="minorHAnsi" w:cs="Calibri"/>
          <w:color w:val="231F20"/>
          <w:spacing w:val="-13"/>
          <w:w w:val="95"/>
          <w:sz w:val="18"/>
          <w:szCs w:val="18"/>
        </w:rPr>
        <w:t xml:space="preserve"> </w:t>
      </w:r>
      <w:r w:rsidRPr="005E763B">
        <w:rPr>
          <w:rFonts w:asciiTheme="minorHAnsi" w:eastAsia="Calibri" w:hAnsiTheme="minorHAnsi" w:cs="Calibri"/>
          <w:color w:val="231F20"/>
          <w:spacing w:val="-3"/>
          <w:w w:val="95"/>
          <w:sz w:val="18"/>
          <w:szCs w:val="18"/>
        </w:rPr>
        <w:t>before</w:t>
      </w:r>
      <w:r w:rsidRPr="005E763B">
        <w:rPr>
          <w:rFonts w:asciiTheme="minorHAnsi" w:eastAsia="Calibri" w:hAnsiTheme="minorHAnsi" w:cs="Calibri"/>
          <w:color w:val="231F20"/>
          <w:spacing w:val="-13"/>
          <w:w w:val="95"/>
          <w:sz w:val="18"/>
          <w:szCs w:val="18"/>
        </w:rPr>
        <w:t xml:space="preserve"> </w:t>
      </w:r>
      <w:r w:rsidRPr="005E763B">
        <w:rPr>
          <w:rFonts w:asciiTheme="minorHAnsi" w:eastAsia="Calibri" w:hAnsiTheme="minorHAnsi" w:cs="Calibri"/>
          <w:color w:val="231F20"/>
          <w:spacing w:val="-3"/>
          <w:w w:val="95"/>
          <w:sz w:val="18"/>
          <w:szCs w:val="18"/>
        </w:rPr>
        <w:t>coursework</w:t>
      </w:r>
      <w:r w:rsidRPr="005E763B">
        <w:rPr>
          <w:rFonts w:asciiTheme="minorHAnsi" w:eastAsia="Calibri" w:hAnsiTheme="minorHAnsi" w:cs="Calibri"/>
          <w:color w:val="231F20"/>
          <w:spacing w:val="-2"/>
          <w:w w:val="93"/>
          <w:sz w:val="18"/>
          <w:szCs w:val="18"/>
        </w:rPr>
        <w:t xml:space="preserve"> </w:t>
      </w:r>
      <w:r w:rsidRPr="005E763B">
        <w:rPr>
          <w:rFonts w:asciiTheme="minorHAnsi" w:eastAsia="Calibri" w:hAnsiTheme="minorHAnsi" w:cs="Calibri"/>
          <w:color w:val="231F20"/>
          <w:spacing w:val="-3"/>
          <w:sz w:val="18"/>
          <w:szCs w:val="18"/>
        </w:rPr>
        <w:t>handback</w:t>
      </w:r>
      <w:r w:rsidRPr="005E763B">
        <w:rPr>
          <w:rFonts w:asciiTheme="minorHAnsi" w:eastAsia="Calibri" w:hAnsiTheme="minorHAnsi" w:cs="Calibri"/>
          <w:color w:val="231F20"/>
          <w:spacing w:val="-14"/>
          <w:sz w:val="18"/>
          <w:szCs w:val="18"/>
        </w:rPr>
        <w:t xml:space="preserve"> </w:t>
      </w:r>
      <w:r>
        <w:rPr>
          <w:rFonts w:asciiTheme="minorHAnsi" w:eastAsia="Calibri" w:hAnsiTheme="minorHAnsi" w:cs="Calibri"/>
          <w:color w:val="231F20"/>
          <w:spacing w:val="-14"/>
          <w:sz w:val="18"/>
          <w:szCs w:val="18"/>
        </w:rPr>
        <w:t>=</w:t>
      </w:r>
      <w:r w:rsidRPr="005E763B">
        <w:rPr>
          <w:rFonts w:asciiTheme="minorHAnsi" w:eastAsia="Calibri" w:hAnsiTheme="minorHAnsi" w:cs="Calibri"/>
          <w:color w:val="231F20"/>
          <w:spacing w:val="-14"/>
          <w:sz w:val="18"/>
          <w:szCs w:val="18"/>
        </w:rPr>
        <w:t xml:space="preserve"> </w:t>
      </w:r>
      <w:r w:rsidRPr="005E763B">
        <w:rPr>
          <w:rFonts w:asciiTheme="minorHAnsi" w:eastAsia="Calibri" w:hAnsiTheme="minorHAnsi" w:cs="Calibri"/>
          <w:color w:val="231F20"/>
          <w:sz w:val="18"/>
          <w:szCs w:val="18"/>
        </w:rPr>
        <w:t>4</w:t>
      </w:r>
      <w:r w:rsidRPr="005E763B">
        <w:rPr>
          <w:rFonts w:asciiTheme="minorHAnsi" w:eastAsia="Calibri" w:hAnsiTheme="minorHAnsi" w:cs="Calibri"/>
          <w:color w:val="231F20"/>
          <w:spacing w:val="-14"/>
          <w:sz w:val="18"/>
          <w:szCs w:val="18"/>
        </w:rPr>
        <w:t xml:space="preserve"> </w:t>
      </w:r>
      <w:r w:rsidRPr="005E763B">
        <w:rPr>
          <w:rFonts w:asciiTheme="minorHAnsi" w:eastAsia="Calibri" w:hAnsiTheme="minorHAnsi" w:cs="Calibri"/>
          <w:color w:val="231F20"/>
          <w:spacing w:val="-3"/>
          <w:sz w:val="18"/>
          <w:szCs w:val="18"/>
        </w:rPr>
        <w:t>grade</w:t>
      </w:r>
      <w:r w:rsidRPr="005E763B">
        <w:rPr>
          <w:rFonts w:asciiTheme="minorHAnsi" w:eastAsia="Calibri" w:hAnsiTheme="minorHAnsi" w:cs="Calibri"/>
          <w:color w:val="231F20"/>
          <w:spacing w:val="-14"/>
          <w:sz w:val="18"/>
          <w:szCs w:val="18"/>
        </w:rPr>
        <w:t xml:space="preserve"> </w:t>
      </w:r>
      <w:r w:rsidRPr="005E763B">
        <w:rPr>
          <w:rFonts w:asciiTheme="minorHAnsi" w:eastAsia="Calibri" w:hAnsiTheme="minorHAnsi" w:cs="Calibri"/>
          <w:color w:val="231F20"/>
          <w:spacing w:val="-3"/>
          <w:sz w:val="18"/>
          <w:szCs w:val="18"/>
        </w:rPr>
        <w:t>penalty</w:t>
      </w:r>
      <w:r w:rsidRPr="005E763B">
        <w:rPr>
          <w:rFonts w:asciiTheme="minorHAnsi" w:eastAsia="Calibri" w:hAnsiTheme="minorHAnsi" w:cs="Calibri"/>
          <w:color w:val="231F20"/>
          <w:spacing w:val="-14"/>
          <w:sz w:val="18"/>
          <w:szCs w:val="18"/>
        </w:rPr>
        <w:t xml:space="preserve"> </w:t>
      </w:r>
      <w:r w:rsidRPr="005E763B">
        <w:rPr>
          <w:rFonts w:asciiTheme="minorHAnsi" w:eastAsia="Calibri" w:hAnsiTheme="minorHAnsi" w:cs="Calibri"/>
          <w:color w:val="231F20"/>
          <w:spacing w:val="-3"/>
          <w:sz w:val="18"/>
          <w:szCs w:val="18"/>
        </w:rPr>
        <w:t>(e.g.</w:t>
      </w:r>
      <w:r w:rsidRPr="005E763B">
        <w:rPr>
          <w:rFonts w:asciiTheme="minorHAnsi" w:eastAsia="Calibri" w:hAnsiTheme="minorHAnsi" w:cs="Calibri"/>
          <w:color w:val="231F20"/>
          <w:spacing w:val="-18"/>
          <w:sz w:val="18"/>
          <w:szCs w:val="18"/>
        </w:rPr>
        <w:t xml:space="preserve"> </w:t>
      </w:r>
      <w:r w:rsidRPr="005E763B">
        <w:rPr>
          <w:rFonts w:asciiTheme="minorHAnsi" w:eastAsia="Calibri" w:hAnsiTheme="minorHAnsi" w:cs="Calibri"/>
          <w:color w:val="231F20"/>
          <w:sz w:val="18"/>
          <w:szCs w:val="18"/>
        </w:rPr>
        <w:t>A</w:t>
      </w:r>
      <w:r w:rsidRPr="005E763B">
        <w:rPr>
          <w:rFonts w:asciiTheme="minorHAnsi" w:eastAsia="Calibri" w:hAnsiTheme="minorHAnsi" w:cs="Calibri"/>
          <w:color w:val="231F20"/>
          <w:spacing w:val="-14"/>
          <w:sz w:val="18"/>
          <w:szCs w:val="18"/>
        </w:rPr>
        <w:t xml:space="preserve"> </w:t>
      </w:r>
      <w:r w:rsidRPr="005E763B">
        <w:rPr>
          <w:rFonts w:asciiTheme="minorHAnsi" w:eastAsia="Calibri" w:hAnsiTheme="minorHAnsi" w:cs="Calibri"/>
          <w:color w:val="231F20"/>
          <w:sz w:val="18"/>
          <w:szCs w:val="18"/>
        </w:rPr>
        <w:t>to</w:t>
      </w:r>
      <w:r w:rsidRPr="005E763B">
        <w:rPr>
          <w:rFonts w:asciiTheme="minorHAnsi" w:eastAsia="Calibri" w:hAnsiTheme="minorHAnsi" w:cs="Calibri"/>
          <w:color w:val="231F20"/>
          <w:spacing w:val="-14"/>
          <w:sz w:val="18"/>
          <w:szCs w:val="18"/>
        </w:rPr>
        <w:t xml:space="preserve"> </w:t>
      </w:r>
      <w:r w:rsidRPr="005E763B">
        <w:rPr>
          <w:rFonts w:asciiTheme="minorHAnsi" w:eastAsia="Calibri" w:hAnsiTheme="minorHAnsi" w:cs="Calibri"/>
          <w:color w:val="231F20"/>
          <w:spacing w:val="-3"/>
          <w:sz w:val="18"/>
          <w:szCs w:val="18"/>
        </w:rPr>
        <w:t>B-)</w:t>
      </w:r>
      <w:r>
        <w:rPr>
          <w:rFonts w:asciiTheme="minorHAnsi" w:eastAsia="Calibri" w:hAnsiTheme="minorHAnsi" w:cs="Calibri"/>
          <w:color w:val="231F20"/>
          <w:spacing w:val="-3"/>
          <w:sz w:val="18"/>
          <w:szCs w:val="18"/>
        </w:rPr>
        <w:t>; a</w:t>
      </w:r>
      <w:r w:rsidRPr="005E763B">
        <w:rPr>
          <w:rFonts w:asciiTheme="minorHAnsi" w:eastAsia="Calibri" w:hAnsiTheme="minorHAnsi" w:cs="Calibri"/>
          <w:color w:val="231F20"/>
          <w:spacing w:val="-3"/>
          <w:sz w:val="18"/>
          <w:szCs w:val="18"/>
        </w:rPr>
        <w:t>fter</w:t>
      </w:r>
      <w:r w:rsidRPr="005E763B">
        <w:rPr>
          <w:rFonts w:asciiTheme="minorHAnsi" w:eastAsia="Calibri" w:hAnsiTheme="minorHAnsi" w:cs="Calibri"/>
          <w:color w:val="231F20"/>
          <w:spacing w:val="-30"/>
          <w:sz w:val="18"/>
          <w:szCs w:val="18"/>
        </w:rPr>
        <w:t xml:space="preserve"> </w:t>
      </w:r>
      <w:r w:rsidRPr="005E763B">
        <w:rPr>
          <w:rFonts w:asciiTheme="minorHAnsi" w:eastAsia="Calibri" w:hAnsiTheme="minorHAnsi" w:cs="Calibri"/>
          <w:color w:val="231F20"/>
          <w:spacing w:val="-3"/>
          <w:sz w:val="18"/>
          <w:szCs w:val="18"/>
        </w:rPr>
        <w:t>course-work</w:t>
      </w:r>
      <w:r w:rsidRPr="005E763B">
        <w:rPr>
          <w:rFonts w:asciiTheme="minorHAnsi" w:eastAsia="Calibri" w:hAnsiTheme="minorHAnsi" w:cs="Calibri"/>
          <w:color w:val="231F20"/>
          <w:spacing w:val="-30"/>
          <w:sz w:val="18"/>
          <w:szCs w:val="18"/>
        </w:rPr>
        <w:t xml:space="preserve"> </w:t>
      </w:r>
      <w:r w:rsidRPr="005E763B">
        <w:rPr>
          <w:rFonts w:asciiTheme="minorHAnsi" w:eastAsia="Calibri" w:hAnsiTheme="minorHAnsi" w:cs="Calibri"/>
          <w:color w:val="231F20"/>
          <w:spacing w:val="-3"/>
          <w:sz w:val="18"/>
          <w:szCs w:val="18"/>
        </w:rPr>
        <w:t>handback</w:t>
      </w:r>
      <w:r w:rsidRPr="005E763B">
        <w:rPr>
          <w:rFonts w:asciiTheme="minorHAnsi" w:eastAsia="Calibri" w:hAnsiTheme="minorHAnsi" w:cs="Calibri"/>
          <w:color w:val="231F20"/>
          <w:spacing w:val="-30"/>
          <w:sz w:val="18"/>
          <w:szCs w:val="18"/>
        </w:rPr>
        <w:t xml:space="preserve"> </w:t>
      </w:r>
      <w:r>
        <w:rPr>
          <w:rFonts w:asciiTheme="minorHAnsi" w:eastAsia="Calibri" w:hAnsiTheme="minorHAnsi" w:cs="Calibri"/>
          <w:color w:val="231F20"/>
          <w:spacing w:val="-30"/>
          <w:sz w:val="18"/>
          <w:szCs w:val="18"/>
        </w:rPr>
        <w:t>=</w:t>
      </w:r>
      <w:r w:rsidRPr="005E763B">
        <w:rPr>
          <w:rFonts w:asciiTheme="minorHAnsi" w:eastAsia="Calibri" w:hAnsiTheme="minorHAnsi" w:cs="Calibri"/>
          <w:color w:val="231F20"/>
          <w:spacing w:val="-30"/>
          <w:sz w:val="18"/>
          <w:szCs w:val="18"/>
        </w:rPr>
        <w:t xml:space="preserve"> </w:t>
      </w:r>
      <w:r w:rsidRPr="005E763B">
        <w:rPr>
          <w:rFonts w:asciiTheme="minorHAnsi" w:eastAsia="Calibri" w:hAnsiTheme="minorHAnsi" w:cs="Calibri"/>
          <w:color w:val="231F20"/>
          <w:sz w:val="18"/>
          <w:szCs w:val="18"/>
        </w:rPr>
        <w:t>8</w:t>
      </w:r>
      <w:r w:rsidRPr="005E763B">
        <w:rPr>
          <w:rFonts w:asciiTheme="minorHAnsi" w:eastAsia="Calibri" w:hAnsiTheme="minorHAnsi" w:cs="Calibri"/>
          <w:color w:val="231F20"/>
          <w:spacing w:val="-30"/>
          <w:sz w:val="18"/>
          <w:szCs w:val="18"/>
        </w:rPr>
        <w:t xml:space="preserve"> </w:t>
      </w:r>
      <w:r w:rsidRPr="005E763B">
        <w:rPr>
          <w:rFonts w:asciiTheme="minorHAnsi" w:eastAsia="Calibri" w:hAnsiTheme="minorHAnsi" w:cs="Calibri"/>
          <w:color w:val="231F20"/>
          <w:spacing w:val="-3"/>
          <w:sz w:val="18"/>
          <w:szCs w:val="18"/>
        </w:rPr>
        <w:t>grade</w:t>
      </w:r>
      <w:r w:rsidRPr="005E763B">
        <w:rPr>
          <w:rFonts w:asciiTheme="minorHAnsi" w:eastAsia="Calibri" w:hAnsiTheme="minorHAnsi" w:cs="Calibri"/>
          <w:color w:val="231F20"/>
          <w:spacing w:val="-30"/>
          <w:sz w:val="18"/>
          <w:szCs w:val="18"/>
        </w:rPr>
        <w:t xml:space="preserve"> </w:t>
      </w:r>
      <w:r w:rsidRPr="005E763B">
        <w:rPr>
          <w:rFonts w:asciiTheme="minorHAnsi" w:eastAsia="Calibri" w:hAnsiTheme="minorHAnsi" w:cs="Calibri"/>
          <w:color w:val="231F20"/>
          <w:spacing w:val="-3"/>
          <w:sz w:val="18"/>
          <w:szCs w:val="18"/>
        </w:rPr>
        <w:t>penalty</w:t>
      </w:r>
      <w:r w:rsidRPr="005E763B">
        <w:rPr>
          <w:rFonts w:asciiTheme="minorHAnsi" w:eastAsia="Calibri" w:hAnsiTheme="minorHAnsi" w:cs="Calibri"/>
          <w:color w:val="231F20"/>
          <w:spacing w:val="-2"/>
          <w:w w:val="94"/>
          <w:sz w:val="18"/>
          <w:szCs w:val="18"/>
        </w:rPr>
        <w:t xml:space="preserve"> </w:t>
      </w:r>
      <w:r w:rsidRPr="005E763B">
        <w:rPr>
          <w:rFonts w:asciiTheme="minorHAnsi" w:eastAsia="Calibri" w:hAnsiTheme="minorHAnsi" w:cs="Calibri"/>
          <w:color w:val="231F20"/>
          <w:spacing w:val="-3"/>
          <w:sz w:val="18"/>
          <w:szCs w:val="18"/>
        </w:rPr>
        <w:t xml:space="preserve">(e.g. </w:t>
      </w:r>
      <w:r w:rsidRPr="005E763B">
        <w:rPr>
          <w:rFonts w:asciiTheme="minorHAnsi" w:eastAsia="Calibri" w:hAnsiTheme="minorHAnsi" w:cs="Calibri"/>
          <w:color w:val="231F20"/>
          <w:sz w:val="18"/>
          <w:szCs w:val="18"/>
        </w:rPr>
        <w:t>A to</w:t>
      </w:r>
      <w:r w:rsidRPr="005E763B">
        <w:rPr>
          <w:rFonts w:asciiTheme="minorHAnsi" w:eastAsia="Calibri" w:hAnsiTheme="minorHAnsi" w:cs="Calibri"/>
          <w:color w:val="231F20"/>
          <w:spacing w:val="-25"/>
          <w:sz w:val="18"/>
          <w:szCs w:val="18"/>
        </w:rPr>
        <w:t xml:space="preserve"> </w:t>
      </w:r>
      <w:r w:rsidRPr="005E763B">
        <w:rPr>
          <w:rFonts w:asciiTheme="minorHAnsi" w:eastAsia="Calibri" w:hAnsiTheme="minorHAnsi" w:cs="Calibri"/>
          <w:color w:val="231F20"/>
          <w:spacing w:val="-3"/>
          <w:sz w:val="18"/>
          <w:szCs w:val="18"/>
        </w:rPr>
        <w:t>D).</w:t>
      </w:r>
      <w:r>
        <w:rPr>
          <w:rFonts w:asciiTheme="minorHAnsi" w:eastAsia="Calibri" w:hAnsiTheme="minorHAnsi" w:cs="Calibri"/>
          <w:color w:val="231F20"/>
          <w:spacing w:val="-3"/>
          <w:sz w:val="18"/>
          <w:szCs w:val="18"/>
        </w:rPr>
        <w:t xml:space="preserve"> </w:t>
      </w:r>
      <w:r>
        <w:rPr>
          <w:rFonts w:asciiTheme="minorHAnsi" w:hAnsiTheme="minorHAnsi"/>
          <w:color w:val="231F20"/>
          <w:sz w:val="18"/>
          <w:szCs w:val="18"/>
        </w:rPr>
        <w:t xml:space="preserve">In many courses, </w:t>
      </w:r>
      <w:r w:rsidRPr="005E763B">
        <w:rPr>
          <w:rFonts w:asciiTheme="minorHAnsi" w:hAnsiTheme="minorHAnsi"/>
          <w:color w:val="231F20"/>
          <w:sz w:val="18"/>
          <w:szCs w:val="18"/>
        </w:rPr>
        <w:t>all</w:t>
      </w:r>
      <w:r w:rsidRPr="005E763B">
        <w:rPr>
          <w:rFonts w:asciiTheme="minorHAnsi" w:hAnsiTheme="minorHAnsi"/>
          <w:color w:val="231F20"/>
          <w:spacing w:val="-15"/>
          <w:sz w:val="18"/>
          <w:szCs w:val="18"/>
        </w:rPr>
        <w:t xml:space="preserve"> </w:t>
      </w:r>
      <w:r>
        <w:rPr>
          <w:rFonts w:asciiTheme="minorHAnsi" w:hAnsiTheme="minorHAnsi"/>
          <w:color w:val="231F20"/>
          <w:spacing w:val="-15"/>
          <w:sz w:val="18"/>
          <w:szCs w:val="18"/>
        </w:rPr>
        <w:t>assessment</w:t>
      </w:r>
      <w:r>
        <w:rPr>
          <w:rFonts w:asciiTheme="minorHAnsi" w:hAnsiTheme="minorHAnsi"/>
          <w:color w:val="231F20"/>
          <w:spacing w:val="-3"/>
          <w:sz w:val="18"/>
          <w:szCs w:val="18"/>
        </w:rPr>
        <w:t xml:space="preserve"> must be </w:t>
      </w:r>
      <w:r w:rsidRPr="005E763B">
        <w:rPr>
          <w:rFonts w:asciiTheme="minorHAnsi" w:hAnsiTheme="minorHAnsi"/>
          <w:color w:val="231F20"/>
          <w:spacing w:val="-3"/>
          <w:sz w:val="18"/>
          <w:szCs w:val="18"/>
        </w:rPr>
        <w:t>complete</w:t>
      </w:r>
      <w:r>
        <w:rPr>
          <w:rFonts w:asciiTheme="minorHAnsi" w:hAnsiTheme="minorHAnsi"/>
          <w:color w:val="231F20"/>
          <w:spacing w:val="-3"/>
          <w:sz w:val="18"/>
          <w:szCs w:val="18"/>
        </w:rPr>
        <w:t>d</w:t>
      </w:r>
      <w:r w:rsidRPr="005E763B">
        <w:rPr>
          <w:rFonts w:asciiTheme="minorHAnsi" w:hAnsiTheme="minorHAnsi"/>
          <w:color w:val="231F20"/>
          <w:spacing w:val="-3"/>
          <w:sz w:val="18"/>
          <w:szCs w:val="18"/>
        </w:rPr>
        <w:t>,</w:t>
      </w:r>
      <w:r w:rsidRPr="005E763B">
        <w:rPr>
          <w:rFonts w:asciiTheme="minorHAnsi" w:hAnsiTheme="minorHAnsi"/>
          <w:color w:val="231F20"/>
          <w:spacing w:val="-2"/>
          <w:w w:val="93"/>
          <w:sz w:val="18"/>
          <w:szCs w:val="18"/>
        </w:rPr>
        <w:t xml:space="preserve"> </w:t>
      </w:r>
      <w:r w:rsidRPr="005E763B">
        <w:rPr>
          <w:rFonts w:asciiTheme="minorHAnsi" w:hAnsiTheme="minorHAnsi"/>
          <w:color w:val="231F20"/>
          <w:spacing w:val="-3"/>
          <w:sz w:val="18"/>
          <w:szCs w:val="18"/>
        </w:rPr>
        <w:t>however</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3"/>
          <w:sz w:val="18"/>
          <w:szCs w:val="18"/>
        </w:rPr>
        <w:t>late,</w:t>
      </w:r>
      <w:r w:rsidRPr="005E763B">
        <w:rPr>
          <w:rFonts w:asciiTheme="minorHAnsi" w:hAnsiTheme="minorHAnsi"/>
          <w:color w:val="231F20"/>
          <w:spacing w:val="-27"/>
          <w:sz w:val="18"/>
          <w:szCs w:val="18"/>
        </w:rPr>
        <w:t xml:space="preserve"> </w:t>
      </w:r>
      <w:r w:rsidRPr="005E763B">
        <w:rPr>
          <w:rFonts w:asciiTheme="minorHAnsi" w:hAnsiTheme="minorHAnsi"/>
          <w:color w:val="231F20"/>
          <w:sz w:val="18"/>
          <w:szCs w:val="18"/>
        </w:rPr>
        <w:t>as</w:t>
      </w:r>
      <w:r>
        <w:rPr>
          <w:rFonts w:asciiTheme="minorHAnsi" w:hAnsiTheme="minorHAnsi"/>
          <w:color w:val="231F20"/>
          <w:spacing w:val="-24"/>
          <w:sz w:val="18"/>
          <w:szCs w:val="18"/>
        </w:rPr>
        <w:t xml:space="preserve"> </w:t>
      </w:r>
      <w:r w:rsidRPr="005E763B">
        <w:rPr>
          <w:rFonts w:asciiTheme="minorHAnsi" w:hAnsiTheme="minorHAnsi"/>
          <w:color w:val="231F20"/>
          <w:sz w:val="18"/>
          <w:szCs w:val="18"/>
        </w:rPr>
        <w:t>a</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3"/>
          <w:sz w:val="18"/>
          <w:szCs w:val="18"/>
        </w:rPr>
        <w:t>requirement</w:t>
      </w:r>
      <w:r w:rsidRPr="005E763B">
        <w:rPr>
          <w:rFonts w:asciiTheme="minorHAnsi" w:hAnsiTheme="minorHAnsi"/>
          <w:color w:val="231F20"/>
          <w:spacing w:val="-24"/>
          <w:sz w:val="18"/>
          <w:szCs w:val="18"/>
        </w:rPr>
        <w:t xml:space="preserve"> </w:t>
      </w:r>
      <w:r w:rsidRPr="005E763B">
        <w:rPr>
          <w:rFonts w:asciiTheme="minorHAnsi" w:hAnsiTheme="minorHAnsi"/>
          <w:color w:val="231F20"/>
          <w:sz w:val="18"/>
          <w:szCs w:val="18"/>
        </w:rPr>
        <w:t>to</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3"/>
          <w:sz w:val="18"/>
          <w:szCs w:val="18"/>
        </w:rPr>
        <w:t>pass</w:t>
      </w:r>
      <w:r w:rsidRPr="005E763B">
        <w:rPr>
          <w:rFonts w:asciiTheme="minorHAnsi" w:hAnsiTheme="minorHAnsi"/>
          <w:color w:val="231F20"/>
          <w:spacing w:val="-27"/>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27"/>
          <w:sz w:val="18"/>
          <w:szCs w:val="18"/>
        </w:rPr>
        <w:t xml:space="preserve"> </w:t>
      </w:r>
      <w:r w:rsidRPr="005E763B">
        <w:rPr>
          <w:rFonts w:asciiTheme="minorHAnsi" w:hAnsiTheme="minorHAnsi"/>
          <w:color w:val="231F20"/>
          <w:spacing w:val="-3"/>
          <w:sz w:val="18"/>
          <w:szCs w:val="18"/>
        </w:rPr>
        <w:t>course.</w:t>
      </w:r>
    </w:p>
    <w:p w14:paraId="25A219D7" w14:textId="77777777" w:rsidR="007D5D8D" w:rsidRPr="0028438A" w:rsidRDefault="007D5D8D" w:rsidP="002B1B13">
      <w:pPr>
        <w:rPr>
          <w:rFonts w:asciiTheme="minorHAnsi" w:eastAsia="Calibri" w:hAnsiTheme="minorHAnsi" w:cs="Calibri"/>
          <w:sz w:val="14"/>
          <w:szCs w:val="14"/>
        </w:rPr>
      </w:pPr>
    </w:p>
    <w:p w14:paraId="56C6077A" w14:textId="613488E6" w:rsidR="007D5D8D" w:rsidRPr="00E51D11" w:rsidRDefault="007D5D8D" w:rsidP="002B1B13">
      <w:pPr>
        <w:pStyle w:val="Heading1"/>
        <w:keepNext w:val="0"/>
        <w:widowControl w:val="0"/>
        <w:ind w:right="158"/>
        <w:rPr>
          <w:rFonts w:ascii="Georgia" w:hAnsi="Georgia" w:cs="Georgia"/>
          <w:sz w:val="22"/>
          <w:szCs w:val="22"/>
        </w:rPr>
      </w:pPr>
      <w:r w:rsidRPr="00E51D11">
        <w:rPr>
          <w:rFonts w:ascii="Georgia" w:hAnsi="Georgia"/>
          <w:color w:val="EE3135"/>
          <w:spacing w:val="-4"/>
          <w:w w:val="105"/>
          <w:sz w:val="22"/>
          <w:szCs w:val="22"/>
        </w:rPr>
        <w:t xml:space="preserve">Dishonest and </w:t>
      </w:r>
      <w:r w:rsidR="00417B38">
        <w:rPr>
          <w:rFonts w:ascii="Georgia" w:hAnsi="Georgia"/>
          <w:color w:val="EE3135"/>
          <w:spacing w:val="-4"/>
          <w:w w:val="105"/>
          <w:sz w:val="22"/>
          <w:szCs w:val="22"/>
        </w:rPr>
        <w:t>i</w:t>
      </w:r>
      <w:r w:rsidRPr="00E51D11">
        <w:rPr>
          <w:rFonts w:ascii="Georgia" w:hAnsi="Georgia"/>
          <w:color w:val="EE3135"/>
          <w:spacing w:val="-4"/>
          <w:w w:val="105"/>
          <w:sz w:val="22"/>
          <w:szCs w:val="22"/>
        </w:rPr>
        <w:t>mproper</w:t>
      </w:r>
      <w:r w:rsidRPr="00E51D11">
        <w:rPr>
          <w:rFonts w:ascii="Georgia" w:hAnsi="Georgia"/>
          <w:color w:val="EE3135"/>
          <w:spacing w:val="-30"/>
          <w:w w:val="105"/>
          <w:sz w:val="22"/>
          <w:szCs w:val="22"/>
        </w:rPr>
        <w:t xml:space="preserve"> </w:t>
      </w:r>
      <w:r w:rsidR="00417B38">
        <w:rPr>
          <w:rFonts w:ascii="Georgia" w:hAnsi="Georgia"/>
          <w:color w:val="EE3135"/>
          <w:spacing w:val="-4"/>
          <w:w w:val="105"/>
          <w:sz w:val="22"/>
          <w:szCs w:val="22"/>
        </w:rPr>
        <w:t>p</w:t>
      </w:r>
      <w:r w:rsidRPr="00E51D11">
        <w:rPr>
          <w:rFonts w:ascii="Georgia" w:hAnsi="Georgia"/>
          <w:color w:val="EE3135"/>
          <w:spacing w:val="-4"/>
          <w:w w:val="105"/>
          <w:sz w:val="22"/>
          <w:szCs w:val="22"/>
        </w:rPr>
        <w:t>ractices</w:t>
      </w:r>
    </w:p>
    <w:p w14:paraId="0619A568" w14:textId="77777777" w:rsidR="007D5D8D" w:rsidRPr="00C6534C" w:rsidRDefault="007D5D8D" w:rsidP="002B1B13">
      <w:pPr>
        <w:pStyle w:val="BodyText"/>
        <w:spacing w:before="60"/>
        <w:ind w:right="146"/>
        <w:jc w:val="left"/>
        <w:rPr>
          <w:rFonts w:asciiTheme="minorHAnsi" w:hAnsiTheme="minorHAnsi"/>
          <w:sz w:val="18"/>
          <w:szCs w:val="18"/>
        </w:rPr>
      </w:pPr>
      <w:r w:rsidRPr="008C637B">
        <w:rPr>
          <w:rFonts w:asciiTheme="minorHAnsi" w:hAnsiTheme="minorHAnsi" w:cs="Calibri"/>
          <w:spacing w:val="-3"/>
          <w:sz w:val="18"/>
          <w:szCs w:val="18"/>
        </w:rPr>
        <w:t>Every</w:t>
      </w:r>
      <w:r w:rsidRPr="008C637B">
        <w:rPr>
          <w:rFonts w:asciiTheme="minorHAnsi" w:hAnsiTheme="minorHAnsi" w:cs="Calibri"/>
          <w:spacing w:val="-15"/>
          <w:sz w:val="18"/>
          <w:szCs w:val="18"/>
        </w:rPr>
        <w:t xml:space="preserve"> </w:t>
      </w:r>
      <w:r w:rsidRPr="008C637B">
        <w:rPr>
          <w:rFonts w:asciiTheme="minorHAnsi" w:hAnsiTheme="minorHAnsi" w:cs="Calibri"/>
          <w:spacing w:val="-3"/>
          <w:sz w:val="18"/>
          <w:szCs w:val="18"/>
        </w:rPr>
        <w:t>year</w:t>
      </w:r>
      <w:r w:rsidRPr="008C637B">
        <w:rPr>
          <w:rFonts w:asciiTheme="minorHAnsi" w:hAnsiTheme="minorHAnsi" w:cs="Calibri"/>
          <w:spacing w:val="-15"/>
          <w:sz w:val="18"/>
          <w:szCs w:val="18"/>
        </w:rPr>
        <w:t xml:space="preserve"> </w:t>
      </w:r>
      <w:r w:rsidRPr="008C637B">
        <w:rPr>
          <w:rFonts w:asciiTheme="minorHAnsi" w:hAnsiTheme="minorHAnsi" w:cs="Calibri"/>
          <w:spacing w:val="-3"/>
          <w:sz w:val="18"/>
          <w:szCs w:val="18"/>
        </w:rPr>
        <w:t>several</w:t>
      </w:r>
      <w:r w:rsidRPr="008C637B">
        <w:rPr>
          <w:rFonts w:asciiTheme="minorHAnsi" w:hAnsiTheme="minorHAnsi" w:cs="Calibri"/>
          <w:spacing w:val="-15"/>
          <w:sz w:val="18"/>
          <w:szCs w:val="18"/>
        </w:rPr>
        <w:t xml:space="preserve"> </w:t>
      </w:r>
      <w:r w:rsidRPr="008C637B">
        <w:rPr>
          <w:rFonts w:asciiTheme="minorHAnsi" w:hAnsiTheme="minorHAnsi" w:cs="Calibri"/>
          <w:spacing w:val="-3"/>
          <w:sz w:val="18"/>
          <w:szCs w:val="18"/>
        </w:rPr>
        <w:t>students</w:t>
      </w:r>
      <w:r w:rsidRPr="008C637B">
        <w:rPr>
          <w:rFonts w:asciiTheme="minorHAnsi" w:hAnsiTheme="minorHAnsi" w:cs="Calibri"/>
          <w:spacing w:val="-15"/>
          <w:sz w:val="18"/>
          <w:szCs w:val="18"/>
        </w:rPr>
        <w:t xml:space="preserve"> </w:t>
      </w:r>
      <w:r w:rsidRPr="008C637B">
        <w:rPr>
          <w:rFonts w:asciiTheme="minorHAnsi" w:hAnsiTheme="minorHAnsi" w:cs="Calibri"/>
          <w:sz w:val="18"/>
          <w:szCs w:val="18"/>
        </w:rPr>
        <w:t>fail</w:t>
      </w:r>
      <w:r w:rsidRPr="008C637B">
        <w:rPr>
          <w:rFonts w:asciiTheme="minorHAnsi" w:hAnsiTheme="minorHAnsi" w:cs="Calibri"/>
          <w:spacing w:val="-15"/>
          <w:sz w:val="18"/>
          <w:szCs w:val="18"/>
        </w:rPr>
        <w:t xml:space="preserve"> </w:t>
      </w:r>
      <w:r w:rsidRPr="008C637B">
        <w:rPr>
          <w:rFonts w:asciiTheme="minorHAnsi" w:hAnsiTheme="minorHAnsi" w:cs="Calibri"/>
          <w:spacing w:val="-3"/>
          <w:sz w:val="18"/>
          <w:szCs w:val="18"/>
        </w:rPr>
        <w:t>Geography</w:t>
      </w:r>
      <w:r w:rsidRPr="008C637B">
        <w:rPr>
          <w:rFonts w:asciiTheme="minorHAnsi" w:hAnsiTheme="minorHAnsi" w:cs="Calibri"/>
          <w:spacing w:val="-2"/>
          <w:w w:val="93"/>
          <w:sz w:val="18"/>
          <w:szCs w:val="18"/>
        </w:rPr>
        <w:t xml:space="preserve"> </w:t>
      </w:r>
      <w:r w:rsidRPr="008C637B">
        <w:rPr>
          <w:rFonts w:asciiTheme="minorHAnsi" w:hAnsiTheme="minorHAnsi" w:cs="Calibri"/>
          <w:spacing w:val="-3"/>
          <w:sz w:val="18"/>
          <w:szCs w:val="18"/>
        </w:rPr>
        <w:t>courses</w:t>
      </w:r>
      <w:r w:rsidRPr="008C637B">
        <w:rPr>
          <w:rFonts w:asciiTheme="minorHAnsi" w:hAnsiTheme="minorHAnsi" w:cs="Calibri"/>
          <w:spacing w:val="-20"/>
          <w:sz w:val="18"/>
          <w:szCs w:val="18"/>
        </w:rPr>
        <w:t xml:space="preserve"> </w:t>
      </w:r>
      <w:r w:rsidRPr="008C637B">
        <w:rPr>
          <w:rFonts w:asciiTheme="minorHAnsi" w:hAnsiTheme="minorHAnsi" w:cs="Calibri"/>
          <w:sz w:val="18"/>
          <w:szCs w:val="18"/>
        </w:rPr>
        <w:t>due</w:t>
      </w:r>
      <w:r w:rsidRPr="008C637B">
        <w:rPr>
          <w:rFonts w:asciiTheme="minorHAnsi" w:hAnsiTheme="minorHAnsi" w:cs="Calibri"/>
          <w:spacing w:val="-20"/>
          <w:sz w:val="18"/>
          <w:szCs w:val="18"/>
        </w:rPr>
        <w:t xml:space="preserve"> </w:t>
      </w:r>
      <w:r w:rsidRPr="008C637B">
        <w:rPr>
          <w:rFonts w:asciiTheme="minorHAnsi" w:hAnsiTheme="minorHAnsi" w:cs="Calibri"/>
          <w:sz w:val="18"/>
          <w:szCs w:val="18"/>
        </w:rPr>
        <w:t>to</w:t>
      </w:r>
      <w:r>
        <w:rPr>
          <w:rFonts w:asciiTheme="minorHAnsi" w:hAnsiTheme="minorHAnsi" w:cs="Calibri"/>
          <w:sz w:val="18"/>
          <w:szCs w:val="18"/>
        </w:rPr>
        <w:t xml:space="preserve"> dishonest or improper </w:t>
      </w:r>
      <w:r w:rsidRPr="008C637B">
        <w:rPr>
          <w:rFonts w:asciiTheme="minorHAnsi" w:hAnsiTheme="minorHAnsi" w:cs="Calibri"/>
          <w:spacing w:val="-3"/>
          <w:sz w:val="18"/>
          <w:szCs w:val="18"/>
        </w:rPr>
        <w:t>practices.</w:t>
      </w:r>
      <w:r w:rsidRPr="008C637B">
        <w:rPr>
          <w:rFonts w:asciiTheme="minorHAnsi" w:hAnsiTheme="minorHAnsi" w:cs="Calibri"/>
          <w:spacing w:val="-24"/>
          <w:sz w:val="18"/>
          <w:szCs w:val="18"/>
        </w:rPr>
        <w:t xml:space="preserve"> </w:t>
      </w:r>
      <w:r w:rsidRPr="008C637B">
        <w:rPr>
          <w:rFonts w:asciiTheme="minorHAnsi" w:hAnsiTheme="minorHAnsi" w:cs="Calibri"/>
          <w:spacing w:val="-3"/>
          <w:sz w:val="18"/>
          <w:szCs w:val="18"/>
        </w:rPr>
        <w:t>These</w:t>
      </w:r>
      <w:r w:rsidRPr="008C637B">
        <w:rPr>
          <w:rFonts w:asciiTheme="minorHAnsi" w:hAnsiTheme="minorHAnsi" w:cs="Calibri"/>
          <w:spacing w:val="-21"/>
          <w:sz w:val="18"/>
          <w:szCs w:val="18"/>
        </w:rPr>
        <w:t xml:space="preserve"> </w:t>
      </w:r>
      <w:r w:rsidRPr="008C637B">
        <w:rPr>
          <w:rFonts w:asciiTheme="minorHAnsi" w:hAnsiTheme="minorHAnsi" w:cs="Calibri"/>
          <w:spacing w:val="-3"/>
          <w:sz w:val="18"/>
          <w:szCs w:val="18"/>
        </w:rPr>
        <w:t>include,</w:t>
      </w:r>
      <w:r w:rsidRPr="008C637B">
        <w:rPr>
          <w:rFonts w:asciiTheme="minorHAnsi" w:hAnsiTheme="minorHAnsi" w:cs="Calibri"/>
          <w:spacing w:val="-24"/>
          <w:sz w:val="18"/>
          <w:szCs w:val="18"/>
        </w:rPr>
        <w:t xml:space="preserve"> </w:t>
      </w:r>
      <w:r w:rsidRPr="008C637B">
        <w:rPr>
          <w:rFonts w:asciiTheme="minorHAnsi" w:hAnsiTheme="minorHAnsi" w:cs="Calibri"/>
          <w:sz w:val="18"/>
          <w:szCs w:val="18"/>
        </w:rPr>
        <w:t>but</w:t>
      </w:r>
      <w:r w:rsidRPr="008C637B">
        <w:rPr>
          <w:rFonts w:asciiTheme="minorHAnsi" w:hAnsiTheme="minorHAnsi" w:cs="Calibri"/>
          <w:spacing w:val="-21"/>
          <w:sz w:val="18"/>
          <w:szCs w:val="18"/>
        </w:rPr>
        <w:t xml:space="preserve"> </w:t>
      </w:r>
      <w:r w:rsidRPr="008C637B">
        <w:rPr>
          <w:rFonts w:asciiTheme="minorHAnsi" w:hAnsiTheme="minorHAnsi" w:cs="Calibri"/>
          <w:spacing w:val="-3"/>
          <w:sz w:val="18"/>
          <w:szCs w:val="18"/>
        </w:rPr>
        <w:t>are</w:t>
      </w:r>
      <w:r w:rsidRPr="008C637B">
        <w:rPr>
          <w:rFonts w:asciiTheme="minorHAnsi" w:hAnsiTheme="minorHAnsi" w:cs="Calibri"/>
          <w:spacing w:val="-2"/>
          <w:w w:val="89"/>
          <w:sz w:val="18"/>
          <w:szCs w:val="18"/>
        </w:rPr>
        <w:t xml:space="preserve"> </w:t>
      </w:r>
      <w:r w:rsidRPr="008C637B">
        <w:rPr>
          <w:rFonts w:asciiTheme="minorHAnsi" w:hAnsiTheme="minorHAnsi" w:cs="Calibri"/>
          <w:sz w:val="18"/>
          <w:szCs w:val="18"/>
        </w:rPr>
        <w:t>not</w:t>
      </w:r>
      <w:r w:rsidRPr="008C637B">
        <w:rPr>
          <w:rFonts w:asciiTheme="minorHAnsi" w:hAnsiTheme="minorHAnsi" w:cs="Calibri"/>
          <w:spacing w:val="-15"/>
          <w:sz w:val="18"/>
          <w:szCs w:val="18"/>
        </w:rPr>
        <w:t xml:space="preserve"> </w:t>
      </w:r>
      <w:r w:rsidRPr="008C637B">
        <w:rPr>
          <w:rFonts w:asciiTheme="minorHAnsi" w:hAnsiTheme="minorHAnsi" w:cs="Calibri"/>
          <w:spacing w:val="-3"/>
          <w:sz w:val="18"/>
          <w:szCs w:val="18"/>
        </w:rPr>
        <w:t>limited</w:t>
      </w:r>
      <w:r w:rsidRPr="008C637B">
        <w:rPr>
          <w:rFonts w:asciiTheme="minorHAnsi" w:hAnsiTheme="minorHAnsi" w:cs="Calibri"/>
          <w:spacing w:val="-15"/>
          <w:sz w:val="18"/>
          <w:szCs w:val="18"/>
        </w:rPr>
        <w:t xml:space="preserve"> </w:t>
      </w:r>
      <w:r w:rsidRPr="008C637B">
        <w:rPr>
          <w:rFonts w:asciiTheme="minorHAnsi" w:hAnsiTheme="minorHAnsi" w:cs="Calibri"/>
          <w:sz w:val="18"/>
          <w:szCs w:val="18"/>
        </w:rPr>
        <w:t>to,</w:t>
      </w:r>
      <w:r w:rsidRPr="008C637B">
        <w:rPr>
          <w:rFonts w:asciiTheme="minorHAnsi" w:hAnsiTheme="minorHAnsi" w:cs="Calibri"/>
          <w:spacing w:val="-19"/>
          <w:sz w:val="18"/>
          <w:szCs w:val="18"/>
        </w:rPr>
        <w:t xml:space="preserve"> </w:t>
      </w:r>
      <w:r w:rsidRPr="008C637B">
        <w:rPr>
          <w:rFonts w:asciiTheme="minorHAnsi" w:hAnsiTheme="minorHAnsi" w:cs="Calibri"/>
          <w:spacing w:val="-3"/>
          <w:sz w:val="18"/>
          <w:szCs w:val="18"/>
        </w:rPr>
        <w:t>copying</w:t>
      </w:r>
      <w:r w:rsidRPr="008C637B">
        <w:rPr>
          <w:rFonts w:asciiTheme="minorHAnsi" w:hAnsiTheme="minorHAnsi" w:cs="Calibri"/>
          <w:spacing w:val="-15"/>
          <w:sz w:val="18"/>
          <w:szCs w:val="18"/>
        </w:rPr>
        <w:t xml:space="preserve"> </w:t>
      </w:r>
      <w:r w:rsidRPr="008C637B">
        <w:rPr>
          <w:rFonts w:asciiTheme="minorHAnsi" w:hAnsiTheme="minorHAnsi" w:cs="Calibri"/>
          <w:spacing w:val="-3"/>
          <w:sz w:val="18"/>
          <w:szCs w:val="18"/>
        </w:rPr>
        <w:t>other</w:t>
      </w:r>
      <w:r w:rsidRPr="008C637B">
        <w:rPr>
          <w:rFonts w:asciiTheme="minorHAnsi" w:hAnsiTheme="minorHAnsi" w:cs="Calibri"/>
          <w:spacing w:val="-15"/>
          <w:sz w:val="18"/>
          <w:szCs w:val="18"/>
        </w:rPr>
        <w:t xml:space="preserve"> </w:t>
      </w:r>
      <w:r w:rsidRPr="008C637B">
        <w:rPr>
          <w:rFonts w:asciiTheme="minorHAnsi" w:hAnsiTheme="minorHAnsi" w:cs="Calibri"/>
          <w:spacing w:val="-3"/>
          <w:sz w:val="18"/>
          <w:szCs w:val="18"/>
        </w:rPr>
        <w:t>students’</w:t>
      </w:r>
      <w:r w:rsidRPr="008C637B">
        <w:rPr>
          <w:rFonts w:asciiTheme="minorHAnsi" w:hAnsiTheme="minorHAnsi" w:cs="Calibri"/>
          <w:spacing w:val="-16"/>
          <w:sz w:val="18"/>
          <w:szCs w:val="18"/>
        </w:rPr>
        <w:t xml:space="preserve"> </w:t>
      </w:r>
      <w:r w:rsidRPr="008C637B">
        <w:rPr>
          <w:rFonts w:asciiTheme="minorHAnsi" w:hAnsiTheme="minorHAnsi" w:cs="Calibri"/>
          <w:spacing w:val="-3"/>
          <w:sz w:val="18"/>
          <w:szCs w:val="18"/>
        </w:rPr>
        <w:t>work,</w:t>
      </w:r>
      <w:r w:rsidRPr="008C637B">
        <w:rPr>
          <w:rFonts w:asciiTheme="minorHAnsi" w:hAnsiTheme="minorHAnsi" w:cs="Calibri"/>
          <w:spacing w:val="-2"/>
          <w:w w:val="92"/>
          <w:sz w:val="18"/>
          <w:szCs w:val="18"/>
        </w:rPr>
        <w:t xml:space="preserve"> </w:t>
      </w:r>
      <w:r w:rsidRPr="008C637B">
        <w:rPr>
          <w:rFonts w:asciiTheme="minorHAnsi" w:hAnsiTheme="minorHAnsi" w:cs="Calibri"/>
          <w:spacing w:val="-3"/>
          <w:sz w:val="18"/>
          <w:szCs w:val="18"/>
        </w:rPr>
        <w:t>copying</w:t>
      </w:r>
      <w:r w:rsidRPr="008C637B">
        <w:rPr>
          <w:rFonts w:asciiTheme="minorHAnsi" w:hAnsiTheme="minorHAnsi" w:cs="Calibri"/>
          <w:spacing w:val="-18"/>
          <w:sz w:val="18"/>
          <w:szCs w:val="18"/>
        </w:rPr>
        <w:t xml:space="preserve"> </w:t>
      </w:r>
      <w:r w:rsidRPr="008C637B">
        <w:rPr>
          <w:rFonts w:asciiTheme="minorHAnsi" w:hAnsiTheme="minorHAnsi" w:cs="Calibri"/>
          <w:sz w:val="18"/>
          <w:szCs w:val="18"/>
        </w:rPr>
        <w:t>or</w:t>
      </w:r>
      <w:r w:rsidRPr="008C637B">
        <w:rPr>
          <w:rFonts w:asciiTheme="minorHAnsi" w:hAnsiTheme="minorHAnsi" w:cs="Calibri"/>
          <w:spacing w:val="-18"/>
          <w:sz w:val="18"/>
          <w:szCs w:val="18"/>
        </w:rPr>
        <w:t xml:space="preserve"> </w:t>
      </w:r>
      <w:r w:rsidRPr="008C637B">
        <w:rPr>
          <w:rFonts w:asciiTheme="minorHAnsi" w:hAnsiTheme="minorHAnsi" w:cs="Calibri"/>
          <w:sz w:val="18"/>
          <w:szCs w:val="18"/>
        </w:rPr>
        <w:t>not</w:t>
      </w:r>
      <w:r w:rsidRPr="008C637B">
        <w:rPr>
          <w:rFonts w:asciiTheme="minorHAnsi" w:hAnsiTheme="minorHAnsi" w:cs="Calibri"/>
          <w:spacing w:val="-18"/>
          <w:sz w:val="18"/>
          <w:szCs w:val="18"/>
        </w:rPr>
        <w:t xml:space="preserve"> </w:t>
      </w:r>
      <w:r w:rsidRPr="008C637B">
        <w:rPr>
          <w:rFonts w:asciiTheme="minorHAnsi" w:hAnsiTheme="minorHAnsi" w:cs="Calibri"/>
          <w:spacing w:val="-3"/>
          <w:sz w:val="18"/>
          <w:szCs w:val="18"/>
        </w:rPr>
        <w:t>correctly</w:t>
      </w:r>
      <w:r w:rsidRPr="008C637B">
        <w:rPr>
          <w:rFonts w:asciiTheme="minorHAnsi" w:hAnsiTheme="minorHAnsi" w:cs="Calibri"/>
          <w:spacing w:val="-18"/>
          <w:sz w:val="18"/>
          <w:szCs w:val="18"/>
        </w:rPr>
        <w:t xml:space="preserve"> </w:t>
      </w:r>
      <w:r w:rsidRPr="008C637B">
        <w:rPr>
          <w:rFonts w:asciiTheme="minorHAnsi" w:hAnsiTheme="minorHAnsi" w:cs="Calibri"/>
          <w:sz w:val="18"/>
          <w:szCs w:val="18"/>
        </w:rPr>
        <w:t>citing,</w:t>
      </w:r>
      <w:r w:rsidRPr="008C637B">
        <w:rPr>
          <w:rFonts w:asciiTheme="minorHAnsi" w:hAnsiTheme="minorHAnsi" w:cs="Calibri"/>
          <w:spacing w:val="-21"/>
          <w:sz w:val="18"/>
          <w:szCs w:val="18"/>
        </w:rPr>
        <w:t xml:space="preserve"> </w:t>
      </w:r>
      <w:r w:rsidRPr="008C637B">
        <w:rPr>
          <w:rFonts w:asciiTheme="minorHAnsi" w:hAnsiTheme="minorHAnsi" w:cs="Calibri"/>
          <w:spacing w:val="-3"/>
          <w:sz w:val="18"/>
          <w:szCs w:val="18"/>
        </w:rPr>
        <w:t>quoting</w:t>
      </w:r>
      <w:r w:rsidRPr="008C637B">
        <w:rPr>
          <w:rFonts w:asciiTheme="minorHAnsi" w:hAnsiTheme="minorHAnsi" w:cs="Calibri"/>
          <w:spacing w:val="-18"/>
          <w:sz w:val="18"/>
          <w:szCs w:val="18"/>
        </w:rPr>
        <w:t xml:space="preserve"> </w:t>
      </w:r>
      <w:r w:rsidRPr="008C637B">
        <w:rPr>
          <w:rFonts w:asciiTheme="minorHAnsi" w:hAnsiTheme="minorHAnsi" w:cs="Calibri"/>
          <w:spacing w:val="-3"/>
          <w:sz w:val="18"/>
          <w:szCs w:val="18"/>
        </w:rPr>
        <w:t>and/or</w:t>
      </w:r>
      <w:r w:rsidRPr="008C637B">
        <w:rPr>
          <w:rFonts w:asciiTheme="minorHAnsi" w:hAnsiTheme="minorHAnsi" w:cs="Calibri"/>
          <w:spacing w:val="-2"/>
          <w:w w:val="93"/>
          <w:sz w:val="18"/>
          <w:szCs w:val="18"/>
        </w:rPr>
        <w:t xml:space="preserve"> </w:t>
      </w:r>
      <w:r w:rsidRPr="008C637B">
        <w:rPr>
          <w:rFonts w:asciiTheme="minorHAnsi" w:hAnsiTheme="minorHAnsi" w:cs="Calibri"/>
          <w:spacing w:val="-3"/>
          <w:w w:val="95"/>
          <w:sz w:val="18"/>
          <w:szCs w:val="18"/>
        </w:rPr>
        <w:t xml:space="preserve">referencing </w:t>
      </w:r>
      <w:r w:rsidRPr="008C637B">
        <w:rPr>
          <w:rFonts w:asciiTheme="minorHAnsi" w:hAnsiTheme="minorHAnsi" w:cs="Calibri"/>
          <w:w w:val="95"/>
          <w:sz w:val="18"/>
          <w:szCs w:val="18"/>
        </w:rPr>
        <w:t xml:space="preserve">web or </w:t>
      </w:r>
      <w:r w:rsidRPr="008C637B">
        <w:rPr>
          <w:rFonts w:asciiTheme="minorHAnsi" w:hAnsiTheme="minorHAnsi" w:cs="Calibri"/>
          <w:spacing w:val="-3"/>
          <w:w w:val="95"/>
          <w:sz w:val="18"/>
          <w:szCs w:val="18"/>
        </w:rPr>
        <w:t>literature sources,</w:t>
      </w:r>
      <w:r w:rsidRPr="008C637B">
        <w:rPr>
          <w:rFonts w:asciiTheme="minorHAnsi" w:hAnsiTheme="minorHAnsi" w:cs="Calibri"/>
          <w:spacing w:val="-13"/>
          <w:w w:val="95"/>
          <w:sz w:val="18"/>
          <w:szCs w:val="18"/>
        </w:rPr>
        <w:t xml:space="preserve"> </w:t>
      </w:r>
      <w:r w:rsidRPr="008C637B">
        <w:rPr>
          <w:rFonts w:asciiTheme="minorHAnsi" w:hAnsiTheme="minorHAnsi" w:cs="Calibri"/>
          <w:spacing w:val="-3"/>
          <w:w w:val="95"/>
          <w:sz w:val="18"/>
          <w:szCs w:val="18"/>
        </w:rPr>
        <w:t>plagiarism,</w:t>
      </w:r>
      <w:r w:rsidRPr="008C637B">
        <w:rPr>
          <w:rFonts w:asciiTheme="minorHAnsi" w:hAnsiTheme="minorHAnsi" w:cs="Calibri"/>
          <w:spacing w:val="-2"/>
          <w:w w:val="96"/>
          <w:sz w:val="18"/>
          <w:szCs w:val="18"/>
        </w:rPr>
        <w:t xml:space="preserve"> </w:t>
      </w:r>
      <w:r w:rsidRPr="008C637B">
        <w:rPr>
          <w:rFonts w:asciiTheme="minorHAnsi" w:hAnsiTheme="minorHAnsi" w:cs="Calibri"/>
          <w:spacing w:val="-3"/>
          <w:sz w:val="18"/>
          <w:szCs w:val="18"/>
        </w:rPr>
        <w:t>sharing</w:t>
      </w:r>
      <w:r w:rsidRPr="008C637B">
        <w:rPr>
          <w:rFonts w:asciiTheme="minorHAnsi" w:hAnsiTheme="minorHAnsi" w:cs="Calibri"/>
          <w:spacing w:val="-14"/>
          <w:sz w:val="18"/>
          <w:szCs w:val="18"/>
        </w:rPr>
        <w:t xml:space="preserve"> </w:t>
      </w:r>
      <w:r w:rsidRPr="008C637B">
        <w:rPr>
          <w:rFonts w:asciiTheme="minorHAnsi" w:hAnsiTheme="minorHAnsi" w:cs="Calibri"/>
          <w:sz w:val="18"/>
          <w:szCs w:val="18"/>
        </w:rPr>
        <w:t>UC</w:t>
      </w:r>
      <w:r w:rsidRPr="008C637B">
        <w:rPr>
          <w:rFonts w:asciiTheme="minorHAnsi" w:hAnsiTheme="minorHAnsi" w:cs="Calibri"/>
          <w:spacing w:val="-14"/>
          <w:sz w:val="18"/>
          <w:szCs w:val="18"/>
        </w:rPr>
        <w:t xml:space="preserve"> </w:t>
      </w:r>
      <w:r w:rsidRPr="008C637B">
        <w:rPr>
          <w:rFonts w:asciiTheme="minorHAnsi" w:hAnsiTheme="minorHAnsi" w:cs="Calibri"/>
          <w:sz w:val="18"/>
          <w:szCs w:val="18"/>
        </w:rPr>
        <w:t>login</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details</w:t>
      </w:r>
      <w:r>
        <w:rPr>
          <w:rFonts w:asciiTheme="minorHAnsi" w:hAnsiTheme="minorHAnsi" w:cs="Calibri"/>
          <w:spacing w:val="-3"/>
          <w:sz w:val="18"/>
          <w:szCs w:val="18"/>
        </w:rPr>
        <w:t>,</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and</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bringing</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notes</w:t>
      </w:r>
      <w:r w:rsidRPr="008C637B">
        <w:rPr>
          <w:rFonts w:asciiTheme="minorHAnsi" w:hAnsiTheme="minorHAnsi" w:cs="Calibri"/>
          <w:spacing w:val="-2"/>
          <w:w w:val="95"/>
          <w:sz w:val="18"/>
          <w:szCs w:val="18"/>
        </w:rPr>
        <w:t xml:space="preserve"> </w:t>
      </w:r>
      <w:r w:rsidRPr="008C637B">
        <w:rPr>
          <w:rFonts w:asciiTheme="minorHAnsi" w:hAnsiTheme="minorHAnsi" w:cs="Calibri"/>
          <w:spacing w:val="-3"/>
          <w:sz w:val="18"/>
          <w:szCs w:val="18"/>
        </w:rPr>
        <w:t>into</w:t>
      </w:r>
      <w:r w:rsidRPr="008C637B">
        <w:rPr>
          <w:rFonts w:asciiTheme="minorHAnsi" w:hAnsiTheme="minorHAnsi" w:cs="Calibri"/>
          <w:spacing w:val="-14"/>
          <w:sz w:val="18"/>
          <w:szCs w:val="18"/>
        </w:rPr>
        <w:t xml:space="preserve"> </w:t>
      </w:r>
      <w:r w:rsidRPr="008C637B">
        <w:rPr>
          <w:rFonts w:asciiTheme="minorHAnsi" w:hAnsiTheme="minorHAnsi" w:cs="Calibri"/>
          <w:sz w:val="18"/>
          <w:szCs w:val="18"/>
        </w:rPr>
        <w:t>a</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closed-book</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exam.</w:t>
      </w:r>
      <w:r w:rsidRPr="008C637B">
        <w:rPr>
          <w:rFonts w:asciiTheme="minorHAnsi" w:hAnsiTheme="minorHAnsi" w:cs="Calibri"/>
          <w:spacing w:val="-18"/>
          <w:sz w:val="18"/>
          <w:szCs w:val="18"/>
        </w:rPr>
        <w:t xml:space="preserve"> </w:t>
      </w:r>
      <w:r w:rsidRPr="008C637B">
        <w:rPr>
          <w:rFonts w:asciiTheme="minorHAnsi" w:hAnsiTheme="minorHAnsi" w:cs="Calibri"/>
          <w:spacing w:val="-3"/>
          <w:sz w:val="18"/>
          <w:szCs w:val="18"/>
        </w:rPr>
        <w:t>Please</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note</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that</w:t>
      </w:r>
      <w:r w:rsidRPr="008C637B">
        <w:rPr>
          <w:rFonts w:asciiTheme="minorHAnsi" w:hAnsiTheme="minorHAnsi" w:cs="Calibri"/>
          <w:spacing w:val="-14"/>
          <w:sz w:val="18"/>
          <w:szCs w:val="18"/>
        </w:rPr>
        <w:t xml:space="preserve"> </w:t>
      </w:r>
      <w:r w:rsidRPr="008C637B">
        <w:rPr>
          <w:rFonts w:asciiTheme="minorHAnsi" w:hAnsiTheme="minorHAnsi" w:cs="Calibri"/>
          <w:sz w:val="18"/>
          <w:szCs w:val="18"/>
        </w:rPr>
        <w:t>in</w:t>
      </w:r>
      <w:r w:rsidRPr="008C637B">
        <w:rPr>
          <w:rFonts w:asciiTheme="minorHAnsi" w:hAnsiTheme="minorHAnsi" w:cs="Calibri"/>
          <w:spacing w:val="-2"/>
          <w:w w:val="98"/>
          <w:sz w:val="18"/>
          <w:szCs w:val="18"/>
        </w:rPr>
        <w:t xml:space="preserve"> </w:t>
      </w:r>
      <w:r w:rsidRPr="008C637B">
        <w:rPr>
          <w:rFonts w:asciiTheme="minorHAnsi" w:hAnsiTheme="minorHAnsi" w:cs="Calibri"/>
          <w:spacing w:val="-3"/>
          <w:sz w:val="18"/>
          <w:szCs w:val="18"/>
        </w:rPr>
        <w:t>m</w:t>
      </w:r>
      <w:r>
        <w:rPr>
          <w:rFonts w:asciiTheme="minorHAnsi" w:hAnsiTheme="minorHAnsi" w:cs="Calibri"/>
          <w:spacing w:val="-3"/>
          <w:sz w:val="18"/>
          <w:szCs w:val="18"/>
        </w:rPr>
        <w:t>any</w:t>
      </w:r>
      <w:r w:rsidRPr="008C637B">
        <w:rPr>
          <w:rFonts w:asciiTheme="minorHAnsi" w:hAnsiTheme="minorHAnsi" w:cs="Calibri"/>
          <w:spacing w:val="-18"/>
          <w:sz w:val="18"/>
          <w:szCs w:val="18"/>
        </w:rPr>
        <w:t xml:space="preserve"> </w:t>
      </w:r>
      <w:r w:rsidRPr="008C637B">
        <w:rPr>
          <w:rFonts w:asciiTheme="minorHAnsi" w:hAnsiTheme="minorHAnsi" w:cs="Calibri"/>
          <w:spacing w:val="-3"/>
          <w:sz w:val="18"/>
          <w:szCs w:val="18"/>
        </w:rPr>
        <w:t>courses</w:t>
      </w:r>
      <w:r>
        <w:rPr>
          <w:rFonts w:asciiTheme="minorHAnsi" w:hAnsiTheme="minorHAnsi" w:cs="Calibri"/>
          <w:spacing w:val="-3"/>
          <w:sz w:val="18"/>
          <w:szCs w:val="18"/>
        </w:rPr>
        <w:t>,</w:t>
      </w:r>
      <w:r w:rsidRPr="008C637B">
        <w:rPr>
          <w:rFonts w:asciiTheme="minorHAnsi" w:hAnsiTheme="minorHAnsi" w:cs="Calibri"/>
          <w:spacing w:val="-18"/>
          <w:sz w:val="18"/>
          <w:szCs w:val="18"/>
        </w:rPr>
        <w:t xml:space="preserve"> </w:t>
      </w:r>
      <w:r w:rsidRPr="008C637B">
        <w:rPr>
          <w:rFonts w:asciiTheme="minorHAnsi" w:hAnsiTheme="minorHAnsi" w:cs="Calibri"/>
          <w:spacing w:val="-3"/>
          <w:sz w:val="18"/>
          <w:szCs w:val="18"/>
        </w:rPr>
        <w:t>assignments</w:t>
      </w:r>
      <w:r w:rsidRPr="008C637B">
        <w:rPr>
          <w:rFonts w:asciiTheme="minorHAnsi" w:hAnsiTheme="minorHAnsi" w:cs="Calibri"/>
          <w:spacing w:val="-18"/>
          <w:sz w:val="18"/>
          <w:szCs w:val="18"/>
        </w:rPr>
        <w:t xml:space="preserve"> </w:t>
      </w:r>
      <w:r w:rsidRPr="008C637B">
        <w:rPr>
          <w:rFonts w:asciiTheme="minorHAnsi" w:hAnsiTheme="minorHAnsi" w:cs="Calibri"/>
          <w:spacing w:val="-3"/>
          <w:sz w:val="18"/>
          <w:szCs w:val="18"/>
        </w:rPr>
        <w:t>are</w:t>
      </w:r>
      <w:r w:rsidRPr="008C637B">
        <w:rPr>
          <w:rFonts w:asciiTheme="minorHAnsi" w:hAnsiTheme="minorHAnsi" w:cs="Calibri"/>
          <w:spacing w:val="-2"/>
          <w:w w:val="89"/>
          <w:sz w:val="18"/>
          <w:szCs w:val="18"/>
        </w:rPr>
        <w:t xml:space="preserve"> </w:t>
      </w:r>
      <w:r w:rsidRPr="008C637B">
        <w:rPr>
          <w:rFonts w:asciiTheme="minorHAnsi" w:hAnsiTheme="minorHAnsi" w:cs="Calibri"/>
          <w:spacing w:val="-3"/>
          <w:sz w:val="18"/>
          <w:szCs w:val="18"/>
        </w:rPr>
        <w:t>processed</w:t>
      </w:r>
      <w:r w:rsidRPr="008C637B">
        <w:rPr>
          <w:rFonts w:asciiTheme="minorHAnsi" w:hAnsiTheme="minorHAnsi" w:cs="Calibri"/>
          <w:spacing w:val="-13"/>
          <w:sz w:val="18"/>
          <w:szCs w:val="18"/>
        </w:rPr>
        <w:t xml:space="preserve"> </w:t>
      </w:r>
      <w:r w:rsidRPr="008C637B">
        <w:rPr>
          <w:rFonts w:asciiTheme="minorHAnsi" w:hAnsiTheme="minorHAnsi" w:cs="Calibri"/>
          <w:spacing w:val="-3"/>
          <w:sz w:val="18"/>
          <w:szCs w:val="18"/>
        </w:rPr>
        <w:t>through</w:t>
      </w:r>
      <w:r w:rsidRPr="008C637B">
        <w:rPr>
          <w:rFonts w:asciiTheme="minorHAnsi" w:hAnsiTheme="minorHAnsi" w:cs="Calibri"/>
          <w:spacing w:val="-13"/>
          <w:sz w:val="18"/>
          <w:szCs w:val="18"/>
        </w:rPr>
        <w:t xml:space="preserve"> </w:t>
      </w:r>
      <w:r w:rsidRPr="008C637B">
        <w:rPr>
          <w:rFonts w:asciiTheme="minorHAnsi" w:hAnsiTheme="minorHAnsi" w:cs="Calibri"/>
          <w:sz w:val="18"/>
          <w:szCs w:val="18"/>
        </w:rPr>
        <w:t>the</w:t>
      </w:r>
      <w:r w:rsidRPr="008C637B">
        <w:rPr>
          <w:rFonts w:asciiTheme="minorHAnsi" w:hAnsiTheme="minorHAnsi" w:cs="Calibri"/>
          <w:spacing w:val="-13"/>
          <w:sz w:val="18"/>
          <w:szCs w:val="18"/>
        </w:rPr>
        <w:t xml:space="preserve"> </w:t>
      </w:r>
      <w:r w:rsidRPr="008C637B">
        <w:rPr>
          <w:rFonts w:asciiTheme="minorHAnsi" w:hAnsiTheme="minorHAnsi" w:cs="Calibri"/>
          <w:spacing w:val="-3"/>
          <w:sz w:val="18"/>
          <w:szCs w:val="18"/>
        </w:rPr>
        <w:t>plagiarism</w:t>
      </w:r>
      <w:r w:rsidRPr="008C637B">
        <w:rPr>
          <w:rFonts w:asciiTheme="minorHAnsi" w:hAnsiTheme="minorHAnsi" w:cs="Calibri"/>
          <w:spacing w:val="-13"/>
          <w:sz w:val="18"/>
          <w:szCs w:val="18"/>
        </w:rPr>
        <w:t xml:space="preserve"> </w:t>
      </w:r>
      <w:r w:rsidRPr="008C637B">
        <w:rPr>
          <w:rFonts w:asciiTheme="minorHAnsi" w:hAnsiTheme="minorHAnsi" w:cs="Calibri"/>
          <w:spacing w:val="-3"/>
          <w:sz w:val="18"/>
          <w:szCs w:val="18"/>
        </w:rPr>
        <w:t>checking</w:t>
      </w:r>
      <w:r w:rsidRPr="008C637B">
        <w:rPr>
          <w:rFonts w:asciiTheme="minorHAnsi" w:hAnsiTheme="minorHAnsi" w:cs="Calibri"/>
          <w:spacing w:val="-2"/>
          <w:w w:val="97"/>
          <w:sz w:val="18"/>
          <w:szCs w:val="18"/>
        </w:rPr>
        <w:t xml:space="preserve"> </w:t>
      </w:r>
      <w:r>
        <w:rPr>
          <w:rFonts w:asciiTheme="minorHAnsi" w:hAnsiTheme="minorHAnsi" w:cs="Calibri"/>
          <w:spacing w:val="-2"/>
          <w:w w:val="97"/>
          <w:sz w:val="18"/>
          <w:szCs w:val="18"/>
        </w:rPr>
        <w:t xml:space="preserve">tool </w:t>
      </w:r>
      <w:r w:rsidRPr="008C637B">
        <w:rPr>
          <w:rFonts w:asciiTheme="minorHAnsi" w:hAnsiTheme="minorHAnsi" w:cs="Calibri"/>
          <w:spacing w:val="-3"/>
          <w:sz w:val="18"/>
          <w:szCs w:val="18"/>
        </w:rPr>
        <w:t>Turnitin</w:t>
      </w:r>
      <w:r w:rsidRPr="008C637B">
        <w:rPr>
          <w:rFonts w:asciiTheme="minorHAnsi" w:hAnsiTheme="minorHAnsi" w:cs="Calibri"/>
          <w:spacing w:val="-18"/>
          <w:sz w:val="18"/>
          <w:szCs w:val="18"/>
        </w:rPr>
        <w:t xml:space="preserve"> </w:t>
      </w:r>
      <w:r w:rsidRPr="008C637B">
        <w:rPr>
          <w:rFonts w:asciiTheme="minorHAnsi" w:hAnsiTheme="minorHAnsi" w:cs="Calibri"/>
          <w:spacing w:val="-5"/>
          <w:sz w:val="18"/>
          <w:szCs w:val="18"/>
        </w:rPr>
        <w:t>(</w:t>
      </w:r>
      <w:hyperlink r:id="rId22">
        <w:r w:rsidRPr="008C637B">
          <w:rPr>
            <w:rFonts w:asciiTheme="minorHAnsi" w:hAnsiTheme="minorHAnsi" w:cs="Calibri"/>
            <w:spacing w:val="-5"/>
            <w:sz w:val="18"/>
            <w:szCs w:val="18"/>
          </w:rPr>
          <w:t>http://turnitin.</w:t>
        </w:r>
      </w:hyperlink>
      <w:r w:rsidRPr="008C637B">
        <w:rPr>
          <w:rFonts w:asciiTheme="minorHAnsi" w:hAnsiTheme="minorHAnsi" w:cs="Calibri"/>
          <w:spacing w:val="-2"/>
          <w:w w:val="96"/>
          <w:sz w:val="18"/>
          <w:szCs w:val="18"/>
        </w:rPr>
        <w:t xml:space="preserve"> </w:t>
      </w:r>
      <w:r w:rsidRPr="008C637B">
        <w:rPr>
          <w:rFonts w:asciiTheme="minorHAnsi" w:hAnsiTheme="minorHAnsi" w:cs="Calibri"/>
          <w:spacing w:val="-3"/>
          <w:sz w:val="18"/>
          <w:szCs w:val="18"/>
        </w:rPr>
        <w:t>com/)</w:t>
      </w:r>
      <w:r w:rsidRPr="008C637B">
        <w:rPr>
          <w:rFonts w:asciiTheme="minorHAnsi" w:hAnsiTheme="minorHAnsi" w:cs="Calibri"/>
          <w:spacing w:val="-13"/>
          <w:sz w:val="18"/>
          <w:szCs w:val="18"/>
        </w:rPr>
        <w:t xml:space="preserve"> </w:t>
      </w:r>
      <w:r>
        <w:rPr>
          <w:rFonts w:asciiTheme="minorHAnsi" w:hAnsiTheme="minorHAnsi" w:cs="Calibri"/>
          <w:spacing w:val="-13"/>
          <w:sz w:val="18"/>
          <w:szCs w:val="18"/>
        </w:rPr>
        <w:t xml:space="preserve">to check </w:t>
      </w:r>
      <w:r w:rsidRPr="008C637B">
        <w:rPr>
          <w:rFonts w:asciiTheme="minorHAnsi" w:hAnsiTheme="minorHAnsi" w:cs="Calibri"/>
          <w:sz w:val="18"/>
          <w:szCs w:val="18"/>
        </w:rPr>
        <w:t>for</w:t>
      </w:r>
      <w:r w:rsidRPr="008C637B">
        <w:rPr>
          <w:rFonts w:asciiTheme="minorHAnsi" w:hAnsiTheme="minorHAnsi" w:cs="Calibri"/>
          <w:spacing w:val="-13"/>
          <w:sz w:val="18"/>
          <w:szCs w:val="18"/>
        </w:rPr>
        <w:t xml:space="preserve"> </w:t>
      </w:r>
      <w:r w:rsidRPr="008C637B">
        <w:rPr>
          <w:rFonts w:asciiTheme="minorHAnsi" w:hAnsiTheme="minorHAnsi" w:cs="Calibri"/>
          <w:spacing w:val="-3"/>
          <w:sz w:val="18"/>
          <w:szCs w:val="18"/>
        </w:rPr>
        <w:t>copying</w:t>
      </w:r>
      <w:r w:rsidRPr="008C637B">
        <w:rPr>
          <w:rFonts w:asciiTheme="minorHAnsi" w:hAnsiTheme="minorHAnsi" w:cs="Calibri"/>
          <w:spacing w:val="-2"/>
          <w:w w:val="96"/>
          <w:sz w:val="18"/>
          <w:szCs w:val="18"/>
        </w:rPr>
        <w:t xml:space="preserve"> </w:t>
      </w:r>
      <w:r w:rsidRPr="008C637B">
        <w:rPr>
          <w:rFonts w:asciiTheme="minorHAnsi" w:hAnsiTheme="minorHAnsi" w:cs="Calibri"/>
          <w:spacing w:val="-3"/>
          <w:sz w:val="18"/>
          <w:szCs w:val="18"/>
        </w:rPr>
        <w:t>within</w:t>
      </w:r>
      <w:r w:rsidRPr="008C637B">
        <w:rPr>
          <w:rFonts w:asciiTheme="minorHAnsi" w:hAnsiTheme="minorHAnsi" w:cs="Calibri"/>
          <w:spacing w:val="-23"/>
          <w:sz w:val="18"/>
          <w:szCs w:val="18"/>
        </w:rPr>
        <w:t xml:space="preserve"> </w:t>
      </w:r>
      <w:r w:rsidRPr="008C637B">
        <w:rPr>
          <w:rFonts w:asciiTheme="minorHAnsi" w:hAnsiTheme="minorHAnsi" w:cs="Calibri"/>
          <w:spacing w:val="-3"/>
          <w:sz w:val="18"/>
          <w:szCs w:val="18"/>
        </w:rPr>
        <w:t>year</w:t>
      </w:r>
      <w:r>
        <w:rPr>
          <w:rFonts w:asciiTheme="minorHAnsi" w:hAnsiTheme="minorHAnsi" w:cs="Calibri"/>
          <w:spacing w:val="-3"/>
          <w:sz w:val="18"/>
          <w:szCs w:val="18"/>
        </w:rPr>
        <w:t>s</w:t>
      </w:r>
      <w:r w:rsidRPr="008C637B">
        <w:rPr>
          <w:rFonts w:asciiTheme="minorHAnsi" w:hAnsiTheme="minorHAnsi" w:cs="Calibri"/>
          <w:spacing w:val="-3"/>
          <w:sz w:val="18"/>
          <w:szCs w:val="18"/>
        </w:rPr>
        <w:t xml:space="preserve">, </w:t>
      </w:r>
      <w:r>
        <w:rPr>
          <w:rFonts w:asciiTheme="minorHAnsi" w:hAnsiTheme="minorHAnsi" w:cs="Calibri"/>
          <w:spacing w:val="-3"/>
          <w:sz w:val="18"/>
          <w:szCs w:val="18"/>
        </w:rPr>
        <w:t xml:space="preserve">with </w:t>
      </w:r>
      <w:r w:rsidRPr="008C637B">
        <w:rPr>
          <w:rFonts w:asciiTheme="minorHAnsi" w:hAnsiTheme="minorHAnsi" w:cs="Calibri"/>
          <w:spacing w:val="-3"/>
          <w:sz w:val="18"/>
          <w:szCs w:val="18"/>
        </w:rPr>
        <w:t>previous years, across</w:t>
      </w:r>
      <w:r w:rsidRPr="00C6534C">
        <w:rPr>
          <w:rFonts w:asciiTheme="minorHAnsi" w:hAnsiTheme="minorHAnsi" w:cs="Calibri"/>
          <w:spacing w:val="-3"/>
          <w:sz w:val="18"/>
          <w:szCs w:val="18"/>
        </w:rPr>
        <w:t xml:space="preserve"> published and online literature and information sources</w:t>
      </w:r>
      <w:r>
        <w:rPr>
          <w:rFonts w:asciiTheme="minorHAnsi" w:hAnsiTheme="minorHAnsi" w:cs="Calibri"/>
          <w:spacing w:val="-3"/>
          <w:sz w:val="18"/>
          <w:szCs w:val="18"/>
        </w:rPr>
        <w:t>, and to store</w:t>
      </w:r>
      <w:r w:rsidRPr="00C6534C">
        <w:rPr>
          <w:rFonts w:asciiTheme="minorHAnsi" w:hAnsiTheme="minorHAnsi" w:cs="Calibri"/>
          <w:spacing w:val="-23"/>
          <w:sz w:val="18"/>
          <w:szCs w:val="18"/>
        </w:rPr>
        <w:t xml:space="preserve"> </w:t>
      </w:r>
      <w:r w:rsidRPr="00C6534C">
        <w:rPr>
          <w:rFonts w:asciiTheme="minorHAnsi" w:hAnsiTheme="minorHAnsi" w:cs="Calibri"/>
          <w:spacing w:val="-3"/>
          <w:sz w:val="18"/>
          <w:szCs w:val="18"/>
        </w:rPr>
        <w:t>work</w:t>
      </w:r>
      <w:r w:rsidRPr="00C6534C">
        <w:rPr>
          <w:rFonts w:asciiTheme="minorHAnsi" w:hAnsiTheme="minorHAnsi" w:cs="Calibri"/>
          <w:spacing w:val="-23"/>
          <w:sz w:val="18"/>
          <w:szCs w:val="18"/>
        </w:rPr>
        <w:t xml:space="preserve"> </w:t>
      </w:r>
      <w:r w:rsidRPr="00C6534C">
        <w:rPr>
          <w:rFonts w:asciiTheme="minorHAnsi" w:hAnsiTheme="minorHAnsi" w:cs="Calibri"/>
          <w:spacing w:val="-3"/>
          <w:sz w:val="18"/>
          <w:szCs w:val="18"/>
        </w:rPr>
        <w:t>for</w:t>
      </w:r>
      <w:r w:rsidRPr="00C6534C">
        <w:rPr>
          <w:rFonts w:asciiTheme="minorHAnsi" w:hAnsiTheme="minorHAnsi" w:cs="Calibri"/>
          <w:spacing w:val="-2"/>
          <w:w w:val="92"/>
          <w:sz w:val="18"/>
          <w:szCs w:val="18"/>
        </w:rPr>
        <w:t xml:space="preserve"> </w:t>
      </w:r>
      <w:r w:rsidRPr="00C6534C">
        <w:rPr>
          <w:rFonts w:asciiTheme="minorHAnsi" w:hAnsiTheme="minorHAnsi" w:cs="Calibri"/>
          <w:spacing w:val="-3"/>
          <w:sz w:val="18"/>
          <w:szCs w:val="18"/>
        </w:rPr>
        <w:t>comparison</w:t>
      </w:r>
      <w:r w:rsidRPr="00C6534C">
        <w:rPr>
          <w:rFonts w:asciiTheme="minorHAnsi" w:hAnsiTheme="minorHAnsi" w:cs="Calibri"/>
          <w:spacing w:val="-21"/>
          <w:sz w:val="18"/>
          <w:szCs w:val="18"/>
        </w:rPr>
        <w:t xml:space="preserve"> </w:t>
      </w:r>
      <w:r w:rsidRPr="00C6534C">
        <w:rPr>
          <w:rFonts w:asciiTheme="minorHAnsi" w:hAnsiTheme="minorHAnsi" w:cs="Calibri"/>
          <w:spacing w:val="-3"/>
          <w:sz w:val="18"/>
          <w:szCs w:val="18"/>
        </w:rPr>
        <w:t>with</w:t>
      </w:r>
      <w:r w:rsidRPr="00C6534C">
        <w:rPr>
          <w:rFonts w:asciiTheme="minorHAnsi" w:hAnsiTheme="minorHAnsi" w:cs="Calibri"/>
          <w:spacing w:val="-21"/>
          <w:sz w:val="18"/>
          <w:szCs w:val="18"/>
        </w:rPr>
        <w:t xml:space="preserve"> </w:t>
      </w:r>
      <w:r w:rsidRPr="00C6534C">
        <w:rPr>
          <w:rFonts w:asciiTheme="minorHAnsi" w:hAnsiTheme="minorHAnsi" w:cs="Calibri"/>
          <w:spacing w:val="-3"/>
          <w:sz w:val="18"/>
          <w:szCs w:val="18"/>
        </w:rPr>
        <w:t>future</w:t>
      </w:r>
      <w:r w:rsidRPr="00C6534C">
        <w:rPr>
          <w:rFonts w:asciiTheme="minorHAnsi" w:hAnsiTheme="minorHAnsi" w:cs="Calibri"/>
          <w:spacing w:val="-21"/>
          <w:sz w:val="18"/>
          <w:szCs w:val="18"/>
        </w:rPr>
        <w:t xml:space="preserve"> </w:t>
      </w:r>
      <w:r>
        <w:rPr>
          <w:rFonts w:asciiTheme="minorHAnsi" w:hAnsiTheme="minorHAnsi" w:cs="Calibri"/>
          <w:spacing w:val="-21"/>
          <w:sz w:val="18"/>
          <w:szCs w:val="18"/>
        </w:rPr>
        <w:t>courses</w:t>
      </w:r>
      <w:r w:rsidRPr="00C6534C">
        <w:rPr>
          <w:rFonts w:asciiTheme="minorHAnsi" w:hAnsiTheme="minorHAnsi" w:cs="Calibri"/>
          <w:spacing w:val="-3"/>
          <w:sz w:val="18"/>
          <w:szCs w:val="18"/>
        </w:rPr>
        <w:t>.</w:t>
      </w:r>
      <w:r w:rsidRPr="00C6534C">
        <w:rPr>
          <w:rFonts w:asciiTheme="minorHAnsi" w:hAnsiTheme="minorHAnsi" w:cs="Calibri"/>
          <w:spacing w:val="-24"/>
          <w:sz w:val="18"/>
          <w:szCs w:val="18"/>
        </w:rPr>
        <w:t xml:space="preserve"> </w:t>
      </w:r>
      <w:r w:rsidRPr="00C6534C">
        <w:rPr>
          <w:rFonts w:asciiTheme="minorHAnsi" w:hAnsiTheme="minorHAnsi" w:cs="Calibri"/>
          <w:spacing w:val="-3"/>
          <w:sz w:val="18"/>
          <w:szCs w:val="18"/>
        </w:rPr>
        <w:t>For</w:t>
      </w:r>
      <w:r w:rsidRPr="00C6534C">
        <w:rPr>
          <w:rFonts w:asciiTheme="minorHAnsi" w:hAnsiTheme="minorHAnsi" w:cs="Calibri"/>
          <w:spacing w:val="-2"/>
          <w:w w:val="90"/>
          <w:sz w:val="18"/>
          <w:szCs w:val="18"/>
        </w:rPr>
        <w:t xml:space="preserve"> </w:t>
      </w:r>
      <w:r w:rsidRPr="00C6534C">
        <w:rPr>
          <w:rFonts w:asciiTheme="minorHAnsi" w:hAnsiTheme="minorHAnsi" w:cs="Calibri"/>
          <w:spacing w:val="-3"/>
          <w:sz w:val="18"/>
          <w:szCs w:val="18"/>
        </w:rPr>
        <w:t>hard</w:t>
      </w:r>
      <w:r w:rsidRPr="00C6534C">
        <w:rPr>
          <w:rFonts w:asciiTheme="minorHAnsi" w:hAnsiTheme="minorHAnsi" w:cs="Calibri"/>
          <w:spacing w:val="-19"/>
          <w:sz w:val="18"/>
          <w:szCs w:val="18"/>
        </w:rPr>
        <w:t xml:space="preserve"> </w:t>
      </w:r>
      <w:r w:rsidRPr="00C6534C">
        <w:rPr>
          <w:rFonts w:asciiTheme="minorHAnsi" w:hAnsiTheme="minorHAnsi" w:cs="Calibri"/>
          <w:spacing w:val="-3"/>
          <w:sz w:val="18"/>
          <w:szCs w:val="18"/>
        </w:rPr>
        <w:t>copy</w:t>
      </w:r>
      <w:r w:rsidRPr="00C6534C">
        <w:rPr>
          <w:rFonts w:asciiTheme="minorHAnsi" w:hAnsiTheme="minorHAnsi" w:cs="Calibri"/>
          <w:spacing w:val="-19"/>
          <w:sz w:val="18"/>
          <w:szCs w:val="18"/>
        </w:rPr>
        <w:t xml:space="preserve"> </w:t>
      </w:r>
      <w:r w:rsidRPr="00C6534C">
        <w:rPr>
          <w:rFonts w:asciiTheme="minorHAnsi" w:hAnsiTheme="minorHAnsi" w:cs="Calibri"/>
          <w:spacing w:val="-3"/>
          <w:sz w:val="18"/>
          <w:szCs w:val="18"/>
        </w:rPr>
        <w:t>assignment</w:t>
      </w:r>
      <w:r w:rsidRPr="00C6534C">
        <w:rPr>
          <w:rFonts w:asciiTheme="minorHAnsi" w:hAnsiTheme="minorHAnsi" w:cs="Calibri"/>
          <w:spacing w:val="-19"/>
          <w:sz w:val="18"/>
          <w:szCs w:val="18"/>
        </w:rPr>
        <w:t xml:space="preserve"> </w:t>
      </w:r>
      <w:r w:rsidRPr="00C6534C">
        <w:rPr>
          <w:rFonts w:asciiTheme="minorHAnsi" w:hAnsiTheme="minorHAnsi" w:cs="Calibri"/>
          <w:spacing w:val="-3"/>
          <w:sz w:val="18"/>
          <w:szCs w:val="18"/>
        </w:rPr>
        <w:t>submissions,</w:t>
      </w:r>
      <w:r w:rsidRPr="00C6534C">
        <w:rPr>
          <w:rFonts w:asciiTheme="minorHAnsi" w:hAnsiTheme="minorHAnsi" w:cs="Calibri"/>
          <w:spacing w:val="-22"/>
          <w:sz w:val="18"/>
          <w:szCs w:val="18"/>
        </w:rPr>
        <w:t xml:space="preserve"> </w:t>
      </w:r>
      <w:r w:rsidRPr="00C6534C">
        <w:rPr>
          <w:rFonts w:asciiTheme="minorHAnsi" w:hAnsiTheme="minorHAnsi" w:cs="Calibri"/>
          <w:spacing w:val="-3"/>
          <w:sz w:val="18"/>
          <w:szCs w:val="18"/>
        </w:rPr>
        <w:t>Geography</w:t>
      </w:r>
      <w:r w:rsidRPr="00C6534C">
        <w:rPr>
          <w:rFonts w:asciiTheme="minorHAnsi" w:hAnsiTheme="minorHAnsi" w:cs="Calibri"/>
          <w:spacing w:val="-2"/>
          <w:w w:val="94"/>
          <w:sz w:val="18"/>
          <w:szCs w:val="18"/>
        </w:rPr>
        <w:t xml:space="preserve"> </w:t>
      </w:r>
      <w:r w:rsidRPr="00C6534C">
        <w:rPr>
          <w:rFonts w:asciiTheme="minorHAnsi" w:hAnsiTheme="minorHAnsi" w:cs="Calibri"/>
          <w:sz w:val="18"/>
          <w:szCs w:val="18"/>
        </w:rPr>
        <w:t>has</w:t>
      </w:r>
      <w:r w:rsidRPr="00C6534C">
        <w:rPr>
          <w:rFonts w:asciiTheme="minorHAnsi" w:hAnsiTheme="minorHAnsi" w:cs="Calibri"/>
          <w:spacing w:val="-22"/>
          <w:sz w:val="18"/>
          <w:szCs w:val="18"/>
        </w:rPr>
        <w:t xml:space="preserve"> </w:t>
      </w:r>
      <w:r w:rsidRPr="00C6534C">
        <w:rPr>
          <w:rFonts w:asciiTheme="minorHAnsi" w:hAnsiTheme="minorHAnsi" w:cs="Calibri"/>
          <w:sz w:val="18"/>
          <w:szCs w:val="18"/>
        </w:rPr>
        <w:t>an</w:t>
      </w:r>
      <w:r w:rsidRPr="00C6534C">
        <w:rPr>
          <w:rFonts w:asciiTheme="minorHAnsi" w:hAnsiTheme="minorHAnsi" w:cs="Calibri"/>
          <w:spacing w:val="-22"/>
          <w:sz w:val="18"/>
          <w:szCs w:val="18"/>
        </w:rPr>
        <w:t xml:space="preserve"> </w:t>
      </w:r>
      <w:r w:rsidRPr="00C6534C">
        <w:rPr>
          <w:rFonts w:asciiTheme="minorHAnsi" w:hAnsiTheme="minorHAnsi" w:cs="Calibri"/>
          <w:spacing w:val="-3"/>
          <w:sz w:val="18"/>
          <w:szCs w:val="18"/>
        </w:rPr>
        <w:t>assignment</w:t>
      </w:r>
      <w:r w:rsidRPr="00C6534C">
        <w:rPr>
          <w:rFonts w:asciiTheme="minorHAnsi" w:hAnsiTheme="minorHAnsi" w:cs="Calibri"/>
          <w:spacing w:val="-22"/>
          <w:sz w:val="18"/>
          <w:szCs w:val="18"/>
        </w:rPr>
        <w:t xml:space="preserve"> </w:t>
      </w:r>
      <w:r w:rsidRPr="00C6534C">
        <w:rPr>
          <w:rFonts w:asciiTheme="minorHAnsi" w:hAnsiTheme="minorHAnsi" w:cs="Calibri"/>
          <w:spacing w:val="-3"/>
          <w:sz w:val="18"/>
          <w:szCs w:val="18"/>
        </w:rPr>
        <w:t>cover</w:t>
      </w:r>
      <w:r w:rsidRPr="00C6534C">
        <w:rPr>
          <w:rFonts w:asciiTheme="minorHAnsi" w:hAnsiTheme="minorHAnsi" w:cs="Calibri"/>
          <w:spacing w:val="-22"/>
          <w:sz w:val="18"/>
          <w:szCs w:val="18"/>
        </w:rPr>
        <w:t xml:space="preserve"> </w:t>
      </w:r>
      <w:r w:rsidRPr="00C6534C">
        <w:rPr>
          <w:rFonts w:asciiTheme="minorHAnsi" w:hAnsiTheme="minorHAnsi" w:cs="Calibri"/>
          <w:spacing w:val="-3"/>
          <w:sz w:val="18"/>
          <w:szCs w:val="18"/>
        </w:rPr>
        <w:t>sheet</w:t>
      </w:r>
      <w:r w:rsidRPr="00C6534C">
        <w:rPr>
          <w:rFonts w:asciiTheme="minorHAnsi" w:hAnsiTheme="minorHAnsi" w:cs="Calibri"/>
          <w:spacing w:val="-22"/>
          <w:sz w:val="18"/>
          <w:szCs w:val="18"/>
        </w:rPr>
        <w:t xml:space="preserve"> </w:t>
      </w:r>
      <w:r w:rsidRPr="00C6534C">
        <w:rPr>
          <w:rFonts w:asciiTheme="minorHAnsi" w:hAnsiTheme="minorHAnsi" w:cs="Calibri"/>
          <w:spacing w:val="-3"/>
          <w:sz w:val="18"/>
          <w:szCs w:val="18"/>
        </w:rPr>
        <w:t>requir</w:t>
      </w:r>
      <w:r>
        <w:rPr>
          <w:rFonts w:asciiTheme="minorHAnsi" w:hAnsiTheme="minorHAnsi" w:cs="Calibri"/>
          <w:spacing w:val="-3"/>
          <w:sz w:val="18"/>
          <w:szCs w:val="18"/>
        </w:rPr>
        <w:t>ing</w:t>
      </w:r>
      <w:r w:rsidRPr="00C6534C">
        <w:rPr>
          <w:rFonts w:asciiTheme="minorHAnsi" w:hAnsiTheme="minorHAnsi" w:cs="Calibri"/>
          <w:spacing w:val="-21"/>
          <w:sz w:val="18"/>
          <w:szCs w:val="18"/>
        </w:rPr>
        <w:t xml:space="preserve"> </w:t>
      </w:r>
      <w:r w:rsidRPr="00C6534C">
        <w:rPr>
          <w:rFonts w:asciiTheme="minorHAnsi" w:hAnsiTheme="minorHAnsi" w:cs="Calibri"/>
          <w:spacing w:val="-3"/>
          <w:sz w:val="18"/>
          <w:szCs w:val="18"/>
        </w:rPr>
        <w:t>you</w:t>
      </w:r>
      <w:r w:rsidRPr="00C6534C">
        <w:rPr>
          <w:rFonts w:asciiTheme="minorHAnsi" w:hAnsiTheme="minorHAnsi" w:cs="Calibri"/>
          <w:spacing w:val="-2"/>
          <w:w w:val="95"/>
          <w:sz w:val="18"/>
          <w:szCs w:val="18"/>
        </w:rPr>
        <w:t xml:space="preserve"> </w:t>
      </w:r>
      <w:r w:rsidRPr="00C6534C">
        <w:rPr>
          <w:rFonts w:asciiTheme="minorHAnsi" w:hAnsiTheme="minorHAnsi" w:cs="Calibri"/>
          <w:sz w:val="18"/>
          <w:szCs w:val="18"/>
        </w:rPr>
        <w:t>to</w:t>
      </w:r>
      <w:r w:rsidRPr="00C6534C">
        <w:rPr>
          <w:rFonts w:asciiTheme="minorHAnsi" w:hAnsiTheme="minorHAnsi" w:cs="Calibri"/>
          <w:spacing w:val="-15"/>
          <w:sz w:val="18"/>
          <w:szCs w:val="18"/>
        </w:rPr>
        <w:t xml:space="preserve"> </w:t>
      </w:r>
      <w:r w:rsidRPr="00C6534C">
        <w:rPr>
          <w:rFonts w:asciiTheme="minorHAnsi" w:hAnsiTheme="minorHAnsi" w:cs="Calibri"/>
          <w:spacing w:val="-3"/>
          <w:sz w:val="18"/>
          <w:szCs w:val="18"/>
        </w:rPr>
        <w:t>read</w:t>
      </w:r>
      <w:r w:rsidRPr="00C6534C">
        <w:rPr>
          <w:rFonts w:asciiTheme="minorHAnsi" w:hAnsiTheme="minorHAnsi" w:cs="Calibri"/>
          <w:spacing w:val="-15"/>
          <w:sz w:val="18"/>
          <w:szCs w:val="18"/>
        </w:rPr>
        <w:t xml:space="preserve"> </w:t>
      </w:r>
      <w:r w:rsidRPr="00C6534C">
        <w:rPr>
          <w:rFonts w:asciiTheme="minorHAnsi" w:hAnsiTheme="minorHAnsi" w:cs="Calibri"/>
          <w:sz w:val="18"/>
          <w:szCs w:val="18"/>
        </w:rPr>
        <w:t>and</w:t>
      </w:r>
      <w:r w:rsidRPr="00C6534C">
        <w:rPr>
          <w:rFonts w:asciiTheme="minorHAnsi" w:hAnsiTheme="minorHAnsi" w:cs="Calibri"/>
          <w:spacing w:val="-15"/>
          <w:sz w:val="18"/>
          <w:szCs w:val="18"/>
        </w:rPr>
        <w:t xml:space="preserve"> </w:t>
      </w:r>
      <w:r w:rsidRPr="00C6534C">
        <w:rPr>
          <w:rFonts w:asciiTheme="minorHAnsi" w:hAnsiTheme="minorHAnsi" w:cs="Calibri"/>
          <w:sz w:val="18"/>
          <w:szCs w:val="18"/>
        </w:rPr>
        <w:t>sign</w:t>
      </w:r>
      <w:r w:rsidRPr="00C6534C">
        <w:rPr>
          <w:rFonts w:asciiTheme="minorHAnsi" w:hAnsiTheme="minorHAnsi" w:cs="Calibri"/>
          <w:spacing w:val="-15"/>
          <w:sz w:val="18"/>
          <w:szCs w:val="18"/>
        </w:rPr>
        <w:t xml:space="preserve"> </w:t>
      </w:r>
      <w:r w:rsidRPr="00C6534C">
        <w:rPr>
          <w:rFonts w:asciiTheme="minorHAnsi" w:hAnsiTheme="minorHAnsi" w:cs="Calibri"/>
          <w:sz w:val="18"/>
          <w:szCs w:val="18"/>
        </w:rPr>
        <w:t>an</w:t>
      </w:r>
      <w:r w:rsidRPr="00C6534C">
        <w:rPr>
          <w:rFonts w:asciiTheme="minorHAnsi" w:hAnsiTheme="minorHAnsi" w:cs="Calibri"/>
          <w:spacing w:val="-15"/>
          <w:sz w:val="18"/>
          <w:szCs w:val="18"/>
        </w:rPr>
        <w:t xml:space="preserve"> </w:t>
      </w:r>
      <w:r w:rsidRPr="00C6534C">
        <w:rPr>
          <w:rFonts w:asciiTheme="minorHAnsi" w:hAnsiTheme="minorHAnsi" w:cs="Calibri"/>
          <w:spacing w:val="-3"/>
          <w:sz w:val="18"/>
          <w:szCs w:val="18"/>
        </w:rPr>
        <w:t>honesty</w:t>
      </w:r>
      <w:r w:rsidRPr="00C6534C">
        <w:rPr>
          <w:rFonts w:asciiTheme="minorHAnsi" w:hAnsiTheme="minorHAnsi" w:cs="Calibri"/>
          <w:spacing w:val="-15"/>
          <w:sz w:val="18"/>
          <w:szCs w:val="18"/>
        </w:rPr>
        <w:t xml:space="preserve"> </w:t>
      </w:r>
      <w:r w:rsidRPr="00C6534C">
        <w:rPr>
          <w:rFonts w:asciiTheme="minorHAnsi" w:hAnsiTheme="minorHAnsi" w:cs="Calibri"/>
          <w:spacing w:val="-3"/>
          <w:sz w:val="18"/>
          <w:szCs w:val="18"/>
        </w:rPr>
        <w:t>declaration</w:t>
      </w:r>
      <w:r>
        <w:rPr>
          <w:rFonts w:asciiTheme="minorHAnsi" w:hAnsiTheme="minorHAnsi" w:cs="Calibri"/>
          <w:spacing w:val="-3"/>
          <w:sz w:val="18"/>
          <w:szCs w:val="18"/>
        </w:rPr>
        <w:t>. E</w:t>
      </w:r>
      <w:r w:rsidRPr="00C6534C">
        <w:rPr>
          <w:rFonts w:asciiTheme="minorHAnsi" w:hAnsiTheme="minorHAnsi" w:cs="Calibri"/>
          <w:spacing w:val="-3"/>
          <w:sz w:val="18"/>
          <w:szCs w:val="18"/>
        </w:rPr>
        <w:t>quivalent</w:t>
      </w:r>
      <w:r w:rsidRPr="00C6534C">
        <w:rPr>
          <w:rFonts w:asciiTheme="minorHAnsi" w:hAnsiTheme="minorHAnsi" w:cs="Calibri"/>
          <w:spacing w:val="-20"/>
          <w:sz w:val="18"/>
          <w:szCs w:val="18"/>
        </w:rPr>
        <w:t xml:space="preserve"> </w:t>
      </w:r>
      <w:r w:rsidRPr="00C6534C">
        <w:rPr>
          <w:rFonts w:asciiTheme="minorHAnsi" w:hAnsiTheme="minorHAnsi" w:cs="Calibri"/>
          <w:spacing w:val="-3"/>
          <w:sz w:val="18"/>
          <w:szCs w:val="18"/>
        </w:rPr>
        <w:t>declarations</w:t>
      </w:r>
      <w:r w:rsidRPr="00C6534C">
        <w:rPr>
          <w:rFonts w:asciiTheme="minorHAnsi" w:hAnsiTheme="minorHAnsi" w:cs="Calibri"/>
          <w:spacing w:val="-20"/>
          <w:sz w:val="18"/>
          <w:szCs w:val="18"/>
        </w:rPr>
        <w:t xml:space="preserve"> </w:t>
      </w:r>
      <w:r w:rsidRPr="00C6534C">
        <w:rPr>
          <w:rFonts w:asciiTheme="minorHAnsi" w:hAnsiTheme="minorHAnsi" w:cs="Calibri"/>
          <w:sz w:val="18"/>
          <w:szCs w:val="18"/>
        </w:rPr>
        <w:t>are</w:t>
      </w:r>
      <w:r w:rsidRPr="00C6534C">
        <w:rPr>
          <w:rFonts w:asciiTheme="minorHAnsi" w:hAnsiTheme="minorHAnsi" w:cs="Calibri"/>
          <w:spacing w:val="-20"/>
          <w:sz w:val="18"/>
          <w:szCs w:val="18"/>
        </w:rPr>
        <w:t xml:space="preserve"> </w:t>
      </w:r>
      <w:r w:rsidRPr="00C6534C">
        <w:rPr>
          <w:rFonts w:asciiTheme="minorHAnsi" w:hAnsiTheme="minorHAnsi" w:cs="Calibri"/>
          <w:spacing w:val="-3"/>
          <w:sz w:val="18"/>
          <w:szCs w:val="18"/>
        </w:rPr>
        <w:t>included</w:t>
      </w:r>
      <w:r w:rsidRPr="00C6534C">
        <w:rPr>
          <w:rFonts w:asciiTheme="minorHAnsi" w:hAnsiTheme="minorHAnsi" w:cs="Calibri"/>
          <w:spacing w:val="-20"/>
          <w:sz w:val="18"/>
          <w:szCs w:val="18"/>
        </w:rPr>
        <w:t xml:space="preserve"> </w:t>
      </w:r>
      <w:r w:rsidRPr="00C6534C">
        <w:rPr>
          <w:rFonts w:asciiTheme="minorHAnsi" w:hAnsiTheme="minorHAnsi" w:cs="Calibri"/>
          <w:spacing w:val="-3"/>
          <w:sz w:val="18"/>
          <w:szCs w:val="18"/>
        </w:rPr>
        <w:t>with</w:t>
      </w:r>
      <w:r w:rsidRPr="00C6534C">
        <w:rPr>
          <w:rFonts w:asciiTheme="minorHAnsi" w:hAnsiTheme="minorHAnsi" w:cs="Calibri"/>
          <w:spacing w:val="-20"/>
          <w:sz w:val="18"/>
          <w:szCs w:val="18"/>
        </w:rPr>
        <w:t xml:space="preserve"> </w:t>
      </w:r>
      <w:r w:rsidRPr="00C6534C">
        <w:rPr>
          <w:rFonts w:asciiTheme="minorHAnsi" w:hAnsiTheme="minorHAnsi" w:cs="Calibri"/>
          <w:sz w:val="18"/>
          <w:szCs w:val="18"/>
        </w:rPr>
        <w:t>a</w:t>
      </w:r>
      <w:r w:rsidRPr="00C6534C">
        <w:rPr>
          <w:rFonts w:asciiTheme="minorHAnsi" w:hAnsiTheme="minorHAnsi" w:cs="Calibri"/>
          <w:spacing w:val="-20"/>
          <w:sz w:val="18"/>
          <w:szCs w:val="18"/>
        </w:rPr>
        <w:t xml:space="preserve"> </w:t>
      </w:r>
      <w:r w:rsidRPr="00C6534C">
        <w:rPr>
          <w:rFonts w:asciiTheme="minorHAnsi" w:hAnsiTheme="minorHAnsi" w:cs="Calibri"/>
          <w:sz w:val="18"/>
          <w:szCs w:val="18"/>
        </w:rPr>
        <w:t>tick</w:t>
      </w:r>
      <w:r w:rsidRPr="00C6534C">
        <w:rPr>
          <w:rFonts w:asciiTheme="minorHAnsi" w:hAnsiTheme="minorHAnsi" w:cs="Calibri"/>
          <w:spacing w:val="-2"/>
          <w:w w:val="98"/>
          <w:sz w:val="18"/>
          <w:szCs w:val="18"/>
        </w:rPr>
        <w:t xml:space="preserve"> </w:t>
      </w:r>
      <w:r w:rsidRPr="00C6534C">
        <w:rPr>
          <w:rFonts w:asciiTheme="minorHAnsi" w:hAnsiTheme="minorHAnsi" w:cs="Calibri"/>
          <w:sz w:val="18"/>
          <w:szCs w:val="18"/>
        </w:rPr>
        <w:t>box</w:t>
      </w:r>
      <w:r w:rsidRPr="00C6534C">
        <w:rPr>
          <w:rFonts w:asciiTheme="minorHAnsi" w:hAnsiTheme="minorHAnsi" w:cs="Calibri"/>
          <w:spacing w:val="-21"/>
          <w:sz w:val="18"/>
          <w:szCs w:val="18"/>
        </w:rPr>
        <w:t xml:space="preserve"> </w:t>
      </w:r>
      <w:r w:rsidRPr="00C6534C">
        <w:rPr>
          <w:rFonts w:asciiTheme="minorHAnsi" w:hAnsiTheme="minorHAnsi" w:cs="Calibri"/>
          <w:sz w:val="18"/>
          <w:szCs w:val="18"/>
        </w:rPr>
        <w:t>in</w:t>
      </w:r>
      <w:r w:rsidRPr="00C6534C">
        <w:rPr>
          <w:rFonts w:asciiTheme="minorHAnsi" w:hAnsiTheme="minorHAnsi" w:cs="Calibri"/>
          <w:spacing w:val="-21"/>
          <w:sz w:val="18"/>
          <w:szCs w:val="18"/>
        </w:rPr>
        <w:t xml:space="preserve"> </w:t>
      </w:r>
      <w:r w:rsidRPr="00C6534C">
        <w:rPr>
          <w:rFonts w:asciiTheme="minorHAnsi" w:hAnsiTheme="minorHAnsi" w:cs="Calibri"/>
          <w:spacing w:val="-3"/>
          <w:sz w:val="18"/>
          <w:szCs w:val="18"/>
        </w:rPr>
        <w:t>online</w:t>
      </w:r>
      <w:r w:rsidRPr="00C6534C">
        <w:rPr>
          <w:rFonts w:asciiTheme="minorHAnsi" w:hAnsiTheme="minorHAnsi" w:cs="Calibri"/>
          <w:spacing w:val="-21"/>
          <w:sz w:val="18"/>
          <w:szCs w:val="18"/>
        </w:rPr>
        <w:t xml:space="preserve"> </w:t>
      </w:r>
      <w:r w:rsidRPr="00C6534C">
        <w:rPr>
          <w:rFonts w:asciiTheme="minorHAnsi" w:hAnsiTheme="minorHAnsi" w:cs="Calibri"/>
          <w:spacing w:val="-3"/>
          <w:sz w:val="18"/>
          <w:szCs w:val="18"/>
        </w:rPr>
        <w:t>submissions.</w:t>
      </w:r>
    </w:p>
    <w:p w14:paraId="5399A335" w14:textId="5CBAA9BA" w:rsidR="007D5D8D" w:rsidRDefault="007D5D8D" w:rsidP="002B1B13">
      <w:pPr>
        <w:pStyle w:val="BodyText"/>
        <w:spacing w:before="60"/>
        <w:ind w:right="147"/>
        <w:jc w:val="left"/>
        <w:rPr>
          <w:rFonts w:asciiTheme="minorHAnsi" w:hAnsiTheme="minorHAnsi"/>
          <w:spacing w:val="-3"/>
          <w:w w:val="95"/>
          <w:sz w:val="18"/>
          <w:szCs w:val="18"/>
        </w:rPr>
      </w:pPr>
      <w:r w:rsidRPr="00373689">
        <w:rPr>
          <w:rFonts w:asciiTheme="minorHAnsi" w:hAnsiTheme="minorHAnsi"/>
          <w:spacing w:val="-3"/>
          <w:sz w:val="18"/>
          <w:szCs w:val="18"/>
        </w:rPr>
        <w:t>Students</w:t>
      </w:r>
      <w:r w:rsidRPr="00373689">
        <w:rPr>
          <w:rFonts w:asciiTheme="minorHAnsi" w:hAnsiTheme="minorHAnsi"/>
          <w:spacing w:val="-24"/>
          <w:sz w:val="18"/>
          <w:szCs w:val="18"/>
        </w:rPr>
        <w:t xml:space="preserve"> </w:t>
      </w:r>
      <w:r w:rsidRPr="00373689">
        <w:rPr>
          <w:rFonts w:asciiTheme="minorHAnsi" w:hAnsiTheme="minorHAnsi"/>
          <w:sz w:val="18"/>
          <w:szCs w:val="18"/>
        </w:rPr>
        <w:t>are</w:t>
      </w:r>
      <w:r w:rsidRPr="00373689">
        <w:rPr>
          <w:rFonts w:asciiTheme="minorHAnsi" w:hAnsiTheme="minorHAnsi"/>
          <w:spacing w:val="-24"/>
          <w:sz w:val="18"/>
          <w:szCs w:val="18"/>
        </w:rPr>
        <w:t xml:space="preserve"> </w:t>
      </w:r>
      <w:r w:rsidRPr="00373689">
        <w:rPr>
          <w:rFonts w:asciiTheme="minorHAnsi" w:hAnsiTheme="minorHAnsi"/>
          <w:spacing w:val="-3"/>
          <w:sz w:val="18"/>
          <w:szCs w:val="18"/>
        </w:rPr>
        <w:t>offered</w:t>
      </w:r>
      <w:r w:rsidRPr="00373689">
        <w:rPr>
          <w:rFonts w:asciiTheme="minorHAnsi" w:hAnsiTheme="minorHAnsi"/>
          <w:spacing w:val="-24"/>
          <w:sz w:val="18"/>
          <w:szCs w:val="18"/>
        </w:rPr>
        <w:t xml:space="preserve"> </w:t>
      </w:r>
      <w:r w:rsidRPr="00373689">
        <w:rPr>
          <w:rFonts w:asciiTheme="minorHAnsi" w:hAnsiTheme="minorHAnsi"/>
          <w:spacing w:val="-3"/>
          <w:sz w:val="18"/>
          <w:szCs w:val="18"/>
        </w:rPr>
        <w:t>help</w:t>
      </w:r>
      <w:r w:rsidRPr="00373689">
        <w:rPr>
          <w:rFonts w:asciiTheme="minorHAnsi" w:hAnsiTheme="minorHAnsi"/>
          <w:spacing w:val="-24"/>
          <w:sz w:val="18"/>
          <w:szCs w:val="18"/>
        </w:rPr>
        <w:t xml:space="preserve"> </w:t>
      </w:r>
      <w:r w:rsidRPr="00373689">
        <w:rPr>
          <w:rFonts w:asciiTheme="minorHAnsi" w:hAnsiTheme="minorHAnsi"/>
          <w:sz w:val="18"/>
          <w:szCs w:val="18"/>
        </w:rPr>
        <w:t>in</w:t>
      </w:r>
      <w:r w:rsidRPr="00373689">
        <w:rPr>
          <w:rFonts w:asciiTheme="minorHAnsi" w:hAnsiTheme="minorHAnsi"/>
          <w:spacing w:val="-24"/>
          <w:sz w:val="18"/>
          <w:szCs w:val="18"/>
        </w:rPr>
        <w:t xml:space="preserve"> </w:t>
      </w:r>
      <w:r w:rsidRPr="00373689">
        <w:rPr>
          <w:rFonts w:asciiTheme="minorHAnsi" w:hAnsiTheme="minorHAnsi"/>
          <w:spacing w:val="-3"/>
          <w:sz w:val="18"/>
          <w:szCs w:val="18"/>
        </w:rPr>
        <w:t>100-level</w:t>
      </w:r>
      <w:r w:rsidRPr="00373689">
        <w:rPr>
          <w:rFonts w:asciiTheme="minorHAnsi" w:hAnsiTheme="minorHAnsi"/>
          <w:spacing w:val="-24"/>
          <w:sz w:val="18"/>
          <w:szCs w:val="18"/>
        </w:rPr>
        <w:t xml:space="preserve"> </w:t>
      </w:r>
      <w:r w:rsidRPr="00373689">
        <w:rPr>
          <w:rFonts w:asciiTheme="minorHAnsi" w:hAnsiTheme="minorHAnsi"/>
          <w:spacing w:val="-3"/>
          <w:sz w:val="18"/>
          <w:szCs w:val="18"/>
        </w:rPr>
        <w:t>courses</w:t>
      </w:r>
      <w:r w:rsidRPr="00373689">
        <w:rPr>
          <w:rFonts w:asciiTheme="minorHAnsi" w:hAnsiTheme="minorHAnsi"/>
          <w:spacing w:val="-23"/>
          <w:sz w:val="18"/>
          <w:szCs w:val="18"/>
        </w:rPr>
        <w:t xml:space="preserve"> </w:t>
      </w:r>
      <w:r w:rsidRPr="00373689">
        <w:rPr>
          <w:rFonts w:asciiTheme="minorHAnsi" w:hAnsiTheme="minorHAnsi"/>
          <w:spacing w:val="-3"/>
          <w:sz w:val="18"/>
          <w:szCs w:val="18"/>
        </w:rPr>
        <w:t>to</w:t>
      </w:r>
      <w:r w:rsidRPr="00373689">
        <w:rPr>
          <w:rFonts w:asciiTheme="minorHAnsi" w:hAnsiTheme="minorHAnsi"/>
          <w:spacing w:val="-2"/>
          <w:w w:val="95"/>
          <w:sz w:val="18"/>
          <w:szCs w:val="18"/>
        </w:rPr>
        <w:t xml:space="preserve"> </w:t>
      </w:r>
      <w:r w:rsidRPr="00373689">
        <w:rPr>
          <w:rFonts w:asciiTheme="minorHAnsi" w:hAnsiTheme="minorHAnsi"/>
          <w:spacing w:val="-3"/>
          <w:sz w:val="18"/>
          <w:szCs w:val="18"/>
        </w:rPr>
        <w:t>understand</w:t>
      </w:r>
      <w:r w:rsidRPr="00373689">
        <w:rPr>
          <w:rFonts w:asciiTheme="minorHAnsi" w:hAnsiTheme="minorHAnsi"/>
          <w:spacing w:val="-18"/>
          <w:sz w:val="18"/>
          <w:szCs w:val="18"/>
        </w:rPr>
        <w:t xml:space="preserve"> </w:t>
      </w:r>
      <w:r w:rsidRPr="00373689">
        <w:rPr>
          <w:rFonts w:asciiTheme="minorHAnsi" w:hAnsiTheme="minorHAnsi"/>
          <w:spacing w:val="-3"/>
          <w:sz w:val="18"/>
          <w:szCs w:val="18"/>
        </w:rPr>
        <w:t>what</w:t>
      </w:r>
      <w:r w:rsidRPr="00373689">
        <w:rPr>
          <w:rFonts w:asciiTheme="minorHAnsi" w:hAnsiTheme="minorHAnsi"/>
          <w:spacing w:val="-18"/>
          <w:sz w:val="18"/>
          <w:szCs w:val="18"/>
        </w:rPr>
        <w:t xml:space="preserve"> </w:t>
      </w:r>
      <w:r w:rsidRPr="00373689">
        <w:rPr>
          <w:rFonts w:asciiTheme="minorHAnsi" w:hAnsiTheme="minorHAnsi"/>
          <w:spacing w:val="-3"/>
          <w:sz w:val="18"/>
          <w:szCs w:val="18"/>
        </w:rPr>
        <w:t>plagiarism</w:t>
      </w:r>
      <w:r w:rsidRPr="00373689">
        <w:rPr>
          <w:rFonts w:asciiTheme="minorHAnsi" w:hAnsiTheme="minorHAnsi"/>
          <w:spacing w:val="-18"/>
          <w:sz w:val="18"/>
          <w:szCs w:val="18"/>
        </w:rPr>
        <w:t xml:space="preserve"> </w:t>
      </w:r>
      <w:r w:rsidRPr="00373689">
        <w:rPr>
          <w:rFonts w:asciiTheme="minorHAnsi" w:hAnsiTheme="minorHAnsi"/>
          <w:sz w:val="18"/>
          <w:szCs w:val="18"/>
        </w:rPr>
        <w:t>and</w:t>
      </w:r>
      <w:r w:rsidRPr="00373689">
        <w:rPr>
          <w:rFonts w:asciiTheme="minorHAnsi" w:hAnsiTheme="minorHAnsi"/>
          <w:spacing w:val="-18"/>
          <w:sz w:val="18"/>
          <w:szCs w:val="18"/>
        </w:rPr>
        <w:t xml:space="preserve"> </w:t>
      </w:r>
      <w:r w:rsidRPr="00373689">
        <w:rPr>
          <w:rFonts w:asciiTheme="minorHAnsi" w:hAnsiTheme="minorHAnsi"/>
          <w:spacing w:val="-3"/>
          <w:sz w:val="18"/>
          <w:szCs w:val="18"/>
        </w:rPr>
        <w:t>other</w:t>
      </w:r>
      <w:r w:rsidRPr="00373689">
        <w:rPr>
          <w:rFonts w:asciiTheme="minorHAnsi" w:hAnsiTheme="minorHAnsi"/>
          <w:spacing w:val="-18"/>
          <w:sz w:val="18"/>
          <w:szCs w:val="18"/>
        </w:rPr>
        <w:t xml:space="preserve"> </w:t>
      </w:r>
      <w:r w:rsidRPr="00373689">
        <w:rPr>
          <w:rFonts w:asciiTheme="minorHAnsi" w:hAnsiTheme="minorHAnsi"/>
          <w:spacing w:val="-3"/>
          <w:sz w:val="18"/>
          <w:szCs w:val="18"/>
        </w:rPr>
        <w:t>types</w:t>
      </w:r>
      <w:r w:rsidRPr="00373689">
        <w:rPr>
          <w:rFonts w:asciiTheme="minorHAnsi" w:hAnsiTheme="minorHAnsi"/>
          <w:spacing w:val="-17"/>
          <w:sz w:val="18"/>
          <w:szCs w:val="18"/>
        </w:rPr>
        <w:t xml:space="preserve"> </w:t>
      </w:r>
      <w:r w:rsidRPr="00373689">
        <w:rPr>
          <w:rFonts w:asciiTheme="minorHAnsi" w:hAnsiTheme="minorHAnsi"/>
          <w:sz w:val="18"/>
          <w:szCs w:val="18"/>
        </w:rPr>
        <w:t>of</w:t>
      </w:r>
      <w:r w:rsidRPr="00373689">
        <w:rPr>
          <w:rFonts w:asciiTheme="minorHAnsi" w:hAnsiTheme="minorHAnsi"/>
          <w:w w:val="99"/>
          <w:sz w:val="18"/>
          <w:szCs w:val="18"/>
        </w:rPr>
        <w:t xml:space="preserve"> </w:t>
      </w:r>
      <w:r>
        <w:rPr>
          <w:rFonts w:asciiTheme="minorHAnsi" w:hAnsiTheme="minorHAnsi"/>
          <w:spacing w:val="-3"/>
          <w:sz w:val="18"/>
          <w:szCs w:val="18"/>
        </w:rPr>
        <w:t>inappropriate</w:t>
      </w:r>
      <w:r w:rsidRPr="00373689">
        <w:rPr>
          <w:rFonts w:asciiTheme="minorHAnsi" w:hAnsiTheme="minorHAnsi"/>
          <w:spacing w:val="-16"/>
          <w:sz w:val="18"/>
          <w:szCs w:val="18"/>
        </w:rPr>
        <w:t xml:space="preserve"> </w:t>
      </w:r>
      <w:r w:rsidRPr="00373689">
        <w:rPr>
          <w:rFonts w:asciiTheme="minorHAnsi" w:hAnsiTheme="minorHAnsi"/>
          <w:spacing w:val="-3"/>
          <w:sz w:val="18"/>
          <w:szCs w:val="18"/>
        </w:rPr>
        <w:t>academic</w:t>
      </w:r>
      <w:r w:rsidRPr="00373689">
        <w:rPr>
          <w:rFonts w:asciiTheme="minorHAnsi" w:hAnsiTheme="minorHAnsi"/>
          <w:spacing w:val="-16"/>
          <w:sz w:val="18"/>
          <w:szCs w:val="18"/>
        </w:rPr>
        <w:t xml:space="preserve"> </w:t>
      </w:r>
      <w:r w:rsidRPr="00373689">
        <w:rPr>
          <w:rFonts w:asciiTheme="minorHAnsi" w:hAnsiTheme="minorHAnsi"/>
          <w:spacing w:val="-3"/>
          <w:sz w:val="18"/>
          <w:szCs w:val="18"/>
        </w:rPr>
        <w:t>practice</w:t>
      </w:r>
      <w:r w:rsidRPr="00373689">
        <w:rPr>
          <w:rFonts w:asciiTheme="minorHAnsi" w:hAnsiTheme="minorHAnsi"/>
          <w:spacing w:val="-16"/>
          <w:sz w:val="18"/>
          <w:szCs w:val="18"/>
        </w:rPr>
        <w:t xml:space="preserve"> </w:t>
      </w:r>
      <w:r w:rsidRPr="00373689">
        <w:rPr>
          <w:rFonts w:asciiTheme="minorHAnsi" w:hAnsiTheme="minorHAnsi"/>
          <w:spacing w:val="-3"/>
          <w:sz w:val="18"/>
          <w:szCs w:val="18"/>
        </w:rPr>
        <w:t>are,</w:t>
      </w:r>
      <w:r w:rsidRPr="00373689">
        <w:rPr>
          <w:rFonts w:asciiTheme="minorHAnsi" w:hAnsiTheme="minorHAnsi"/>
          <w:spacing w:val="-19"/>
          <w:sz w:val="18"/>
          <w:szCs w:val="18"/>
        </w:rPr>
        <w:t xml:space="preserve"> </w:t>
      </w:r>
      <w:r w:rsidRPr="00373689">
        <w:rPr>
          <w:rFonts w:asciiTheme="minorHAnsi" w:hAnsiTheme="minorHAnsi"/>
          <w:sz w:val="18"/>
          <w:szCs w:val="18"/>
        </w:rPr>
        <w:t>and</w:t>
      </w:r>
      <w:r w:rsidRPr="00373689">
        <w:rPr>
          <w:rFonts w:asciiTheme="minorHAnsi" w:hAnsiTheme="minorHAnsi"/>
          <w:spacing w:val="-16"/>
          <w:sz w:val="18"/>
          <w:szCs w:val="18"/>
        </w:rPr>
        <w:t xml:space="preserve"> </w:t>
      </w:r>
      <w:r w:rsidRPr="00373689">
        <w:rPr>
          <w:rFonts w:asciiTheme="minorHAnsi" w:hAnsiTheme="minorHAnsi"/>
          <w:sz w:val="18"/>
          <w:szCs w:val="18"/>
        </w:rPr>
        <w:t>how</w:t>
      </w:r>
      <w:r w:rsidRPr="00373689">
        <w:rPr>
          <w:rFonts w:asciiTheme="minorHAnsi" w:hAnsiTheme="minorHAnsi"/>
          <w:spacing w:val="-16"/>
          <w:sz w:val="18"/>
          <w:szCs w:val="18"/>
        </w:rPr>
        <w:t xml:space="preserve"> </w:t>
      </w:r>
      <w:r w:rsidRPr="00373689">
        <w:rPr>
          <w:rFonts w:asciiTheme="minorHAnsi" w:hAnsiTheme="minorHAnsi"/>
          <w:spacing w:val="-3"/>
          <w:sz w:val="18"/>
          <w:szCs w:val="18"/>
        </w:rPr>
        <w:t>to</w:t>
      </w:r>
      <w:r w:rsidRPr="00373689">
        <w:rPr>
          <w:rFonts w:asciiTheme="minorHAnsi" w:hAnsiTheme="minorHAnsi"/>
          <w:spacing w:val="-2"/>
          <w:w w:val="95"/>
          <w:sz w:val="18"/>
          <w:szCs w:val="18"/>
        </w:rPr>
        <w:t xml:space="preserve"> </w:t>
      </w:r>
      <w:r w:rsidRPr="00373689">
        <w:rPr>
          <w:rFonts w:asciiTheme="minorHAnsi" w:hAnsiTheme="minorHAnsi"/>
          <w:spacing w:val="-3"/>
          <w:sz w:val="18"/>
          <w:szCs w:val="18"/>
        </w:rPr>
        <w:t>avoid</w:t>
      </w:r>
      <w:r w:rsidRPr="00373689">
        <w:rPr>
          <w:rFonts w:asciiTheme="minorHAnsi" w:hAnsiTheme="minorHAnsi"/>
          <w:spacing w:val="-17"/>
          <w:sz w:val="18"/>
          <w:szCs w:val="18"/>
        </w:rPr>
        <w:t xml:space="preserve"> </w:t>
      </w:r>
      <w:r w:rsidRPr="00373689">
        <w:rPr>
          <w:rFonts w:asciiTheme="minorHAnsi" w:hAnsiTheme="minorHAnsi"/>
          <w:spacing w:val="-3"/>
          <w:sz w:val="18"/>
          <w:szCs w:val="18"/>
        </w:rPr>
        <w:t>them.</w:t>
      </w:r>
      <w:r w:rsidRPr="00373689">
        <w:rPr>
          <w:rFonts w:asciiTheme="minorHAnsi" w:hAnsiTheme="minorHAnsi"/>
          <w:spacing w:val="-20"/>
          <w:sz w:val="18"/>
          <w:szCs w:val="18"/>
        </w:rPr>
        <w:t xml:space="preserve"> </w:t>
      </w:r>
      <w:r w:rsidRPr="00373689">
        <w:rPr>
          <w:rFonts w:asciiTheme="minorHAnsi" w:hAnsiTheme="minorHAnsi"/>
          <w:sz w:val="18"/>
          <w:szCs w:val="18"/>
        </w:rPr>
        <w:t>A</w:t>
      </w:r>
      <w:r w:rsidRPr="00373689">
        <w:rPr>
          <w:rFonts w:asciiTheme="minorHAnsi" w:hAnsiTheme="minorHAnsi"/>
          <w:spacing w:val="-17"/>
          <w:sz w:val="18"/>
          <w:szCs w:val="18"/>
        </w:rPr>
        <w:t xml:space="preserve"> </w:t>
      </w:r>
      <w:r w:rsidRPr="00373689">
        <w:rPr>
          <w:rFonts w:asciiTheme="minorHAnsi" w:hAnsiTheme="minorHAnsi"/>
          <w:spacing w:val="-3"/>
          <w:sz w:val="18"/>
          <w:szCs w:val="18"/>
        </w:rPr>
        <w:t>useful</w:t>
      </w:r>
      <w:r w:rsidRPr="00373689">
        <w:rPr>
          <w:rFonts w:asciiTheme="minorHAnsi" w:hAnsiTheme="minorHAnsi"/>
          <w:spacing w:val="-17"/>
          <w:sz w:val="18"/>
          <w:szCs w:val="18"/>
        </w:rPr>
        <w:t xml:space="preserve"> </w:t>
      </w:r>
      <w:r w:rsidRPr="00373689">
        <w:rPr>
          <w:rFonts w:asciiTheme="minorHAnsi" w:hAnsiTheme="minorHAnsi"/>
          <w:spacing w:val="-3"/>
          <w:sz w:val="18"/>
          <w:szCs w:val="18"/>
        </w:rPr>
        <w:t>guide</w:t>
      </w:r>
      <w:r w:rsidRPr="00373689">
        <w:rPr>
          <w:rFonts w:asciiTheme="minorHAnsi" w:hAnsiTheme="minorHAnsi"/>
          <w:spacing w:val="-17"/>
          <w:sz w:val="18"/>
          <w:szCs w:val="18"/>
        </w:rPr>
        <w:t xml:space="preserve"> </w:t>
      </w:r>
      <w:r w:rsidRPr="00373689">
        <w:rPr>
          <w:rFonts w:asciiTheme="minorHAnsi" w:hAnsiTheme="minorHAnsi"/>
          <w:sz w:val="18"/>
          <w:szCs w:val="18"/>
        </w:rPr>
        <w:t>can</w:t>
      </w:r>
      <w:r w:rsidRPr="00373689">
        <w:rPr>
          <w:rFonts w:asciiTheme="minorHAnsi" w:hAnsiTheme="minorHAnsi"/>
          <w:spacing w:val="-17"/>
          <w:sz w:val="18"/>
          <w:szCs w:val="18"/>
        </w:rPr>
        <w:t xml:space="preserve"> </w:t>
      </w:r>
      <w:r w:rsidRPr="00373689">
        <w:rPr>
          <w:rFonts w:asciiTheme="minorHAnsi" w:hAnsiTheme="minorHAnsi"/>
          <w:sz w:val="18"/>
          <w:szCs w:val="18"/>
        </w:rPr>
        <w:t>be</w:t>
      </w:r>
      <w:r w:rsidRPr="00373689">
        <w:rPr>
          <w:rFonts w:asciiTheme="minorHAnsi" w:hAnsiTheme="minorHAnsi"/>
          <w:spacing w:val="-17"/>
          <w:sz w:val="18"/>
          <w:szCs w:val="18"/>
        </w:rPr>
        <w:t xml:space="preserve"> </w:t>
      </w:r>
      <w:r w:rsidRPr="00373689">
        <w:rPr>
          <w:rFonts w:asciiTheme="minorHAnsi" w:hAnsiTheme="minorHAnsi"/>
          <w:spacing w:val="-3"/>
          <w:sz w:val="18"/>
          <w:szCs w:val="18"/>
        </w:rPr>
        <w:t>found</w:t>
      </w:r>
      <w:r w:rsidRPr="00373689">
        <w:rPr>
          <w:rFonts w:asciiTheme="minorHAnsi" w:hAnsiTheme="minorHAnsi"/>
          <w:spacing w:val="-17"/>
          <w:sz w:val="18"/>
          <w:szCs w:val="18"/>
        </w:rPr>
        <w:t xml:space="preserve"> </w:t>
      </w:r>
      <w:r w:rsidRPr="00373689">
        <w:rPr>
          <w:rFonts w:asciiTheme="minorHAnsi" w:hAnsiTheme="minorHAnsi"/>
          <w:spacing w:val="-3"/>
          <w:sz w:val="18"/>
          <w:szCs w:val="18"/>
        </w:rPr>
        <w:t>at:</w:t>
      </w:r>
      <w:r w:rsidRPr="00373689">
        <w:rPr>
          <w:rFonts w:asciiTheme="minorHAnsi" w:hAnsiTheme="minorHAnsi"/>
          <w:spacing w:val="-2"/>
          <w:w w:val="92"/>
          <w:sz w:val="18"/>
          <w:szCs w:val="18"/>
        </w:rPr>
        <w:t xml:space="preserve"> </w:t>
      </w:r>
      <w:r w:rsidRPr="00C22425">
        <w:rPr>
          <w:rFonts w:asciiTheme="minorHAnsi" w:hAnsiTheme="minorHAnsi"/>
          <w:sz w:val="18"/>
          <w:szCs w:val="18"/>
        </w:rPr>
        <w:t>http://www.canterbury.ac.nz/library/support/citations-and-referencing/</w:t>
      </w:r>
      <w:r w:rsidRPr="00373689">
        <w:rPr>
          <w:rFonts w:asciiTheme="minorHAnsi" w:hAnsiTheme="minorHAnsi"/>
          <w:sz w:val="18"/>
          <w:szCs w:val="18"/>
        </w:rPr>
        <w:t>.</w:t>
      </w:r>
      <w:r w:rsidRPr="00373689">
        <w:rPr>
          <w:rFonts w:asciiTheme="minorHAnsi" w:hAnsiTheme="minorHAnsi"/>
          <w:spacing w:val="-23"/>
          <w:sz w:val="18"/>
          <w:szCs w:val="18"/>
        </w:rPr>
        <w:t xml:space="preserve"> </w:t>
      </w:r>
      <w:r>
        <w:rPr>
          <w:rFonts w:asciiTheme="minorHAnsi" w:hAnsiTheme="minorHAnsi"/>
          <w:spacing w:val="-23"/>
          <w:sz w:val="18"/>
          <w:szCs w:val="18"/>
        </w:rPr>
        <w:t>U</w:t>
      </w:r>
      <w:r w:rsidRPr="00373689">
        <w:rPr>
          <w:rFonts w:asciiTheme="minorHAnsi" w:hAnsiTheme="minorHAnsi"/>
          <w:spacing w:val="-3"/>
          <w:sz w:val="18"/>
          <w:szCs w:val="18"/>
        </w:rPr>
        <w:t>ltimately</w:t>
      </w:r>
      <w:r w:rsidRPr="00373689">
        <w:rPr>
          <w:rFonts w:asciiTheme="minorHAnsi" w:hAnsiTheme="minorHAnsi"/>
          <w:spacing w:val="-20"/>
          <w:sz w:val="18"/>
          <w:szCs w:val="18"/>
        </w:rPr>
        <w:t xml:space="preserve"> </w:t>
      </w:r>
      <w:r w:rsidRPr="00373689">
        <w:rPr>
          <w:rFonts w:asciiTheme="minorHAnsi" w:hAnsiTheme="minorHAnsi"/>
          <w:sz w:val="18"/>
          <w:szCs w:val="18"/>
        </w:rPr>
        <w:t>it</w:t>
      </w:r>
      <w:r w:rsidRPr="00373689">
        <w:rPr>
          <w:rFonts w:asciiTheme="minorHAnsi" w:hAnsiTheme="minorHAnsi"/>
          <w:spacing w:val="-20"/>
          <w:sz w:val="18"/>
          <w:szCs w:val="18"/>
        </w:rPr>
        <w:t xml:space="preserve"> </w:t>
      </w:r>
      <w:r w:rsidRPr="00373689">
        <w:rPr>
          <w:rFonts w:asciiTheme="minorHAnsi" w:hAnsiTheme="minorHAnsi"/>
          <w:sz w:val="18"/>
          <w:szCs w:val="18"/>
        </w:rPr>
        <w:t>is</w:t>
      </w:r>
      <w:r w:rsidRPr="00373689">
        <w:rPr>
          <w:rFonts w:asciiTheme="minorHAnsi" w:hAnsiTheme="minorHAnsi"/>
          <w:spacing w:val="-20"/>
          <w:sz w:val="18"/>
          <w:szCs w:val="18"/>
        </w:rPr>
        <w:t xml:space="preserve"> </w:t>
      </w:r>
      <w:r>
        <w:rPr>
          <w:rFonts w:asciiTheme="minorHAnsi" w:hAnsiTheme="minorHAnsi"/>
          <w:spacing w:val="-20"/>
          <w:sz w:val="18"/>
          <w:szCs w:val="18"/>
        </w:rPr>
        <w:t>YOUR</w:t>
      </w:r>
      <w:r w:rsidRPr="00373689">
        <w:rPr>
          <w:rFonts w:asciiTheme="minorHAnsi" w:hAnsiTheme="minorHAnsi"/>
          <w:spacing w:val="-2"/>
          <w:w w:val="93"/>
          <w:sz w:val="18"/>
          <w:szCs w:val="18"/>
        </w:rPr>
        <w:t xml:space="preserve"> </w:t>
      </w:r>
      <w:r w:rsidRPr="00373689">
        <w:rPr>
          <w:rFonts w:asciiTheme="minorHAnsi" w:hAnsiTheme="minorHAnsi"/>
          <w:spacing w:val="-3"/>
          <w:sz w:val="18"/>
          <w:szCs w:val="18"/>
        </w:rPr>
        <w:t>responsibility</w:t>
      </w:r>
      <w:r w:rsidRPr="00373689">
        <w:rPr>
          <w:rFonts w:asciiTheme="minorHAnsi" w:hAnsiTheme="minorHAnsi"/>
          <w:spacing w:val="-13"/>
          <w:sz w:val="18"/>
          <w:szCs w:val="18"/>
        </w:rPr>
        <w:t xml:space="preserve"> </w:t>
      </w:r>
      <w:r w:rsidRPr="00373689">
        <w:rPr>
          <w:rFonts w:asciiTheme="minorHAnsi" w:hAnsiTheme="minorHAnsi"/>
          <w:sz w:val="18"/>
          <w:szCs w:val="18"/>
        </w:rPr>
        <w:t>to</w:t>
      </w:r>
      <w:r w:rsidRPr="00373689">
        <w:rPr>
          <w:rFonts w:asciiTheme="minorHAnsi" w:hAnsiTheme="minorHAnsi"/>
          <w:spacing w:val="-13"/>
          <w:sz w:val="18"/>
          <w:szCs w:val="18"/>
        </w:rPr>
        <w:t xml:space="preserve"> </w:t>
      </w:r>
      <w:r w:rsidRPr="00373689">
        <w:rPr>
          <w:rFonts w:asciiTheme="minorHAnsi" w:hAnsiTheme="minorHAnsi"/>
          <w:spacing w:val="-3"/>
          <w:sz w:val="18"/>
          <w:szCs w:val="18"/>
        </w:rPr>
        <w:t>make</w:t>
      </w:r>
      <w:r w:rsidRPr="00373689">
        <w:rPr>
          <w:rFonts w:asciiTheme="minorHAnsi" w:hAnsiTheme="minorHAnsi"/>
          <w:spacing w:val="-13"/>
          <w:sz w:val="18"/>
          <w:szCs w:val="18"/>
        </w:rPr>
        <w:t xml:space="preserve"> </w:t>
      </w:r>
      <w:r w:rsidRPr="00373689">
        <w:rPr>
          <w:rFonts w:asciiTheme="minorHAnsi" w:hAnsiTheme="minorHAnsi"/>
          <w:spacing w:val="-3"/>
          <w:sz w:val="18"/>
          <w:szCs w:val="18"/>
        </w:rPr>
        <w:t>sure</w:t>
      </w:r>
      <w:r w:rsidRPr="00373689">
        <w:rPr>
          <w:rFonts w:asciiTheme="minorHAnsi" w:hAnsiTheme="minorHAnsi"/>
          <w:spacing w:val="-13"/>
          <w:sz w:val="18"/>
          <w:szCs w:val="18"/>
        </w:rPr>
        <w:t xml:space="preserve"> </w:t>
      </w:r>
      <w:r w:rsidRPr="00373689">
        <w:rPr>
          <w:rFonts w:asciiTheme="minorHAnsi" w:hAnsiTheme="minorHAnsi"/>
          <w:sz w:val="18"/>
          <w:szCs w:val="18"/>
        </w:rPr>
        <w:t>you</w:t>
      </w:r>
      <w:r w:rsidRPr="00373689">
        <w:rPr>
          <w:rFonts w:asciiTheme="minorHAnsi" w:hAnsiTheme="minorHAnsi"/>
          <w:spacing w:val="-13"/>
          <w:sz w:val="18"/>
          <w:szCs w:val="18"/>
        </w:rPr>
        <w:t xml:space="preserve"> </w:t>
      </w:r>
      <w:r w:rsidRPr="00373689">
        <w:rPr>
          <w:rFonts w:asciiTheme="minorHAnsi" w:hAnsiTheme="minorHAnsi"/>
          <w:spacing w:val="-3"/>
          <w:sz w:val="18"/>
          <w:szCs w:val="18"/>
        </w:rPr>
        <w:t>know</w:t>
      </w:r>
      <w:r w:rsidRPr="00373689">
        <w:rPr>
          <w:rFonts w:asciiTheme="minorHAnsi" w:hAnsiTheme="minorHAnsi"/>
          <w:spacing w:val="-13"/>
          <w:sz w:val="18"/>
          <w:szCs w:val="18"/>
        </w:rPr>
        <w:t xml:space="preserve"> </w:t>
      </w:r>
      <w:r w:rsidRPr="00373689">
        <w:rPr>
          <w:rFonts w:asciiTheme="minorHAnsi" w:hAnsiTheme="minorHAnsi"/>
          <w:spacing w:val="-3"/>
          <w:sz w:val="18"/>
          <w:szCs w:val="18"/>
        </w:rPr>
        <w:t>what</w:t>
      </w:r>
      <w:r w:rsidRPr="00373689">
        <w:rPr>
          <w:rFonts w:asciiTheme="minorHAnsi" w:hAnsiTheme="minorHAnsi"/>
          <w:spacing w:val="-2"/>
          <w:w w:val="94"/>
          <w:sz w:val="18"/>
          <w:szCs w:val="18"/>
        </w:rPr>
        <w:t xml:space="preserve"> </w:t>
      </w:r>
      <w:r w:rsidRPr="00373689">
        <w:rPr>
          <w:rFonts w:asciiTheme="minorHAnsi" w:hAnsiTheme="minorHAnsi"/>
          <w:spacing w:val="-3"/>
          <w:sz w:val="18"/>
          <w:szCs w:val="18"/>
        </w:rPr>
        <w:t>dishonest</w:t>
      </w:r>
      <w:r w:rsidRPr="00373689">
        <w:rPr>
          <w:rFonts w:asciiTheme="minorHAnsi" w:hAnsiTheme="minorHAnsi"/>
          <w:spacing w:val="-29"/>
          <w:sz w:val="18"/>
          <w:szCs w:val="18"/>
        </w:rPr>
        <w:t xml:space="preserve"> </w:t>
      </w:r>
      <w:r w:rsidRPr="00373689">
        <w:rPr>
          <w:rFonts w:asciiTheme="minorHAnsi" w:hAnsiTheme="minorHAnsi"/>
          <w:spacing w:val="-3"/>
          <w:sz w:val="18"/>
          <w:szCs w:val="18"/>
        </w:rPr>
        <w:t>academic</w:t>
      </w:r>
      <w:r w:rsidRPr="00373689">
        <w:rPr>
          <w:rFonts w:asciiTheme="minorHAnsi" w:hAnsiTheme="minorHAnsi"/>
          <w:spacing w:val="-29"/>
          <w:sz w:val="18"/>
          <w:szCs w:val="18"/>
        </w:rPr>
        <w:t xml:space="preserve"> </w:t>
      </w:r>
      <w:r w:rsidRPr="00373689">
        <w:rPr>
          <w:rFonts w:asciiTheme="minorHAnsi" w:hAnsiTheme="minorHAnsi"/>
          <w:spacing w:val="-3"/>
          <w:sz w:val="18"/>
          <w:szCs w:val="18"/>
        </w:rPr>
        <w:t>practices</w:t>
      </w:r>
      <w:r w:rsidRPr="00373689">
        <w:rPr>
          <w:rFonts w:asciiTheme="minorHAnsi" w:hAnsiTheme="minorHAnsi"/>
          <w:spacing w:val="-29"/>
          <w:sz w:val="18"/>
          <w:szCs w:val="18"/>
        </w:rPr>
        <w:t xml:space="preserve"> </w:t>
      </w:r>
      <w:r w:rsidRPr="00373689">
        <w:rPr>
          <w:rFonts w:asciiTheme="minorHAnsi" w:hAnsiTheme="minorHAnsi"/>
          <w:sz w:val="18"/>
          <w:szCs w:val="18"/>
        </w:rPr>
        <w:t>are</w:t>
      </w:r>
      <w:r w:rsidRPr="00373689">
        <w:rPr>
          <w:rFonts w:asciiTheme="minorHAnsi" w:hAnsiTheme="minorHAnsi"/>
          <w:spacing w:val="-29"/>
          <w:sz w:val="18"/>
          <w:szCs w:val="18"/>
        </w:rPr>
        <w:t xml:space="preserve"> </w:t>
      </w:r>
      <w:r w:rsidRPr="00373689">
        <w:rPr>
          <w:rFonts w:asciiTheme="minorHAnsi" w:hAnsiTheme="minorHAnsi"/>
          <w:sz w:val="18"/>
          <w:szCs w:val="18"/>
        </w:rPr>
        <w:t>and</w:t>
      </w:r>
      <w:r w:rsidRPr="00373689">
        <w:rPr>
          <w:rFonts w:asciiTheme="minorHAnsi" w:hAnsiTheme="minorHAnsi"/>
          <w:spacing w:val="-29"/>
          <w:sz w:val="18"/>
          <w:szCs w:val="18"/>
        </w:rPr>
        <w:t xml:space="preserve"> </w:t>
      </w:r>
      <w:r w:rsidRPr="00373689">
        <w:rPr>
          <w:rFonts w:asciiTheme="minorHAnsi" w:hAnsiTheme="minorHAnsi"/>
          <w:spacing w:val="-3"/>
          <w:sz w:val="18"/>
          <w:szCs w:val="18"/>
        </w:rPr>
        <w:t xml:space="preserve">to </w:t>
      </w:r>
      <w:r w:rsidRPr="00373689">
        <w:rPr>
          <w:rFonts w:asciiTheme="minorHAnsi" w:hAnsiTheme="minorHAnsi"/>
          <w:spacing w:val="-3"/>
          <w:w w:val="95"/>
          <w:sz w:val="18"/>
          <w:szCs w:val="18"/>
        </w:rPr>
        <w:t>avoid</w:t>
      </w:r>
      <w:r w:rsidRPr="00373689">
        <w:rPr>
          <w:rFonts w:asciiTheme="minorHAnsi" w:hAnsiTheme="minorHAnsi"/>
          <w:spacing w:val="7"/>
          <w:w w:val="95"/>
          <w:sz w:val="18"/>
          <w:szCs w:val="18"/>
        </w:rPr>
        <w:t xml:space="preserve"> </w:t>
      </w:r>
      <w:r w:rsidRPr="00373689">
        <w:rPr>
          <w:rFonts w:asciiTheme="minorHAnsi" w:hAnsiTheme="minorHAnsi"/>
          <w:spacing w:val="-3"/>
          <w:w w:val="95"/>
          <w:sz w:val="18"/>
          <w:szCs w:val="18"/>
        </w:rPr>
        <w:t>them.</w:t>
      </w:r>
      <w:r>
        <w:rPr>
          <w:rFonts w:asciiTheme="minorHAnsi" w:hAnsiTheme="minorHAnsi"/>
          <w:spacing w:val="-3"/>
          <w:w w:val="95"/>
          <w:sz w:val="18"/>
          <w:szCs w:val="18"/>
        </w:rPr>
        <w:t xml:space="preserve"> Do not </w:t>
      </w:r>
      <w:r w:rsidRPr="00373689">
        <w:rPr>
          <w:rFonts w:asciiTheme="minorHAnsi" w:hAnsiTheme="minorHAnsi"/>
          <w:spacing w:val="-3"/>
          <w:w w:val="95"/>
          <w:sz w:val="18"/>
          <w:szCs w:val="18"/>
        </w:rPr>
        <w:t>share electronic cop</w:t>
      </w:r>
      <w:r>
        <w:rPr>
          <w:rFonts w:asciiTheme="minorHAnsi" w:hAnsiTheme="minorHAnsi"/>
          <w:spacing w:val="-3"/>
          <w:w w:val="95"/>
          <w:sz w:val="18"/>
          <w:szCs w:val="18"/>
        </w:rPr>
        <w:t>ies</w:t>
      </w:r>
      <w:r w:rsidRPr="00373689">
        <w:rPr>
          <w:rFonts w:asciiTheme="minorHAnsi" w:hAnsiTheme="minorHAnsi"/>
          <w:spacing w:val="-3"/>
          <w:w w:val="95"/>
          <w:sz w:val="18"/>
          <w:szCs w:val="18"/>
        </w:rPr>
        <w:t xml:space="preserve"> of </w:t>
      </w:r>
      <w:r>
        <w:rPr>
          <w:rFonts w:asciiTheme="minorHAnsi" w:hAnsiTheme="minorHAnsi"/>
          <w:spacing w:val="-3"/>
          <w:w w:val="95"/>
          <w:sz w:val="18"/>
          <w:szCs w:val="18"/>
        </w:rPr>
        <w:t xml:space="preserve">individual course </w:t>
      </w:r>
      <w:r w:rsidRPr="00373689">
        <w:rPr>
          <w:rFonts w:asciiTheme="minorHAnsi" w:hAnsiTheme="minorHAnsi"/>
          <w:spacing w:val="-3"/>
          <w:w w:val="95"/>
          <w:sz w:val="18"/>
          <w:szCs w:val="18"/>
        </w:rPr>
        <w:t xml:space="preserve">work with other students – if you do and this work is submitted in part or whole by </w:t>
      </w:r>
      <w:r>
        <w:rPr>
          <w:rFonts w:asciiTheme="minorHAnsi" w:hAnsiTheme="minorHAnsi"/>
          <w:spacing w:val="-3"/>
          <w:w w:val="95"/>
          <w:sz w:val="18"/>
          <w:szCs w:val="18"/>
        </w:rPr>
        <w:t>another</w:t>
      </w:r>
      <w:r w:rsidRPr="00373689">
        <w:rPr>
          <w:rFonts w:asciiTheme="minorHAnsi" w:hAnsiTheme="minorHAnsi"/>
          <w:spacing w:val="-3"/>
          <w:w w:val="95"/>
          <w:sz w:val="18"/>
          <w:szCs w:val="18"/>
        </w:rPr>
        <w:t>, then you will face consequences</w:t>
      </w:r>
      <w:r>
        <w:rPr>
          <w:rFonts w:asciiTheme="minorHAnsi" w:hAnsiTheme="minorHAnsi"/>
          <w:spacing w:val="-3"/>
          <w:w w:val="95"/>
          <w:sz w:val="18"/>
          <w:szCs w:val="18"/>
        </w:rPr>
        <w:t>,</w:t>
      </w:r>
      <w:r w:rsidRPr="00373689">
        <w:rPr>
          <w:rFonts w:asciiTheme="minorHAnsi" w:hAnsiTheme="minorHAnsi"/>
          <w:spacing w:val="-3"/>
          <w:w w:val="95"/>
          <w:sz w:val="18"/>
          <w:szCs w:val="18"/>
        </w:rPr>
        <w:t xml:space="preserve"> alongside the copie</w:t>
      </w:r>
      <w:r>
        <w:rPr>
          <w:rFonts w:asciiTheme="minorHAnsi" w:hAnsiTheme="minorHAnsi"/>
          <w:spacing w:val="-3"/>
          <w:w w:val="95"/>
          <w:sz w:val="18"/>
          <w:szCs w:val="18"/>
        </w:rPr>
        <w:t>r of</w:t>
      </w:r>
      <w:r w:rsidRPr="00373689">
        <w:rPr>
          <w:rFonts w:asciiTheme="minorHAnsi" w:hAnsiTheme="minorHAnsi"/>
          <w:spacing w:val="-3"/>
          <w:w w:val="95"/>
          <w:sz w:val="18"/>
          <w:szCs w:val="18"/>
        </w:rPr>
        <w:t xml:space="preserve"> your material. If someone </w:t>
      </w:r>
      <w:r>
        <w:rPr>
          <w:rFonts w:asciiTheme="minorHAnsi" w:hAnsiTheme="minorHAnsi"/>
          <w:spacing w:val="-3"/>
          <w:w w:val="95"/>
          <w:sz w:val="18"/>
          <w:szCs w:val="18"/>
        </w:rPr>
        <w:t xml:space="preserve">needs help, provide verbal advice </w:t>
      </w:r>
      <w:r w:rsidRPr="00373689">
        <w:rPr>
          <w:rFonts w:asciiTheme="minorHAnsi" w:hAnsiTheme="minorHAnsi"/>
          <w:spacing w:val="-3"/>
          <w:w w:val="95"/>
          <w:sz w:val="18"/>
          <w:szCs w:val="18"/>
        </w:rPr>
        <w:t xml:space="preserve">– do not </w:t>
      </w:r>
      <w:r>
        <w:rPr>
          <w:rFonts w:asciiTheme="minorHAnsi" w:hAnsiTheme="minorHAnsi"/>
          <w:spacing w:val="-3"/>
          <w:w w:val="95"/>
          <w:sz w:val="18"/>
          <w:szCs w:val="18"/>
        </w:rPr>
        <w:t xml:space="preserve">share your </w:t>
      </w:r>
      <w:r w:rsidRPr="00373689">
        <w:rPr>
          <w:rFonts w:asciiTheme="minorHAnsi" w:hAnsiTheme="minorHAnsi"/>
          <w:spacing w:val="-3"/>
          <w:w w:val="95"/>
          <w:sz w:val="18"/>
          <w:szCs w:val="18"/>
        </w:rPr>
        <w:t>file</w:t>
      </w:r>
      <w:r>
        <w:rPr>
          <w:rFonts w:asciiTheme="minorHAnsi" w:hAnsiTheme="minorHAnsi"/>
          <w:spacing w:val="-3"/>
          <w:w w:val="95"/>
          <w:sz w:val="18"/>
          <w:szCs w:val="18"/>
        </w:rPr>
        <w:t>s</w:t>
      </w:r>
      <w:r w:rsidRPr="00C6534C">
        <w:rPr>
          <w:rFonts w:asciiTheme="minorHAnsi" w:hAnsiTheme="minorHAnsi"/>
          <w:spacing w:val="-3"/>
          <w:w w:val="95"/>
          <w:sz w:val="18"/>
          <w:szCs w:val="18"/>
        </w:rPr>
        <w:t xml:space="preserve">. </w:t>
      </w:r>
    </w:p>
    <w:p w14:paraId="7DF56750" w14:textId="4816FC19" w:rsidR="007D5D8D" w:rsidRPr="00C6534C" w:rsidRDefault="007D5D8D" w:rsidP="002B1B13">
      <w:pPr>
        <w:pStyle w:val="BodyText"/>
        <w:spacing w:before="60"/>
        <w:ind w:right="147"/>
        <w:jc w:val="left"/>
        <w:rPr>
          <w:rFonts w:asciiTheme="minorHAnsi" w:hAnsiTheme="minorHAnsi"/>
          <w:spacing w:val="-3"/>
          <w:w w:val="95"/>
          <w:sz w:val="18"/>
          <w:szCs w:val="18"/>
        </w:rPr>
      </w:pPr>
      <w:r w:rsidRPr="00C6534C">
        <w:rPr>
          <w:rFonts w:asciiTheme="minorHAnsi" w:hAnsiTheme="minorHAnsi"/>
          <w:sz w:val="18"/>
          <w:szCs w:val="18"/>
        </w:rPr>
        <w:t>If your assignment</w:t>
      </w:r>
      <w:r>
        <w:rPr>
          <w:rFonts w:asciiTheme="minorHAnsi" w:hAnsiTheme="minorHAnsi"/>
          <w:sz w:val="18"/>
          <w:szCs w:val="18"/>
        </w:rPr>
        <w:t xml:space="preserve"> </w:t>
      </w:r>
      <w:r w:rsidRPr="00C6534C">
        <w:rPr>
          <w:rFonts w:asciiTheme="minorHAnsi" w:hAnsiTheme="minorHAnsi"/>
          <w:sz w:val="18"/>
          <w:szCs w:val="18"/>
        </w:rPr>
        <w:t>contain</w:t>
      </w:r>
      <w:r>
        <w:rPr>
          <w:rFonts w:asciiTheme="minorHAnsi" w:hAnsiTheme="minorHAnsi"/>
          <w:sz w:val="18"/>
          <w:szCs w:val="18"/>
        </w:rPr>
        <w:t>s</w:t>
      </w:r>
      <w:r w:rsidRPr="00C6534C">
        <w:rPr>
          <w:rFonts w:asciiTheme="minorHAnsi" w:hAnsiTheme="minorHAnsi"/>
          <w:sz w:val="18"/>
          <w:szCs w:val="18"/>
        </w:rPr>
        <w:t xml:space="preserve"> problematic material, you will be invited to meet with the HOD and course coordinator to explain. If you choose not to meet, or cannot offer acceptable expla</w:t>
      </w:r>
      <w:r>
        <w:rPr>
          <w:rFonts w:asciiTheme="minorHAnsi" w:hAnsiTheme="minorHAnsi"/>
          <w:sz w:val="18"/>
          <w:szCs w:val="18"/>
        </w:rPr>
        <w:t>nation, then you may receive a</w:t>
      </w:r>
      <w:r w:rsidRPr="00C6534C">
        <w:rPr>
          <w:rFonts w:asciiTheme="minorHAnsi" w:hAnsiTheme="minorHAnsi"/>
          <w:sz w:val="18"/>
          <w:szCs w:val="18"/>
        </w:rPr>
        <w:t xml:space="preserve"> zero grade or </w:t>
      </w:r>
      <w:r>
        <w:rPr>
          <w:rFonts w:asciiTheme="minorHAnsi" w:hAnsiTheme="minorHAnsi"/>
          <w:sz w:val="18"/>
          <w:szCs w:val="18"/>
        </w:rPr>
        <w:t xml:space="preserve">be referred </w:t>
      </w:r>
      <w:r w:rsidRPr="00C6534C">
        <w:rPr>
          <w:rFonts w:asciiTheme="minorHAnsi" w:hAnsiTheme="minorHAnsi"/>
          <w:sz w:val="18"/>
          <w:szCs w:val="18"/>
        </w:rPr>
        <w:t>to a UC Proctor for investigation</w:t>
      </w:r>
      <w:r>
        <w:rPr>
          <w:rFonts w:asciiTheme="minorHAnsi" w:hAnsiTheme="minorHAnsi"/>
          <w:sz w:val="18"/>
          <w:szCs w:val="18"/>
        </w:rPr>
        <w:t xml:space="preserve"> </w:t>
      </w:r>
      <w:r w:rsidRPr="00C6534C">
        <w:rPr>
          <w:rFonts w:asciiTheme="minorHAnsi" w:hAnsiTheme="minorHAnsi"/>
          <w:sz w:val="18"/>
          <w:szCs w:val="18"/>
        </w:rPr>
        <w:t xml:space="preserve">(this happens to someone every year!). </w:t>
      </w:r>
      <w:r>
        <w:rPr>
          <w:rFonts w:asciiTheme="minorHAnsi" w:hAnsiTheme="minorHAnsi"/>
          <w:sz w:val="18"/>
          <w:szCs w:val="18"/>
        </w:rPr>
        <w:t>Y</w:t>
      </w:r>
      <w:r w:rsidRPr="00C6534C">
        <w:rPr>
          <w:rFonts w:asciiTheme="minorHAnsi" w:hAnsiTheme="minorHAnsi"/>
          <w:sz w:val="18"/>
          <w:szCs w:val="18"/>
        </w:rPr>
        <w:t xml:space="preserve">our UC grades </w:t>
      </w:r>
      <w:r>
        <w:rPr>
          <w:rFonts w:asciiTheme="minorHAnsi" w:hAnsiTheme="minorHAnsi"/>
          <w:sz w:val="18"/>
          <w:szCs w:val="18"/>
        </w:rPr>
        <w:t xml:space="preserve">may </w:t>
      </w:r>
      <w:r w:rsidRPr="00C6534C">
        <w:rPr>
          <w:rFonts w:asciiTheme="minorHAnsi" w:hAnsiTheme="minorHAnsi"/>
          <w:sz w:val="18"/>
          <w:szCs w:val="18"/>
        </w:rPr>
        <w:t xml:space="preserve">be withheld </w:t>
      </w:r>
      <w:r>
        <w:rPr>
          <w:rFonts w:asciiTheme="minorHAnsi" w:hAnsiTheme="minorHAnsi"/>
          <w:sz w:val="18"/>
          <w:szCs w:val="18"/>
        </w:rPr>
        <w:t>until the case is resolved</w:t>
      </w:r>
      <w:r w:rsidRPr="00C6534C">
        <w:rPr>
          <w:rFonts w:asciiTheme="minorHAnsi" w:hAnsiTheme="minorHAnsi"/>
          <w:sz w:val="18"/>
          <w:szCs w:val="18"/>
        </w:rPr>
        <w:t>. If you are found guilty of any kind of dishonest academic practice</w:t>
      </w:r>
      <w:r>
        <w:rPr>
          <w:rFonts w:asciiTheme="minorHAnsi" w:hAnsiTheme="minorHAnsi"/>
          <w:sz w:val="18"/>
          <w:szCs w:val="18"/>
        </w:rPr>
        <w:t xml:space="preserve">, </w:t>
      </w:r>
      <w:r w:rsidRPr="00C6534C">
        <w:rPr>
          <w:rFonts w:asciiTheme="minorHAnsi" w:hAnsiTheme="minorHAnsi"/>
          <w:sz w:val="18"/>
          <w:szCs w:val="18"/>
        </w:rPr>
        <w:t xml:space="preserve">your details will be </w:t>
      </w:r>
      <w:r>
        <w:rPr>
          <w:rFonts w:asciiTheme="minorHAnsi" w:hAnsiTheme="minorHAnsi"/>
          <w:sz w:val="18"/>
          <w:szCs w:val="18"/>
        </w:rPr>
        <w:t xml:space="preserve">recorded </w:t>
      </w:r>
      <w:r w:rsidRPr="00C6534C">
        <w:rPr>
          <w:rFonts w:asciiTheme="minorHAnsi" w:hAnsiTheme="minorHAnsi"/>
          <w:sz w:val="18"/>
          <w:szCs w:val="18"/>
        </w:rPr>
        <w:t>on the university’s dishonest practice register for 10 years.</w:t>
      </w:r>
    </w:p>
    <w:p w14:paraId="4A896D5C" w14:textId="77777777" w:rsidR="007D5D8D" w:rsidRPr="005E763B" w:rsidRDefault="007D5D8D" w:rsidP="002B1B13">
      <w:pPr>
        <w:rPr>
          <w:rFonts w:asciiTheme="minorHAnsi" w:eastAsia="Calibri" w:hAnsiTheme="minorHAnsi" w:cs="Calibri"/>
          <w:sz w:val="14"/>
          <w:szCs w:val="14"/>
        </w:rPr>
      </w:pPr>
    </w:p>
    <w:p w14:paraId="153541A9" w14:textId="77777777" w:rsidR="007D5D8D" w:rsidRPr="00E51D11" w:rsidRDefault="007D5D8D" w:rsidP="002B1B13">
      <w:pPr>
        <w:pStyle w:val="Heading1"/>
        <w:keepNext w:val="0"/>
        <w:widowControl w:val="0"/>
        <w:ind w:right="158"/>
        <w:rPr>
          <w:rFonts w:ascii="Georgia" w:hAnsi="Georgia" w:cs="Georgia"/>
          <w:sz w:val="22"/>
          <w:szCs w:val="22"/>
        </w:rPr>
      </w:pPr>
      <w:r w:rsidRPr="00E51D11">
        <w:rPr>
          <w:rFonts w:ascii="Georgia" w:hAnsi="Georgia"/>
          <w:color w:val="EE3135"/>
          <w:spacing w:val="-6"/>
          <w:w w:val="105"/>
          <w:sz w:val="22"/>
          <w:szCs w:val="22"/>
        </w:rPr>
        <w:t>Useful</w:t>
      </w:r>
      <w:r w:rsidRPr="00E51D11">
        <w:rPr>
          <w:rFonts w:ascii="Georgia" w:hAnsi="Georgia"/>
          <w:color w:val="EE3135"/>
          <w:spacing w:val="-29"/>
          <w:w w:val="105"/>
          <w:sz w:val="22"/>
          <w:szCs w:val="22"/>
        </w:rPr>
        <w:t xml:space="preserve"> </w:t>
      </w:r>
      <w:r w:rsidRPr="00E51D11">
        <w:rPr>
          <w:rFonts w:ascii="Georgia" w:hAnsi="Georgia"/>
          <w:color w:val="EE3135"/>
          <w:spacing w:val="-7"/>
          <w:w w:val="105"/>
          <w:sz w:val="22"/>
          <w:szCs w:val="22"/>
        </w:rPr>
        <w:t>links</w:t>
      </w:r>
    </w:p>
    <w:p w14:paraId="37249EB3" w14:textId="6178D5BA" w:rsidR="007D5D8D" w:rsidRPr="00C22425" w:rsidRDefault="00417B38" w:rsidP="002B1B13">
      <w:pPr>
        <w:pStyle w:val="BodyText"/>
        <w:spacing w:before="60"/>
        <w:ind w:right="146"/>
        <w:jc w:val="left"/>
        <w:rPr>
          <w:rFonts w:asciiTheme="minorHAnsi" w:hAnsiTheme="minorHAnsi"/>
          <w:color w:val="231F20"/>
          <w:sz w:val="18"/>
          <w:szCs w:val="18"/>
        </w:rPr>
      </w:pPr>
      <w:r>
        <w:rPr>
          <w:rFonts w:asciiTheme="minorHAnsi" w:hAnsiTheme="minorHAnsi"/>
          <w:color w:val="231F20"/>
          <w:spacing w:val="-3"/>
          <w:w w:val="95"/>
          <w:sz w:val="18"/>
          <w:szCs w:val="18"/>
        </w:rPr>
        <w:t>O</w:t>
      </w:r>
      <w:r w:rsidR="007D5D8D" w:rsidRPr="00C22425">
        <w:rPr>
          <w:rFonts w:asciiTheme="minorHAnsi" w:hAnsiTheme="minorHAnsi"/>
          <w:color w:val="231F20"/>
          <w:spacing w:val="-3"/>
          <w:w w:val="95"/>
          <w:sz w:val="18"/>
          <w:szCs w:val="18"/>
        </w:rPr>
        <w:t>nline</w:t>
      </w:r>
      <w:r w:rsidR="007D5D8D" w:rsidRPr="00C22425">
        <w:rPr>
          <w:rFonts w:asciiTheme="minorHAnsi" w:hAnsiTheme="minorHAnsi"/>
          <w:color w:val="231F20"/>
          <w:w w:val="95"/>
          <w:sz w:val="18"/>
          <w:szCs w:val="18"/>
        </w:rPr>
        <w:t xml:space="preserve"> </w:t>
      </w:r>
      <w:r w:rsidR="007D5D8D" w:rsidRPr="00C22425">
        <w:rPr>
          <w:rFonts w:asciiTheme="minorHAnsi" w:hAnsiTheme="minorHAnsi"/>
          <w:color w:val="231F20"/>
          <w:spacing w:val="-3"/>
          <w:w w:val="95"/>
          <w:sz w:val="18"/>
          <w:szCs w:val="18"/>
        </w:rPr>
        <w:t>resources</w:t>
      </w:r>
      <w:r w:rsidR="007D5D8D" w:rsidRPr="00C22425">
        <w:rPr>
          <w:rFonts w:asciiTheme="minorHAnsi" w:hAnsiTheme="minorHAnsi"/>
          <w:color w:val="231F20"/>
          <w:spacing w:val="-3"/>
          <w:sz w:val="18"/>
          <w:szCs w:val="18"/>
        </w:rPr>
        <w:t>:</w:t>
      </w:r>
      <w:r w:rsidR="007D5D8D" w:rsidRPr="00C22425">
        <w:rPr>
          <w:rFonts w:asciiTheme="minorHAnsi" w:hAnsiTheme="minorHAnsi"/>
          <w:color w:val="231F20"/>
          <w:spacing w:val="-13"/>
          <w:sz w:val="18"/>
          <w:szCs w:val="18"/>
        </w:rPr>
        <w:t xml:space="preserve"> </w:t>
      </w:r>
      <w:hyperlink r:id="rId23" w:history="1">
        <w:r w:rsidRPr="00417B38">
          <w:rPr>
            <w:rStyle w:val="Hyperlink"/>
            <w:rFonts w:asciiTheme="minorHAnsi" w:hAnsiTheme="minorHAnsi"/>
            <w:color w:val="auto"/>
            <w:sz w:val="18"/>
            <w:szCs w:val="18"/>
            <w:u w:val="none"/>
          </w:rPr>
          <w:t>http://www.canterbury.ac.nz/support/asc/services/resources/</w:t>
        </w:r>
      </w:hyperlink>
      <w:r w:rsidRPr="00417B38">
        <w:rPr>
          <w:rFonts w:asciiTheme="minorHAnsi" w:hAnsiTheme="minorHAnsi"/>
          <w:sz w:val="18"/>
          <w:szCs w:val="18"/>
        </w:rPr>
        <w:t xml:space="preserve"> </w:t>
      </w:r>
      <w:r>
        <w:rPr>
          <w:rFonts w:asciiTheme="minorHAnsi" w:hAnsiTheme="minorHAnsi"/>
          <w:color w:val="231F20"/>
          <w:sz w:val="18"/>
          <w:szCs w:val="18"/>
        </w:rPr>
        <w:t xml:space="preserve">and </w:t>
      </w:r>
      <w:r w:rsidRPr="0099201C">
        <w:rPr>
          <w:rFonts w:asciiTheme="minorHAnsi" w:hAnsiTheme="minorHAnsi"/>
          <w:sz w:val="18"/>
          <w:szCs w:val="18"/>
        </w:rPr>
        <w:t>http://www.canterbury.ac.nz/library/support/</w:t>
      </w:r>
    </w:p>
    <w:p w14:paraId="12E91C9C" w14:textId="0FF75FF7" w:rsidR="007D5D8D" w:rsidRPr="00C22425" w:rsidRDefault="007D5D8D" w:rsidP="002B1B13">
      <w:pPr>
        <w:pStyle w:val="BodyText"/>
        <w:spacing w:before="60" w:line="244" w:lineRule="auto"/>
        <w:ind w:right="158"/>
        <w:jc w:val="left"/>
        <w:rPr>
          <w:rFonts w:asciiTheme="minorHAnsi" w:hAnsiTheme="minorHAnsi" w:cs="Calibri"/>
          <w:sz w:val="18"/>
          <w:szCs w:val="18"/>
        </w:rPr>
      </w:pPr>
      <w:r w:rsidRPr="00C22425">
        <w:rPr>
          <w:rFonts w:asciiTheme="minorHAnsi" w:hAnsiTheme="minorHAnsi" w:cs="Calibri"/>
          <w:color w:val="231F20"/>
          <w:spacing w:val="-3"/>
          <w:sz w:val="18"/>
          <w:szCs w:val="18"/>
        </w:rPr>
        <w:t>Academic</w:t>
      </w:r>
      <w:r w:rsidRPr="00C22425">
        <w:rPr>
          <w:rFonts w:asciiTheme="minorHAnsi" w:hAnsiTheme="minorHAnsi" w:cs="Calibri"/>
          <w:color w:val="231F20"/>
          <w:spacing w:val="-13"/>
          <w:sz w:val="18"/>
          <w:szCs w:val="18"/>
        </w:rPr>
        <w:t xml:space="preserve"> </w:t>
      </w:r>
      <w:r w:rsidRPr="00C22425">
        <w:rPr>
          <w:rFonts w:asciiTheme="minorHAnsi" w:hAnsiTheme="minorHAnsi" w:cs="Calibri"/>
          <w:color w:val="231F20"/>
          <w:spacing w:val="-3"/>
          <w:sz w:val="18"/>
          <w:szCs w:val="18"/>
        </w:rPr>
        <w:t>Integrity</w:t>
      </w:r>
      <w:r w:rsidRPr="00C22425">
        <w:rPr>
          <w:rFonts w:asciiTheme="minorHAnsi" w:hAnsiTheme="minorHAnsi" w:cs="Calibri"/>
          <w:color w:val="231F20"/>
          <w:spacing w:val="-13"/>
          <w:sz w:val="18"/>
          <w:szCs w:val="18"/>
        </w:rPr>
        <w:t xml:space="preserve"> </w:t>
      </w:r>
      <w:r w:rsidRPr="00C22425">
        <w:rPr>
          <w:rFonts w:asciiTheme="minorHAnsi" w:hAnsiTheme="minorHAnsi" w:cs="Calibri"/>
          <w:color w:val="231F20"/>
          <w:spacing w:val="-3"/>
          <w:sz w:val="18"/>
          <w:szCs w:val="18"/>
        </w:rPr>
        <w:t>Guidelines</w:t>
      </w:r>
      <w:r w:rsidRPr="00C22425">
        <w:rPr>
          <w:rFonts w:asciiTheme="minorHAnsi" w:hAnsiTheme="minorHAnsi" w:cs="Calibri"/>
          <w:color w:val="231F20"/>
          <w:spacing w:val="-3"/>
          <w:w w:val="95"/>
          <w:sz w:val="18"/>
          <w:szCs w:val="18"/>
        </w:rPr>
        <w:t>:</w:t>
      </w:r>
      <w:r w:rsidRPr="00C22425">
        <w:rPr>
          <w:rFonts w:asciiTheme="minorHAnsi" w:hAnsiTheme="minorHAnsi" w:cs="Calibri"/>
          <w:color w:val="231F20"/>
          <w:spacing w:val="-13"/>
          <w:w w:val="95"/>
          <w:sz w:val="18"/>
          <w:szCs w:val="18"/>
        </w:rPr>
        <w:t xml:space="preserve"> </w:t>
      </w:r>
      <w:r>
        <w:rPr>
          <w:rFonts w:asciiTheme="minorHAnsi" w:hAnsiTheme="minorHAnsi" w:cs="Calibri"/>
          <w:color w:val="231F20"/>
          <w:spacing w:val="-13"/>
          <w:w w:val="95"/>
          <w:sz w:val="18"/>
          <w:szCs w:val="18"/>
        </w:rPr>
        <w:t xml:space="preserve"> h</w:t>
      </w:r>
      <w:r w:rsidRPr="00C22425">
        <w:rPr>
          <w:rFonts w:asciiTheme="minorHAnsi" w:hAnsiTheme="minorHAnsi"/>
          <w:sz w:val="18"/>
          <w:szCs w:val="18"/>
        </w:rPr>
        <w:t>ttp://www.canterbury.ac.nz/about/governance/ucpolicy/</w:t>
      </w:r>
    </w:p>
    <w:p w14:paraId="3E833A14" w14:textId="77777777" w:rsidR="000C09DB" w:rsidRDefault="007D5D8D" w:rsidP="002B1B13">
      <w:pPr>
        <w:spacing w:before="60" w:after="60" w:line="235" w:lineRule="auto"/>
        <w:ind w:right="158"/>
        <w:rPr>
          <w:rFonts w:asciiTheme="minorHAnsi" w:hAnsiTheme="minorHAnsi"/>
          <w:sz w:val="18"/>
          <w:szCs w:val="18"/>
        </w:rPr>
        <w:sectPr w:rsidR="000C09DB" w:rsidSect="00FA78DF">
          <w:type w:val="continuous"/>
          <w:pgSz w:w="11910" w:h="16840"/>
          <w:pgMar w:top="1162" w:right="578" w:bottom="278" w:left="601" w:header="720" w:footer="720" w:gutter="0"/>
          <w:cols w:num="3" w:space="720" w:equalWidth="0">
            <w:col w:w="3439" w:space="131"/>
            <w:col w:w="3442" w:space="128"/>
            <w:col w:w="3591"/>
          </w:cols>
        </w:sectPr>
      </w:pPr>
      <w:r w:rsidRPr="00C22425">
        <w:rPr>
          <w:rFonts w:asciiTheme="minorHAnsi" w:eastAsia="Calibri" w:hAnsiTheme="minorHAnsi" w:cs="Calibri"/>
          <w:color w:val="231F20"/>
          <w:spacing w:val="-3"/>
          <w:sz w:val="18"/>
          <w:szCs w:val="18"/>
        </w:rPr>
        <w:t>Academic Integrity</w:t>
      </w:r>
      <w:r w:rsidR="00417B38">
        <w:rPr>
          <w:rFonts w:asciiTheme="minorHAnsi" w:eastAsia="Calibri" w:hAnsiTheme="minorHAnsi" w:cs="Calibri"/>
          <w:color w:val="231F20"/>
          <w:spacing w:val="-3"/>
          <w:sz w:val="18"/>
          <w:szCs w:val="18"/>
        </w:rPr>
        <w:t>/</w:t>
      </w:r>
      <w:r w:rsidRPr="00C22425">
        <w:rPr>
          <w:rFonts w:asciiTheme="minorHAnsi" w:eastAsia="Calibri" w:hAnsiTheme="minorHAnsi" w:cs="Calibri"/>
          <w:color w:val="231F20"/>
          <w:spacing w:val="-3"/>
          <w:sz w:val="18"/>
          <w:szCs w:val="18"/>
        </w:rPr>
        <w:t xml:space="preserve"> Breach</w:t>
      </w:r>
      <w:r w:rsidRPr="00C22425">
        <w:rPr>
          <w:rFonts w:asciiTheme="minorHAnsi" w:eastAsia="Calibri" w:hAnsiTheme="minorHAnsi" w:cs="Calibri"/>
          <w:color w:val="231F20"/>
          <w:spacing w:val="-24"/>
          <w:sz w:val="18"/>
          <w:szCs w:val="18"/>
        </w:rPr>
        <w:t xml:space="preserve"> </w:t>
      </w:r>
      <w:r w:rsidRPr="00C22425">
        <w:rPr>
          <w:rFonts w:asciiTheme="minorHAnsi" w:eastAsia="Calibri" w:hAnsiTheme="minorHAnsi" w:cs="Calibri"/>
          <w:color w:val="231F20"/>
          <w:sz w:val="18"/>
          <w:szCs w:val="18"/>
        </w:rPr>
        <w:t>of</w:t>
      </w:r>
      <w:r w:rsidRPr="00C22425">
        <w:rPr>
          <w:rFonts w:asciiTheme="minorHAnsi" w:eastAsia="Calibri" w:hAnsiTheme="minorHAnsi" w:cs="Calibri"/>
          <w:color w:val="231F20"/>
          <w:spacing w:val="-24"/>
          <w:sz w:val="18"/>
          <w:szCs w:val="18"/>
        </w:rPr>
        <w:t xml:space="preserve"> </w:t>
      </w:r>
      <w:r w:rsidRPr="00C22425">
        <w:rPr>
          <w:rFonts w:asciiTheme="minorHAnsi" w:eastAsia="Calibri" w:hAnsiTheme="minorHAnsi" w:cs="Calibri"/>
          <w:color w:val="231F20"/>
          <w:spacing w:val="-3"/>
          <w:sz w:val="18"/>
          <w:szCs w:val="18"/>
        </w:rPr>
        <w:t>Instructions</w:t>
      </w:r>
      <w:r w:rsidRPr="00C22425">
        <w:rPr>
          <w:rFonts w:asciiTheme="minorHAnsi" w:eastAsia="Palatino Linotype" w:hAnsiTheme="minorHAnsi" w:cs="Palatino Linotype"/>
          <w:bCs/>
          <w:color w:val="231F20"/>
          <w:spacing w:val="-2"/>
          <w:w w:val="93"/>
          <w:sz w:val="18"/>
          <w:szCs w:val="18"/>
        </w:rPr>
        <w:t xml:space="preserve"> </w:t>
      </w:r>
      <w:proofErr w:type="spellStart"/>
      <w:r w:rsidRPr="00C22425">
        <w:rPr>
          <w:rFonts w:asciiTheme="minorHAnsi" w:eastAsia="Palatino Linotype" w:hAnsiTheme="minorHAnsi" w:cs="Palatino Linotype"/>
          <w:bCs/>
          <w:color w:val="231F20"/>
          <w:spacing w:val="-3"/>
          <w:sz w:val="18"/>
          <w:szCs w:val="18"/>
        </w:rPr>
        <w:t>Reg</w:t>
      </w:r>
      <w:r w:rsidR="00417B38">
        <w:rPr>
          <w:rFonts w:asciiTheme="minorHAnsi" w:eastAsia="Palatino Linotype" w:hAnsiTheme="minorHAnsi" w:cs="Palatino Linotype"/>
          <w:bCs/>
          <w:color w:val="231F20"/>
          <w:spacing w:val="-3"/>
          <w:sz w:val="18"/>
          <w:szCs w:val="18"/>
        </w:rPr>
        <w:t>s</w:t>
      </w:r>
      <w:proofErr w:type="spellEnd"/>
      <w:r w:rsidRPr="00C22425">
        <w:rPr>
          <w:rFonts w:asciiTheme="minorHAnsi" w:eastAsia="Palatino Linotype" w:hAnsiTheme="minorHAnsi" w:cs="Palatino Linotype"/>
          <w:bCs/>
          <w:color w:val="231F20"/>
          <w:spacing w:val="-3"/>
          <w:sz w:val="18"/>
          <w:szCs w:val="18"/>
        </w:rPr>
        <w:t>:</w:t>
      </w:r>
      <w:r w:rsidRPr="00C22425">
        <w:rPr>
          <w:rFonts w:asciiTheme="minorHAnsi" w:eastAsia="Palatino Linotype" w:hAnsiTheme="minorHAnsi" w:cs="Palatino Linotype"/>
          <w:bCs/>
          <w:color w:val="231F20"/>
          <w:spacing w:val="-27"/>
          <w:sz w:val="18"/>
          <w:szCs w:val="18"/>
        </w:rPr>
        <w:t xml:space="preserve"> </w:t>
      </w:r>
      <w:r>
        <w:rPr>
          <w:rFonts w:asciiTheme="minorHAnsi" w:eastAsia="Palatino Linotype" w:hAnsiTheme="minorHAnsi" w:cs="Palatino Linotype"/>
          <w:bCs/>
          <w:color w:val="231F20"/>
          <w:spacing w:val="-27"/>
          <w:sz w:val="18"/>
          <w:szCs w:val="18"/>
        </w:rPr>
        <w:t xml:space="preserve"> h</w:t>
      </w:r>
      <w:r w:rsidRPr="00C22425">
        <w:rPr>
          <w:rFonts w:asciiTheme="minorHAnsi" w:hAnsiTheme="minorHAnsi"/>
          <w:sz w:val="18"/>
          <w:szCs w:val="18"/>
        </w:rPr>
        <w:t>ttp://www.canterbury.ac.nz/regulations/general-regulations/academic-integrity-and-breach-of-instruction-regulations/</w:t>
      </w:r>
    </w:p>
    <w:p w14:paraId="1ACD261A" w14:textId="15189968" w:rsidR="00925CC1" w:rsidRPr="00925CC1" w:rsidRDefault="005C62D0" w:rsidP="002B1B13">
      <w:pPr>
        <w:pStyle w:val="Heading1"/>
        <w:spacing w:after="120"/>
        <w:rPr>
          <w:rFonts w:ascii="Georgia" w:hAnsi="Georgia" w:cs="Arial"/>
          <w:color w:val="FF0000"/>
          <w:sz w:val="56"/>
          <w:szCs w:val="56"/>
        </w:rPr>
      </w:pPr>
      <w:r>
        <w:rPr>
          <w:rFonts w:ascii="Georgia" w:hAnsi="Georgia" w:cs="Arial"/>
          <w:color w:val="FF0000"/>
          <w:sz w:val="56"/>
          <w:szCs w:val="56"/>
          <w:lang w:val="en-AU"/>
        </w:rPr>
        <w:lastRenderedPageBreak/>
        <w:t>Poster Assignment</w:t>
      </w:r>
    </w:p>
    <w:p w14:paraId="5D963D64" w14:textId="752BD59B" w:rsidR="00925CC1" w:rsidRPr="00925CC1" w:rsidRDefault="003A4CD7" w:rsidP="002B1B13">
      <w:pPr>
        <w:pStyle w:val="Heading3"/>
        <w:jc w:val="left"/>
        <w:rPr>
          <w:rFonts w:ascii="Georgia" w:hAnsi="Georgia" w:cs="Arial"/>
          <w:b w:val="0"/>
          <w:color w:val="FF0000"/>
          <w:szCs w:val="28"/>
          <w:lang w:val="en-NZ"/>
        </w:rPr>
      </w:pPr>
      <w:r>
        <w:rPr>
          <w:rFonts w:ascii="Georgia" w:hAnsi="Georgia" w:cs="Arial"/>
          <w:b w:val="0"/>
          <w:color w:val="FF0000"/>
          <w:szCs w:val="28"/>
        </w:rPr>
        <w:t xml:space="preserve">Task </w:t>
      </w:r>
      <w:r w:rsidR="00C475C4">
        <w:rPr>
          <w:rFonts w:ascii="Georgia" w:hAnsi="Georgia" w:cs="Arial"/>
          <w:b w:val="0"/>
          <w:color w:val="FF0000"/>
          <w:szCs w:val="28"/>
        </w:rPr>
        <w:t xml:space="preserve">in </w:t>
      </w:r>
      <w:r>
        <w:rPr>
          <w:rFonts w:ascii="Georgia" w:hAnsi="Georgia" w:cs="Arial"/>
          <w:b w:val="0"/>
          <w:color w:val="FF0000"/>
          <w:szCs w:val="28"/>
        </w:rPr>
        <w:t>b</w:t>
      </w:r>
      <w:r w:rsidR="00925CC1" w:rsidRPr="00925CC1">
        <w:rPr>
          <w:rFonts w:ascii="Georgia" w:hAnsi="Georgia" w:cs="Arial"/>
          <w:b w:val="0"/>
          <w:color w:val="FF0000"/>
          <w:szCs w:val="28"/>
        </w:rPr>
        <w:t>rief</w:t>
      </w:r>
    </w:p>
    <w:p w14:paraId="67BE0AC7" w14:textId="04626DAB" w:rsidR="00925CC1" w:rsidRPr="00925CC1" w:rsidRDefault="00501213" w:rsidP="002B1B13">
      <w:pPr>
        <w:pStyle w:val="BodyText"/>
        <w:spacing w:after="0"/>
        <w:ind w:right="51"/>
        <w:jc w:val="left"/>
        <w:rPr>
          <w:rFonts w:asciiTheme="minorHAnsi" w:hAnsiTheme="minorHAnsi" w:cs="Arial"/>
          <w:bCs/>
          <w:sz w:val="22"/>
          <w:szCs w:val="22"/>
          <w:lang w:eastAsia="en-GB"/>
        </w:rPr>
      </w:pPr>
      <w:r>
        <w:rPr>
          <w:rFonts w:asciiTheme="minorHAnsi" w:hAnsiTheme="minorHAnsi" w:cs="Arial"/>
          <w:bCs/>
          <w:sz w:val="22"/>
          <w:szCs w:val="22"/>
          <w:lang w:eastAsia="en-GB"/>
        </w:rPr>
        <w:t>Make a s</w:t>
      </w:r>
      <w:r w:rsidR="00925CC1" w:rsidRPr="00925CC1">
        <w:rPr>
          <w:rFonts w:asciiTheme="minorHAnsi" w:hAnsiTheme="minorHAnsi" w:cs="Arial"/>
          <w:bCs/>
          <w:sz w:val="22"/>
          <w:szCs w:val="22"/>
          <w:lang w:eastAsia="en-GB"/>
        </w:rPr>
        <w:t xml:space="preserve">cientific </w:t>
      </w:r>
      <w:r>
        <w:rPr>
          <w:rFonts w:asciiTheme="minorHAnsi" w:hAnsiTheme="minorHAnsi" w:cs="Arial"/>
          <w:bCs/>
          <w:sz w:val="22"/>
          <w:szCs w:val="22"/>
          <w:lang w:eastAsia="en-GB"/>
        </w:rPr>
        <w:t>p</w:t>
      </w:r>
      <w:r w:rsidR="00925CC1" w:rsidRPr="00925CC1">
        <w:rPr>
          <w:rFonts w:asciiTheme="minorHAnsi" w:hAnsiTheme="minorHAnsi" w:cs="Arial"/>
          <w:bCs/>
          <w:sz w:val="22"/>
          <w:szCs w:val="22"/>
          <w:lang w:eastAsia="en-GB"/>
        </w:rPr>
        <w:t>oster (formatted to A0 size but printed a</w:t>
      </w:r>
      <w:r>
        <w:rPr>
          <w:rFonts w:asciiTheme="minorHAnsi" w:hAnsiTheme="minorHAnsi" w:cs="Arial"/>
          <w:bCs/>
          <w:sz w:val="22"/>
          <w:szCs w:val="22"/>
          <w:lang w:eastAsia="en-GB"/>
        </w:rPr>
        <w:t>s</w:t>
      </w:r>
      <w:r w:rsidR="00925CC1" w:rsidRPr="00925CC1">
        <w:rPr>
          <w:rFonts w:asciiTheme="minorHAnsi" w:hAnsiTheme="minorHAnsi" w:cs="Arial"/>
          <w:bCs/>
          <w:sz w:val="22"/>
          <w:szCs w:val="22"/>
          <w:lang w:eastAsia="en-GB"/>
        </w:rPr>
        <w:t xml:space="preserve"> A3 size)</w:t>
      </w:r>
      <w:r>
        <w:rPr>
          <w:rFonts w:asciiTheme="minorHAnsi" w:hAnsiTheme="minorHAnsi" w:cs="Arial"/>
          <w:bCs/>
          <w:sz w:val="22"/>
          <w:szCs w:val="22"/>
          <w:lang w:eastAsia="en-GB"/>
        </w:rPr>
        <w:t xml:space="preserve"> on the topic specified below</w:t>
      </w:r>
      <w:r w:rsidR="00C475C4">
        <w:rPr>
          <w:rFonts w:asciiTheme="minorHAnsi" w:hAnsiTheme="minorHAnsi" w:cs="Arial"/>
          <w:bCs/>
          <w:sz w:val="22"/>
          <w:szCs w:val="22"/>
          <w:lang w:eastAsia="en-GB"/>
        </w:rPr>
        <w:t>. S</w:t>
      </w:r>
      <w:r w:rsidR="003A4CD7">
        <w:rPr>
          <w:rFonts w:asciiTheme="minorHAnsi" w:hAnsiTheme="minorHAnsi" w:cs="Arial"/>
          <w:bCs/>
          <w:sz w:val="22"/>
          <w:szCs w:val="22"/>
          <w:lang w:eastAsia="en-GB"/>
        </w:rPr>
        <w:t>ee Table 1 for due date</w:t>
      </w:r>
      <w:r w:rsidR="00C475C4">
        <w:rPr>
          <w:rFonts w:asciiTheme="minorHAnsi" w:hAnsiTheme="minorHAnsi" w:cs="Arial"/>
          <w:bCs/>
          <w:sz w:val="22"/>
          <w:szCs w:val="22"/>
          <w:lang w:eastAsia="en-GB"/>
        </w:rPr>
        <w:t>: d</w:t>
      </w:r>
      <w:r w:rsidR="00925CC1" w:rsidRPr="00925CC1">
        <w:rPr>
          <w:rFonts w:asciiTheme="minorHAnsi" w:hAnsiTheme="minorHAnsi" w:cs="Arial"/>
          <w:bCs/>
          <w:sz w:val="22"/>
          <w:szCs w:val="22"/>
          <w:lang w:eastAsia="en-GB"/>
        </w:rPr>
        <w:t xml:space="preserve">ue </w:t>
      </w:r>
      <w:r w:rsidR="00C4558D">
        <w:rPr>
          <w:rFonts w:asciiTheme="minorHAnsi" w:hAnsiTheme="minorHAnsi" w:cs="Arial"/>
          <w:bCs/>
          <w:sz w:val="22"/>
          <w:szCs w:val="22"/>
          <w:lang w:eastAsia="en-GB"/>
        </w:rPr>
        <w:t>5pm</w:t>
      </w:r>
      <w:r w:rsidR="000F4FCB">
        <w:rPr>
          <w:rFonts w:asciiTheme="minorHAnsi" w:hAnsiTheme="minorHAnsi" w:cs="Arial"/>
          <w:bCs/>
          <w:sz w:val="22"/>
          <w:szCs w:val="22"/>
          <w:lang w:eastAsia="en-GB"/>
        </w:rPr>
        <w:t>,</w:t>
      </w:r>
      <w:r w:rsidR="00925CC1" w:rsidRPr="00925CC1">
        <w:rPr>
          <w:rFonts w:asciiTheme="minorHAnsi" w:hAnsiTheme="minorHAnsi" w:cs="Arial"/>
          <w:bCs/>
          <w:sz w:val="22"/>
          <w:szCs w:val="22"/>
          <w:lang w:eastAsia="en-GB"/>
        </w:rPr>
        <w:t xml:space="preserve"> as a PDF online via </w:t>
      </w:r>
      <w:r w:rsidR="00925CC1" w:rsidRPr="003A4CD7">
        <w:rPr>
          <w:rFonts w:asciiTheme="minorHAnsi" w:hAnsiTheme="minorHAnsi" w:cs="Arial"/>
          <w:bCs/>
          <w:sz w:val="22"/>
          <w:szCs w:val="22"/>
          <w:lang w:eastAsia="en-GB"/>
        </w:rPr>
        <w:t>Learn</w:t>
      </w:r>
      <w:r w:rsidR="003A4CD7">
        <w:rPr>
          <w:rFonts w:asciiTheme="minorHAnsi" w:hAnsiTheme="minorHAnsi" w:cs="Arial"/>
          <w:bCs/>
          <w:sz w:val="22"/>
          <w:szCs w:val="22"/>
          <w:lang w:eastAsia="en-GB"/>
        </w:rPr>
        <w:t>,</w:t>
      </w:r>
      <w:r w:rsidR="00925CC1" w:rsidRPr="003A4CD7">
        <w:rPr>
          <w:rFonts w:asciiTheme="minorHAnsi" w:hAnsiTheme="minorHAnsi" w:cs="Arial"/>
          <w:bCs/>
          <w:sz w:val="22"/>
          <w:szCs w:val="22"/>
          <w:lang w:eastAsia="en-GB"/>
        </w:rPr>
        <w:t xml:space="preserve"> and in hard copy (printed as a colour mini A3 version of your poster) via the Geography </w:t>
      </w:r>
      <w:r w:rsidR="003A4CD7">
        <w:rPr>
          <w:rFonts w:asciiTheme="minorHAnsi" w:hAnsiTheme="minorHAnsi" w:cs="Arial"/>
          <w:bCs/>
          <w:sz w:val="22"/>
          <w:szCs w:val="22"/>
          <w:lang w:eastAsia="en-GB"/>
        </w:rPr>
        <w:t xml:space="preserve">Building </w:t>
      </w:r>
      <w:r w:rsidR="00925CC1" w:rsidRPr="003A4CD7">
        <w:rPr>
          <w:rFonts w:asciiTheme="minorHAnsi" w:hAnsiTheme="minorHAnsi" w:cs="Arial"/>
          <w:bCs/>
          <w:sz w:val="22"/>
          <w:szCs w:val="22"/>
          <w:lang w:eastAsia="en-GB"/>
        </w:rPr>
        <w:t>Level 5 assignment</w:t>
      </w:r>
      <w:r w:rsidR="00925CC1" w:rsidRPr="00925CC1">
        <w:rPr>
          <w:rFonts w:asciiTheme="minorHAnsi" w:hAnsiTheme="minorHAnsi" w:cs="Arial"/>
          <w:bCs/>
          <w:sz w:val="22"/>
          <w:szCs w:val="22"/>
          <w:lang w:eastAsia="en-GB"/>
        </w:rPr>
        <w:t xml:space="preserve"> </w:t>
      </w:r>
      <w:proofErr w:type="spellStart"/>
      <w:r w:rsidR="00925CC1" w:rsidRPr="00925CC1">
        <w:rPr>
          <w:rFonts w:asciiTheme="minorHAnsi" w:hAnsiTheme="minorHAnsi" w:cs="Arial"/>
          <w:bCs/>
          <w:sz w:val="22"/>
          <w:szCs w:val="22"/>
          <w:lang w:eastAsia="en-GB"/>
        </w:rPr>
        <w:t>dropbox</w:t>
      </w:r>
      <w:proofErr w:type="spellEnd"/>
      <w:r w:rsidR="00DA6C40">
        <w:rPr>
          <w:rFonts w:asciiTheme="minorHAnsi" w:hAnsiTheme="minorHAnsi" w:cs="Arial"/>
          <w:bCs/>
          <w:sz w:val="22"/>
          <w:szCs w:val="22"/>
          <w:lang w:eastAsia="en-GB"/>
        </w:rPr>
        <w:t xml:space="preserve"> (if you are in the building</w:t>
      </w:r>
      <w:r w:rsidR="00C4558D">
        <w:rPr>
          <w:rFonts w:asciiTheme="minorHAnsi" w:hAnsiTheme="minorHAnsi" w:cs="Arial"/>
          <w:bCs/>
          <w:sz w:val="22"/>
          <w:szCs w:val="22"/>
          <w:lang w:eastAsia="en-GB"/>
        </w:rPr>
        <w:t xml:space="preserve"> </w:t>
      </w:r>
      <w:r w:rsidR="00DA6C40">
        <w:rPr>
          <w:rFonts w:asciiTheme="minorHAnsi" w:hAnsiTheme="minorHAnsi" w:cs="Arial"/>
          <w:bCs/>
          <w:sz w:val="22"/>
          <w:szCs w:val="22"/>
          <w:lang w:eastAsia="en-GB"/>
        </w:rPr>
        <w:t>afterhours, then you will need your UC card)</w:t>
      </w:r>
      <w:r w:rsidR="00925CC1" w:rsidRPr="00925CC1">
        <w:rPr>
          <w:rFonts w:asciiTheme="minorHAnsi" w:hAnsiTheme="minorHAnsi" w:cs="Arial"/>
          <w:bCs/>
          <w:sz w:val="22"/>
          <w:szCs w:val="22"/>
          <w:lang w:eastAsia="en-GB"/>
        </w:rPr>
        <w:t>.</w:t>
      </w:r>
    </w:p>
    <w:p w14:paraId="00B07240" w14:textId="77777777" w:rsidR="00925CC1" w:rsidRPr="00925CC1" w:rsidRDefault="00925CC1" w:rsidP="002B1B13">
      <w:pPr>
        <w:pStyle w:val="BodyText"/>
        <w:spacing w:after="0"/>
        <w:ind w:right="51"/>
        <w:jc w:val="left"/>
        <w:rPr>
          <w:rFonts w:asciiTheme="minorHAnsi" w:hAnsiTheme="minorHAnsi" w:cs="Arial"/>
          <w:bCs/>
          <w:sz w:val="22"/>
          <w:szCs w:val="22"/>
          <w:lang w:eastAsia="en-GB"/>
        </w:rPr>
      </w:pPr>
    </w:p>
    <w:p w14:paraId="0C1BC1B1" w14:textId="77777777" w:rsidR="00925CC1" w:rsidRPr="003A4CD7" w:rsidRDefault="00925CC1" w:rsidP="002B1B13">
      <w:pPr>
        <w:rPr>
          <w:rFonts w:ascii="Georgia" w:hAnsi="Georgia" w:cs="Arial"/>
          <w:color w:val="FF0000"/>
          <w:sz w:val="28"/>
          <w:szCs w:val="28"/>
          <w:lang w:val="en-NZ" w:eastAsia="en-NZ"/>
        </w:rPr>
      </w:pPr>
      <w:r w:rsidRPr="003A4CD7">
        <w:rPr>
          <w:rFonts w:ascii="Georgia" w:hAnsi="Georgia" w:cs="Arial"/>
          <w:color w:val="FF0000"/>
          <w:sz w:val="28"/>
          <w:szCs w:val="28"/>
          <w:lang w:val="en-NZ" w:eastAsia="en-NZ"/>
        </w:rPr>
        <w:t>Topic details</w:t>
      </w:r>
    </w:p>
    <w:p w14:paraId="048027CD" w14:textId="381F643B" w:rsidR="000A1184" w:rsidRPr="00501213" w:rsidRDefault="00501213" w:rsidP="000A1184">
      <w:pPr>
        <w:rPr>
          <w:rFonts w:asciiTheme="minorHAnsi" w:hAnsiTheme="minorHAnsi"/>
          <w:b/>
          <w:sz w:val="22"/>
          <w:szCs w:val="22"/>
        </w:rPr>
      </w:pPr>
      <w:r>
        <w:rPr>
          <w:rFonts w:asciiTheme="minorHAnsi" w:hAnsiTheme="minorHAnsi"/>
          <w:b/>
          <w:sz w:val="22"/>
          <w:szCs w:val="22"/>
        </w:rPr>
        <w:t>A</w:t>
      </w:r>
      <w:r w:rsidRPr="00501213">
        <w:rPr>
          <w:rFonts w:asciiTheme="minorHAnsi" w:hAnsiTheme="minorHAnsi"/>
          <w:b/>
          <w:sz w:val="22"/>
          <w:szCs w:val="22"/>
        </w:rPr>
        <w:t xml:space="preserve">mongst other effects </w:t>
      </w:r>
      <w:r>
        <w:rPr>
          <w:rFonts w:asciiTheme="minorHAnsi" w:hAnsiTheme="minorHAnsi"/>
          <w:b/>
          <w:sz w:val="22"/>
          <w:szCs w:val="22"/>
        </w:rPr>
        <w:t>in</w:t>
      </w:r>
      <w:r w:rsidR="000A1184" w:rsidRPr="00501213">
        <w:rPr>
          <w:rFonts w:asciiTheme="minorHAnsi" w:hAnsiTheme="minorHAnsi"/>
          <w:b/>
          <w:sz w:val="22"/>
          <w:szCs w:val="22"/>
        </w:rPr>
        <w:t xml:space="preserve"> coastal environments, human-induced climate change is forecast to lead to ‘increase</w:t>
      </w:r>
      <w:r>
        <w:rPr>
          <w:rFonts w:asciiTheme="minorHAnsi" w:hAnsiTheme="minorHAnsi"/>
          <w:b/>
          <w:sz w:val="22"/>
          <w:szCs w:val="22"/>
        </w:rPr>
        <w:t>d</w:t>
      </w:r>
      <w:r w:rsidR="000A1184" w:rsidRPr="00501213">
        <w:rPr>
          <w:rFonts w:asciiTheme="minorHAnsi" w:hAnsiTheme="minorHAnsi"/>
          <w:b/>
          <w:sz w:val="22"/>
          <w:szCs w:val="22"/>
        </w:rPr>
        <w:t xml:space="preserve"> storminess’. Examine the evidence for what increased storminess </w:t>
      </w:r>
      <w:r>
        <w:rPr>
          <w:rFonts w:asciiTheme="minorHAnsi" w:hAnsiTheme="minorHAnsi"/>
          <w:b/>
          <w:sz w:val="22"/>
          <w:szCs w:val="22"/>
        </w:rPr>
        <w:t xml:space="preserve">could </w:t>
      </w:r>
      <w:r w:rsidR="000A1184" w:rsidRPr="00501213">
        <w:rPr>
          <w:rFonts w:asciiTheme="minorHAnsi" w:hAnsiTheme="minorHAnsi"/>
          <w:b/>
          <w:sz w:val="22"/>
          <w:szCs w:val="22"/>
        </w:rPr>
        <w:t xml:space="preserve">mean, paying attention to both international science and </w:t>
      </w:r>
      <w:r>
        <w:rPr>
          <w:rFonts w:asciiTheme="minorHAnsi" w:hAnsiTheme="minorHAnsi"/>
          <w:b/>
          <w:sz w:val="22"/>
          <w:szCs w:val="22"/>
        </w:rPr>
        <w:t>a chosen</w:t>
      </w:r>
      <w:r w:rsidR="000A1184" w:rsidRPr="00501213">
        <w:rPr>
          <w:rFonts w:asciiTheme="minorHAnsi" w:hAnsiTheme="minorHAnsi"/>
          <w:b/>
          <w:sz w:val="22"/>
          <w:szCs w:val="22"/>
        </w:rPr>
        <w:t xml:space="preserve"> local </w:t>
      </w:r>
      <w:r>
        <w:rPr>
          <w:rFonts w:asciiTheme="minorHAnsi" w:hAnsiTheme="minorHAnsi"/>
          <w:b/>
          <w:sz w:val="22"/>
          <w:szCs w:val="22"/>
        </w:rPr>
        <w:t xml:space="preserve">New Zealand </w:t>
      </w:r>
      <w:r w:rsidRPr="00501213">
        <w:rPr>
          <w:rFonts w:asciiTheme="minorHAnsi" w:hAnsiTheme="minorHAnsi"/>
          <w:b/>
          <w:sz w:val="22"/>
          <w:szCs w:val="22"/>
        </w:rPr>
        <w:t>coast</w:t>
      </w:r>
      <w:r>
        <w:rPr>
          <w:rFonts w:asciiTheme="minorHAnsi" w:hAnsiTheme="minorHAnsi"/>
          <w:b/>
          <w:sz w:val="22"/>
          <w:szCs w:val="22"/>
        </w:rPr>
        <w:t xml:space="preserve"> setting</w:t>
      </w:r>
      <w:r w:rsidR="000A1184" w:rsidRPr="00501213">
        <w:rPr>
          <w:rFonts w:asciiTheme="minorHAnsi" w:hAnsiTheme="minorHAnsi"/>
          <w:b/>
          <w:sz w:val="22"/>
          <w:szCs w:val="22"/>
        </w:rPr>
        <w:t xml:space="preserve">. </w:t>
      </w:r>
    </w:p>
    <w:p w14:paraId="4BDF34EC" w14:textId="77777777" w:rsidR="00010C6D" w:rsidRPr="000A1184" w:rsidRDefault="00010C6D" w:rsidP="002B1B13">
      <w:pPr>
        <w:rPr>
          <w:rFonts w:asciiTheme="minorHAnsi" w:hAnsiTheme="minorHAnsi" w:cs="Arial"/>
          <w:sz w:val="22"/>
          <w:szCs w:val="22"/>
          <w:lang w:val="en-NZ"/>
        </w:rPr>
      </w:pPr>
    </w:p>
    <w:p w14:paraId="1FE25EDF" w14:textId="5199885C" w:rsidR="00925CC1" w:rsidRPr="00925CC1" w:rsidRDefault="00501213" w:rsidP="002B1B13">
      <w:pPr>
        <w:rPr>
          <w:rFonts w:asciiTheme="minorHAnsi" w:hAnsiTheme="minorHAnsi" w:cs="Arial"/>
          <w:sz w:val="22"/>
          <w:szCs w:val="22"/>
          <w:lang w:val="en-NZ"/>
        </w:rPr>
      </w:pPr>
      <w:r>
        <w:rPr>
          <w:rFonts w:asciiTheme="minorHAnsi" w:hAnsiTheme="minorHAnsi" w:cs="Arial"/>
          <w:sz w:val="22"/>
          <w:szCs w:val="22"/>
          <w:lang w:val="en-NZ"/>
        </w:rPr>
        <w:t>In your poster</w:t>
      </w:r>
      <w:r w:rsidR="00397CE7" w:rsidRPr="000A1184">
        <w:rPr>
          <w:rFonts w:asciiTheme="minorHAnsi" w:hAnsiTheme="minorHAnsi" w:cs="Arial"/>
          <w:sz w:val="22"/>
          <w:szCs w:val="22"/>
          <w:lang w:val="en-NZ"/>
        </w:rPr>
        <w:t xml:space="preserve"> make sure to define what </w:t>
      </w:r>
      <w:r>
        <w:rPr>
          <w:rFonts w:asciiTheme="minorHAnsi" w:hAnsiTheme="minorHAnsi" w:cs="Arial"/>
          <w:sz w:val="22"/>
          <w:szCs w:val="22"/>
          <w:lang w:val="en-NZ"/>
        </w:rPr>
        <w:t>the topic is</w:t>
      </w:r>
      <w:r w:rsidR="00397CE7" w:rsidRPr="000A1184">
        <w:rPr>
          <w:rFonts w:asciiTheme="minorHAnsi" w:hAnsiTheme="minorHAnsi" w:cs="Arial"/>
          <w:sz w:val="22"/>
          <w:szCs w:val="22"/>
          <w:lang w:val="en-NZ"/>
        </w:rPr>
        <w:t xml:space="preserve">, to use </w:t>
      </w:r>
      <w:r>
        <w:rPr>
          <w:rFonts w:asciiTheme="minorHAnsi" w:hAnsiTheme="minorHAnsi" w:cs="Arial"/>
          <w:sz w:val="22"/>
          <w:szCs w:val="22"/>
          <w:lang w:val="en-NZ"/>
        </w:rPr>
        <w:t xml:space="preserve">some </w:t>
      </w:r>
      <w:r w:rsidR="00397CE7" w:rsidRPr="000A1184">
        <w:rPr>
          <w:rFonts w:asciiTheme="minorHAnsi" w:hAnsiTheme="minorHAnsi" w:cs="Arial"/>
          <w:sz w:val="22"/>
          <w:szCs w:val="22"/>
          <w:lang w:val="en-NZ"/>
        </w:rPr>
        <w:t>international literature</w:t>
      </w:r>
      <w:r>
        <w:rPr>
          <w:rFonts w:asciiTheme="minorHAnsi" w:hAnsiTheme="minorHAnsi" w:cs="Arial"/>
          <w:sz w:val="22"/>
          <w:szCs w:val="22"/>
          <w:lang w:val="en-NZ"/>
        </w:rPr>
        <w:t xml:space="preserve">, and </w:t>
      </w:r>
      <w:r w:rsidR="00397CE7" w:rsidRPr="000A1184">
        <w:rPr>
          <w:rFonts w:asciiTheme="minorHAnsi" w:hAnsiTheme="minorHAnsi" w:cs="Arial"/>
          <w:sz w:val="22"/>
          <w:szCs w:val="22"/>
          <w:lang w:val="en-NZ"/>
        </w:rPr>
        <w:t>to apply</w:t>
      </w:r>
      <w:r w:rsidR="00397CE7">
        <w:rPr>
          <w:rFonts w:asciiTheme="minorHAnsi" w:hAnsiTheme="minorHAnsi" w:cs="Arial"/>
          <w:sz w:val="22"/>
          <w:szCs w:val="22"/>
          <w:lang w:val="en-NZ"/>
        </w:rPr>
        <w:t xml:space="preserve"> your learnings to </w:t>
      </w:r>
      <w:r>
        <w:rPr>
          <w:rFonts w:asciiTheme="minorHAnsi" w:hAnsiTheme="minorHAnsi" w:cs="Arial"/>
          <w:sz w:val="22"/>
          <w:szCs w:val="22"/>
          <w:lang w:val="en-NZ"/>
        </w:rPr>
        <w:t xml:space="preserve">New Zealand including to a selected part of our </w:t>
      </w:r>
      <w:r w:rsidR="00397CE7">
        <w:rPr>
          <w:rFonts w:asciiTheme="minorHAnsi" w:hAnsiTheme="minorHAnsi" w:cs="Arial"/>
          <w:sz w:val="22"/>
          <w:szCs w:val="22"/>
          <w:lang w:val="en-NZ"/>
        </w:rPr>
        <w:t xml:space="preserve">coast. Gather evidence from multiple sources to support the main points in your argument – at 300 level we are expecting you to go beyond summarising and synthesising the evidence to include an element of evaluation and interpretation. </w:t>
      </w:r>
      <w:r w:rsidR="00925CC1" w:rsidRPr="00925CC1">
        <w:rPr>
          <w:rFonts w:asciiTheme="minorHAnsi" w:hAnsiTheme="minorHAnsi" w:cs="Arial"/>
          <w:sz w:val="22"/>
          <w:szCs w:val="22"/>
          <w:lang w:val="en-NZ"/>
        </w:rPr>
        <w:t>Remember that posters are very visual communication devices, with limited word space, so it is better to focus on a concentrated topic than to spread ideas thinly.</w:t>
      </w:r>
    </w:p>
    <w:p w14:paraId="4A5E5F80" w14:textId="77777777" w:rsidR="00925CC1" w:rsidRPr="00925CC1" w:rsidRDefault="00925CC1" w:rsidP="002B1B13">
      <w:pPr>
        <w:rPr>
          <w:rFonts w:asciiTheme="minorHAnsi" w:hAnsiTheme="minorHAnsi" w:cs="Arial"/>
          <w:sz w:val="22"/>
          <w:szCs w:val="22"/>
          <w:lang w:val="en-NZ"/>
        </w:rPr>
      </w:pPr>
    </w:p>
    <w:p w14:paraId="21828276" w14:textId="2C56C4E5" w:rsidR="00925CC1" w:rsidRPr="00925CC1" w:rsidRDefault="00925CC1" w:rsidP="002B1B13">
      <w:pPr>
        <w:rPr>
          <w:rFonts w:asciiTheme="minorHAnsi" w:hAnsiTheme="minorHAnsi" w:cs="Arial"/>
          <w:sz w:val="22"/>
          <w:szCs w:val="22"/>
          <w:lang w:val="en-NZ"/>
        </w:rPr>
      </w:pPr>
      <w:r w:rsidRPr="00925CC1">
        <w:rPr>
          <w:rFonts w:asciiTheme="minorHAnsi" w:hAnsiTheme="minorHAnsi" w:cs="Arial"/>
          <w:sz w:val="22"/>
          <w:szCs w:val="22"/>
          <w:lang w:val="en-NZ"/>
        </w:rPr>
        <w:t xml:space="preserve">Include the following </w:t>
      </w:r>
      <w:r w:rsidR="00501213">
        <w:rPr>
          <w:rFonts w:asciiTheme="minorHAnsi" w:hAnsiTheme="minorHAnsi" w:cs="Arial"/>
          <w:sz w:val="22"/>
          <w:szCs w:val="22"/>
          <w:lang w:val="en-NZ"/>
        </w:rPr>
        <w:t>considerations and elements</w:t>
      </w:r>
      <w:r w:rsidRPr="00925CC1">
        <w:rPr>
          <w:rFonts w:asciiTheme="minorHAnsi" w:hAnsiTheme="minorHAnsi" w:cs="Arial"/>
          <w:sz w:val="22"/>
          <w:szCs w:val="22"/>
          <w:lang w:val="en-NZ"/>
        </w:rPr>
        <w:t xml:space="preserve"> in your poster: </w:t>
      </w:r>
    </w:p>
    <w:p w14:paraId="26A30A29" w14:textId="77777777" w:rsidR="00501213" w:rsidRDefault="00501213" w:rsidP="0044318A">
      <w:pPr>
        <w:numPr>
          <w:ilvl w:val="0"/>
          <w:numId w:val="20"/>
        </w:numPr>
        <w:spacing w:before="120"/>
        <w:ind w:left="283" w:hanging="357"/>
        <w:rPr>
          <w:rFonts w:asciiTheme="minorHAnsi" w:hAnsiTheme="minorHAnsi" w:cs="Arial"/>
          <w:sz w:val="22"/>
          <w:szCs w:val="22"/>
          <w:lang w:val="en-NZ"/>
        </w:rPr>
      </w:pPr>
      <w:r w:rsidRPr="00925CC1">
        <w:rPr>
          <w:rFonts w:asciiTheme="minorHAnsi" w:hAnsiTheme="minorHAnsi" w:cs="Arial"/>
          <w:sz w:val="22"/>
          <w:szCs w:val="22"/>
          <w:lang w:val="en-NZ" w:eastAsia="en-NZ"/>
        </w:rPr>
        <w:t>The marking schedule that will be used to assess your poster can be found overleaf</w:t>
      </w:r>
      <w:r>
        <w:rPr>
          <w:rFonts w:asciiTheme="minorHAnsi" w:hAnsiTheme="minorHAnsi" w:cs="Arial"/>
          <w:sz w:val="22"/>
          <w:szCs w:val="22"/>
          <w:lang w:val="en-NZ" w:eastAsia="en-NZ"/>
        </w:rPr>
        <w:t>,</w:t>
      </w:r>
      <w:r w:rsidRPr="00925CC1">
        <w:rPr>
          <w:rFonts w:asciiTheme="minorHAnsi" w:hAnsiTheme="minorHAnsi" w:cs="Arial"/>
          <w:sz w:val="22"/>
          <w:szCs w:val="22"/>
          <w:lang w:val="en-NZ" w:eastAsia="en-NZ"/>
        </w:rPr>
        <w:t xml:space="preserve"> so there are no surprises – use this to check that you are on track and including important elements in your work.</w:t>
      </w:r>
    </w:p>
    <w:p w14:paraId="23859B14" w14:textId="57C99113" w:rsidR="00925CC1" w:rsidRPr="003A4CD7" w:rsidRDefault="00925CC1" w:rsidP="0044318A">
      <w:pPr>
        <w:numPr>
          <w:ilvl w:val="0"/>
          <w:numId w:val="20"/>
        </w:numPr>
        <w:spacing w:before="120"/>
        <w:ind w:left="283" w:hanging="357"/>
        <w:rPr>
          <w:rFonts w:asciiTheme="minorHAnsi" w:hAnsiTheme="minorHAnsi" w:cs="Arial"/>
          <w:sz w:val="22"/>
          <w:szCs w:val="22"/>
          <w:lang w:val="en-NZ"/>
        </w:rPr>
      </w:pPr>
      <w:r w:rsidRPr="003A4CD7">
        <w:rPr>
          <w:rFonts w:asciiTheme="minorHAnsi" w:hAnsiTheme="minorHAnsi" w:cs="Arial"/>
          <w:color w:val="FF0000"/>
          <w:sz w:val="22"/>
          <w:szCs w:val="22"/>
          <w:lang w:val="en-NZ"/>
        </w:rPr>
        <w:t xml:space="preserve">Literature review: </w:t>
      </w:r>
      <w:r w:rsidRPr="003A4CD7">
        <w:rPr>
          <w:rFonts w:asciiTheme="minorHAnsi" w:hAnsiTheme="minorHAnsi" w:cs="Arial"/>
          <w:sz w:val="22"/>
          <w:szCs w:val="22"/>
          <w:lang w:val="en-NZ"/>
        </w:rPr>
        <w:t xml:space="preserve">Use both </w:t>
      </w:r>
      <w:r w:rsidR="00501213">
        <w:rPr>
          <w:rFonts w:asciiTheme="minorHAnsi" w:hAnsiTheme="minorHAnsi" w:cs="Arial"/>
          <w:sz w:val="22"/>
          <w:szCs w:val="22"/>
          <w:lang w:val="en-NZ"/>
        </w:rPr>
        <w:t>New Zealand</w:t>
      </w:r>
      <w:r w:rsidRPr="003A4CD7">
        <w:rPr>
          <w:rFonts w:asciiTheme="minorHAnsi" w:hAnsiTheme="minorHAnsi" w:cs="Arial"/>
          <w:sz w:val="22"/>
          <w:szCs w:val="22"/>
          <w:lang w:val="en-NZ"/>
        </w:rPr>
        <w:t xml:space="preserve"> </w:t>
      </w:r>
      <w:r w:rsidRPr="003A4CD7">
        <w:rPr>
          <w:rFonts w:asciiTheme="minorHAnsi" w:hAnsiTheme="minorHAnsi" w:cs="Arial"/>
          <w:i/>
          <w:sz w:val="22"/>
          <w:szCs w:val="22"/>
          <w:lang w:val="en-NZ"/>
        </w:rPr>
        <w:t>and</w:t>
      </w:r>
      <w:r w:rsidRPr="003A4CD7">
        <w:rPr>
          <w:rFonts w:asciiTheme="minorHAnsi" w:hAnsiTheme="minorHAnsi" w:cs="Arial"/>
          <w:sz w:val="22"/>
          <w:szCs w:val="22"/>
          <w:lang w:val="en-NZ"/>
        </w:rPr>
        <w:t xml:space="preserve"> </w:t>
      </w:r>
      <w:r w:rsidR="00501213">
        <w:rPr>
          <w:rFonts w:asciiTheme="minorHAnsi" w:hAnsiTheme="minorHAnsi" w:cs="Arial"/>
          <w:sz w:val="22"/>
          <w:szCs w:val="22"/>
          <w:lang w:val="en-NZ"/>
        </w:rPr>
        <w:t>international</w:t>
      </w:r>
      <w:r w:rsidRPr="003A4CD7">
        <w:rPr>
          <w:rFonts w:asciiTheme="minorHAnsi" w:hAnsiTheme="minorHAnsi" w:cs="Arial"/>
          <w:sz w:val="22"/>
          <w:szCs w:val="22"/>
          <w:lang w:val="en-NZ"/>
        </w:rPr>
        <w:t xml:space="preserve"> literature. </w:t>
      </w:r>
      <w:r w:rsidR="00DA6C40">
        <w:rPr>
          <w:rFonts w:asciiTheme="minorHAnsi" w:hAnsiTheme="minorHAnsi" w:cs="Arial"/>
          <w:sz w:val="22"/>
          <w:szCs w:val="22"/>
          <w:lang w:val="en-NZ"/>
        </w:rPr>
        <w:t xml:space="preserve">Both </w:t>
      </w:r>
      <w:r w:rsidRPr="003A4CD7">
        <w:rPr>
          <w:rFonts w:asciiTheme="minorHAnsi" w:hAnsiTheme="minorHAnsi" w:cs="Arial"/>
          <w:sz w:val="22"/>
          <w:szCs w:val="22"/>
          <w:lang w:val="en-NZ"/>
        </w:rPr>
        <w:t xml:space="preserve">should be largely from quality, peer-reviewed, quality-assured sources (not web pages published </w:t>
      </w:r>
      <w:r w:rsidR="00397CE7">
        <w:rPr>
          <w:rFonts w:asciiTheme="minorHAnsi" w:hAnsiTheme="minorHAnsi" w:cs="Arial"/>
          <w:sz w:val="22"/>
          <w:szCs w:val="22"/>
          <w:lang w:val="en-NZ"/>
        </w:rPr>
        <w:t>via</w:t>
      </w:r>
      <w:r w:rsidRPr="003A4CD7">
        <w:rPr>
          <w:rFonts w:asciiTheme="minorHAnsi" w:hAnsiTheme="minorHAnsi" w:cs="Arial"/>
          <w:sz w:val="22"/>
          <w:szCs w:val="22"/>
          <w:lang w:val="en-NZ"/>
        </w:rPr>
        <w:t xml:space="preserve"> </w:t>
      </w:r>
      <w:r w:rsidR="00501213">
        <w:rPr>
          <w:rFonts w:asciiTheme="minorHAnsi" w:hAnsiTheme="minorHAnsi" w:cs="Arial"/>
          <w:sz w:val="22"/>
          <w:szCs w:val="22"/>
          <w:lang w:val="en-NZ"/>
        </w:rPr>
        <w:t>who-knows-</w:t>
      </w:r>
      <w:r w:rsidRPr="003A4CD7">
        <w:rPr>
          <w:rFonts w:asciiTheme="minorHAnsi" w:hAnsiTheme="minorHAnsi" w:cs="Arial"/>
          <w:sz w:val="22"/>
          <w:szCs w:val="22"/>
          <w:lang w:val="en-NZ"/>
        </w:rPr>
        <w:t xml:space="preserve">what </w:t>
      </w:r>
      <w:r w:rsidR="00397CE7">
        <w:rPr>
          <w:rFonts w:asciiTheme="minorHAnsi" w:hAnsiTheme="minorHAnsi" w:cs="Arial"/>
          <w:sz w:val="22"/>
          <w:szCs w:val="22"/>
          <w:lang w:val="en-NZ"/>
        </w:rPr>
        <w:t xml:space="preserve">quality checking </w:t>
      </w:r>
      <w:r w:rsidRPr="003A4CD7">
        <w:rPr>
          <w:rFonts w:asciiTheme="minorHAnsi" w:hAnsiTheme="minorHAnsi" w:cs="Arial"/>
          <w:sz w:val="22"/>
          <w:szCs w:val="22"/>
          <w:lang w:val="en-NZ"/>
        </w:rPr>
        <w:t xml:space="preserve">process). The international scientific literature </w:t>
      </w:r>
      <w:r w:rsidR="00DA6C40">
        <w:rPr>
          <w:rFonts w:asciiTheme="minorHAnsi" w:hAnsiTheme="minorHAnsi" w:cs="Arial"/>
          <w:sz w:val="22"/>
          <w:szCs w:val="22"/>
          <w:lang w:val="en-NZ"/>
        </w:rPr>
        <w:t xml:space="preserve">should aid with </w:t>
      </w:r>
      <w:r w:rsidRPr="003A4CD7">
        <w:rPr>
          <w:rFonts w:asciiTheme="minorHAnsi" w:hAnsiTheme="minorHAnsi" w:cs="Arial"/>
          <w:sz w:val="22"/>
          <w:szCs w:val="22"/>
          <w:lang w:val="en-NZ"/>
        </w:rPr>
        <w:t xml:space="preserve">understanding relevant coastal processes and dynamics, plus other </w:t>
      </w:r>
      <w:r w:rsidR="00501213">
        <w:rPr>
          <w:rFonts w:asciiTheme="minorHAnsi" w:hAnsiTheme="minorHAnsi" w:cs="Arial"/>
          <w:sz w:val="22"/>
          <w:szCs w:val="22"/>
          <w:lang w:val="en-NZ"/>
        </w:rPr>
        <w:t xml:space="preserve">comparable </w:t>
      </w:r>
      <w:r w:rsidRPr="003A4CD7">
        <w:rPr>
          <w:rFonts w:asciiTheme="minorHAnsi" w:hAnsiTheme="minorHAnsi" w:cs="Arial"/>
          <w:sz w:val="22"/>
          <w:szCs w:val="22"/>
          <w:lang w:val="en-NZ"/>
        </w:rPr>
        <w:t xml:space="preserve">coastal systems from elsewhere. </w:t>
      </w:r>
      <w:r w:rsidR="00DA6C40">
        <w:rPr>
          <w:rFonts w:asciiTheme="minorHAnsi" w:hAnsiTheme="minorHAnsi" w:cs="Arial"/>
          <w:sz w:val="22"/>
          <w:szCs w:val="22"/>
          <w:lang w:val="en-NZ"/>
        </w:rPr>
        <w:t>For more</w:t>
      </w:r>
      <w:r w:rsidRPr="003A4CD7">
        <w:rPr>
          <w:rFonts w:asciiTheme="minorHAnsi" w:hAnsiTheme="minorHAnsi" w:cs="Arial"/>
          <w:sz w:val="22"/>
          <w:szCs w:val="22"/>
          <w:lang w:val="en-NZ"/>
        </w:rPr>
        <w:t xml:space="preserve"> space, your reference list can</w:t>
      </w:r>
      <w:r w:rsidR="00DA6C40">
        <w:rPr>
          <w:rFonts w:asciiTheme="minorHAnsi" w:hAnsiTheme="minorHAnsi" w:cs="Arial"/>
          <w:sz w:val="22"/>
          <w:szCs w:val="22"/>
          <w:lang w:val="en-NZ"/>
        </w:rPr>
        <w:t xml:space="preserve"> be on the back of your poster</w:t>
      </w:r>
      <w:r w:rsidRPr="003A4CD7">
        <w:rPr>
          <w:rFonts w:asciiTheme="minorHAnsi" w:hAnsiTheme="minorHAnsi" w:cs="Arial"/>
          <w:sz w:val="22"/>
          <w:szCs w:val="22"/>
          <w:lang w:val="en-NZ"/>
        </w:rPr>
        <w:t>.</w:t>
      </w:r>
    </w:p>
    <w:p w14:paraId="579B0137" w14:textId="77777777" w:rsidR="00925CC1" w:rsidRPr="003A4CD7" w:rsidRDefault="00925CC1" w:rsidP="0044318A">
      <w:pPr>
        <w:numPr>
          <w:ilvl w:val="0"/>
          <w:numId w:val="20"/>
        </w:numPr>
        <w:spacing w:before="120"/>
        <w:ind w:left="283" w:hanging="357"/>
        <w:rPr>
          <w:rFonts w:asciiTheme="minorHAnsi" w:hAnsiTheme="minorHAnsi" w:cs="Arial"/>
          <w:sz w:val="22"/>
          <w:szCs w:val="22"/>
          <w:lang w:val="en-NZ"/>
        </w:rPr>
      </w:pPr>
      <w:r w:rsidRPr="003A4CD7">
        <w:rPr>
          <w:rFonts w:asciiTheme="minorHAnsi" w:hAnsiTheme="minorHAnsi" w:cs="Arial"/>
          <w:color w:val="FF0000"/>
          <w:sz w:val="22"/>
          <w:szCs w:val="22"/>
          <w:lang w:val="en-NZ"/>
        </w:rPr>
        <w:t xml:space="preserve">Some sort of primary data analysis: </w:t>
      </w:r>
      <w:r w:rsidRPr="003A4CD7">
        <w:rPr>
          <w:rFonts w:asciiTheme="minorHAnsi" w:hAnsiTheme="minorHAnsi" w:cs="Arial"/>
          <w:sz w:val="22"/>
          <w:szCs w:val="22"/>
          <w:lang w:val="en-NZ"/>
        </w:rPr>
        <w:t>Include one or a few primary data analysis aspects in your poster (e.g. beach profile data analysis</w:t>
      </w:r>
      <w:r w:rsidRPr="003A4CD7">
        <w:rPr>
          <w:rStyle w:val="FootnoteReference"/>
          <w:rFonts w:asciiTheme="minorHAnsi" w:hAnsiTheme="minorHAnsi" w:cs="Arial"/>
          <w:sz w:val="22"/>
          <w:szCs w:val="22"/>
          <w:lang w:val="en-NZ"/>
        </w:rPr>
        <w:footnoteReference w:id="1"/>
      </w:r>
      <w:r w:rsidRPr="003A4CD7">
        <w:rPr>
          <w:rFonts w:asciiTheme="minorHAnsi" w:hAnsiTheme="minorHAnsi" w:cs="Arial"/>
          <w:sz w:val="22"/>
          <w:szCs w:val="22"/>
          <w:lang w:val="en-NZ"/>
        </w:rPr>
        <w:t>, field observations, GIS or visual comparative analyses of aerial photos, historical record or photograph analyses</w:t>
      </w:r>
      <w:r w:rsidRPr="003A4CD7">
        <w:rPr>
          <w:rStyle w:val="FootnoteReference"/>
          <w:rFonts w:asciiTheme="minorHAnsi" w:hAnsiTheme="minorHAnsi" w:cs="Arial"/>
          <w:sz w:val="22"/>
          <w:szCs w:val="22"/>
          <w:lang w:val="en-NZ"/>
        </w:rPr>
        <w:footnoteReference w:id="2"/>
      </w:r>
      <w:r w:rsidRPr="003A4CD7">
        <w:rPr>
          <w:rFonts w:asciiTheme="minorHAnsi" w:hAnsiTheme="minorHAnsi" w:cs="Arial"/>
          <w:sz w:val="22"/>
          <w:szCs w:val="22"/>
          <w:lang w:val="en-NZ"/>
        </w:rPr>
        <w:t xml:space="preserve">, discourse analysis) in your poster. </w:t>
      </w:r>
    </w:p>
    <w:p w14:paraId="708A8899" w14:textId="3808923D" w:rsidR="00925CC1" w:rsidRPr="003A4CD7" w:rsidRDefault="00925CC1" w:rsidP="0044318A">
      <w:pPr>
        <w:numPr>
          <w:ilvl w:val="0"/>
          <w:numId w:val="20"/>
        </w:numPr>
        <w:spacing w:before="120"/>
        <w:ind w:left="283" w:hanging="357"/>
        <w:rPr>
          <w:rFonts w:asciiTheme="minorHAnsi" w:hAnsiTheme="minorHAnsi" w:cs="Arial"/>
          <w:sz w:val="22"/>
          <w:szCs w:val="22"/>
          <w:lang w:val="en-NZ"/>
        </w:rPr>
      </w:pPr>
      <w:r w:rsidRPr="003A4CD7">
        <w:rPr>
          <w:rFonts w:asciiTheme="minorHAnsi" w:hAnsiTheme="minorHAnsi" w:cs="Arial"/>
          <w:color w:val="FF0000"/>
          <w:sz w:val="22"/>
          <w:szCs w:val="22"/>
          <w:lang w:val="en-NZ"/>
        </w:rPr>
        <w:t xml:space="preserve">Methodology: </w:t>
      </w:r>
      <w:r w:rsidRPr="003A4CD7">
        <w:rPr>
          <w:rFonts w:asciiTheme="minorHAnsi" w:hAnsiTheme="minorHAnsi" w:cs="Arial"/>
          <w:sz w:val="22"/>
          <w:szCs w:val="22"/>
          <w:lang w:val="en-NZ"/>
        </w:rPr>
        <w:t xml:space="preserve">Make sure to explain your overall approach and your analysis methods clearly, including your approach to literature and to primary data. Note that ‘methodology’ means a section which explains </w:t>
      </w:r>
      <w:r w:rsidRPr="003A4CD7">
        <w:rPr>
          <w:rFonts w:asciiTheme="minorHAnsi" w:hAnsiTheme="minorHAnsi" w:cs="Arial"/>
          <w:i/>
          <w:sz w:val="22"/>
          <w:szCs w:val="22"/>
          <w:u w:val="single"/>
          <w:lang w:val="en-NZ"/>
        </w:rPr>
        <w:t>your overall approach</w:t>
      </w:r>
      <w:r w:rsidRPr="003A4CD7">
        <w:rPr>
          <w:rFonts w:asciiTheme="minorHAnsi" w:hAnsiTheme="minorHAnsi" w:cs="Arial"/>
          <w:sz w:val="22"/>
          <w:szCs w:val="22"/>
          <w:lang w:val="en-NZ"/>
        </w:rPr>
        <w:t xml:space="preserve"> as well as detailing each ‘method’ used (i.e. </w:t>
      </w:r>
      <w:r w:rsidR="00397CE7">
        <w:rPr>
          <w:rFonts w:asciiTheme="minorHAnsi" w:hAnsiTheme="minorHAnsi" w:cs="Arial"/>
          <w:sz w:val="22"/>
          <w:szCs w:val="22"/>
          <w:lang w:val="en-NZ"/>
        </w:rPr>
        <w:t xml:space="preserve">it </w:t>
      </w:r>
      <w:r w:rsidRPr="003A4CD7">
        <w:rPr>
          <w:rFonts w:asciiTheme="minorHAnsi" w:hAnsiTheme="minorHAnsi" w:cs="Arial"/>
          <w:sz w:val="22"/>
          <w:szCs w:val="22"/>
          <w:lang w:val="en-NZ"/>
        </w:rPr>
        <w:t xml:space="preserve">is more than </w:t>
      </w:r>
      <w:r w:rsidR="00397CE7">
        <w:rPr>
          <w:rFonts w:asciiTheme="minorHAnsi" w:hAnsiTheme="minorHAnsi" w:cs="Arial"/>
          <w:sz w:val="22"/>
          <w:szCs w:val="22"/>
          <w:lang w:val="en-NZ"/>
        </w:rPr>
        <w:t xml:space="preserve">a list of </w:t>
      </w:r>
      <w:r w:rsidRPr="003A4CD7">
        <w:rPr>
          <w:rFonts w:asciiTheme="minorHAnsi" w:hAnsiTheme="minorHAnsi" w:cs="Arial"/>
          <w:sz w:val="22"/>
          <w:szCs w:val="22"/>
          <w:lang w:val="en-NZ"/>
        </w:rPr>
        <w:t>‘methods’).</w:t>
      </w:r>
    </w:p>
    <w:p w14:paraId="0DA74BD3" w14:textId="2DDF530F" w:rsidR="00925CC1" w:rsidRPr="003A4CD7" w:rsidRDefault="00925CC1" w:rsidP="0044318A">
      <w:pPr>
        <w:numPr>
          <w:ilvl w:val="0"/>
          <w:numId w:val="20"/>
        </w:numPr>
        <w:spacing w:before="120"/>
        <w:ind w:left="283" w:hanging="357"/>
        <w:rPr>
          <w:rFonts w:asciiTheme="minorHAnsi" w:hAnsiTheme="minorHAnsi" w:cs="Arial"/>
          <w:sz w:val="22"/>
          <w:szCs w:val="22"/>
          <w:lang w:val="en-NZ"/>
        </w:rPr>
      </w:pPr>
      <w:r w:rsidRPr="003A4CD7">
        <w:rPr>
          <w:rFonts w:asciiTheme="minorHAnsi" w:hAnsiTheme="minorHAnsi" w:cs="Arial"/>
          <w:color w:val="FF0000"/>
          <w:sz w:val="22"/>
          <w:szCs w:val="22"/>
          <w:lang w:val="en-NZ"/>
        </w:rPr>
        <w:t xml:space="preserve">Language: </w:t>
      </w:r>
      <w:r w:rsidRPr="003A4CD7">
        <w:rPr>
          <w:rFonts w:asciiTheme="minorHAnsi" w:hAnsiTheme="minorHAnsi" w:cs="Arial"/>
          <w:sz w:val="22"/>
          <w:szCs w:val="22"/>
          <w:lang w:val="en-NZ"/>
        </w:rPr>
        <w:t>Use coastal studies terms and concepts to explain the key findings in your poster. These may relate to natural and anthropogenic influences from the past, and/or the possible future effects of sea level rise and climate change. Your target audience is your GEOG311 class mates</w:t>
      </w:r>
      <w:r w:rsidR="00397CE7">
        <w:rPr>
          <w:rFonts w:asciiTheme="minorHAnsi" w:hAnsiTheme="minorHAnsi" w:cs="Arial"/>
          <w:sz w:val="22"/>
          <w:szCs w:val="22"/>
          <w:lang w:val="en-NZ"/>
        </w:rPr>
        <w:t xml:space="preserve"> as well as anyone else who is a coastal specialist or familiar with reading academic work in physical geography</w:t>
      </w:r>
      <w:r w:rsidRPr="003A4CD7">
        <w:rPr>
          <w:rFonts w:asciiTheme="minorHAnsi" w:hAnsiTheme="minorHAnsi" w:cs="Arial"/>
          <w:sz w:val="22"/>
          <w:szCs w:val="22"/>
          <w:lang w:val="en-NZ"/>
        </w:rPr>
        <w:t>.</w:t>
      </w:r>
    </w:p>
    <w:p w14:paraId="661482E4" w14:textId="77777777" w:rsidR="00925CC1" w:rsidRPr="003A4CD7" w:rsidRDefault="00925CC1" w:rsidP="0044318A">
      <w:pPr>
        <w:numPr>
          <w:ilvl w:val="0"/>
          <w:numId w:val="20"/>
        </w:numPr>
        <w:spacing w:before="120"/>
        <w:ind w:left="283" w:hanging="357"/>
        <w:rPr>
          <w:rFonts w:asciiTheme="minorHAnsi" w:hAnsiTheme="minorHAnsi" w:cs="Arial"/>
          <w:sz w:val="22"/>
          <w:szCs w:val="22"/>
          <w:lang w:val="en-NZ"/>
        </w:rPr>
      </w:pPr>
      <w:r w:rsidRPr="003A4CD7">
        <w:rPr>
          <w:rFonts w:asciiTheme="minorHAnsi" w:hAnsiTheme="minorHAnsi" w:cs="Arial"/>
          <w:color w:val="FF0000"/>
          <w:sz w:val="22"/>
          <w:szCs w:val="22"/>
          <w:lang w:val="en-NZ"/>
        </w:rPr>
        <w:t xml:space="preserve">Evaluation: </w:t>
      </w:r>
      <w:r w:rsidRPr="003A4CD7">
        <w:rPr>
          <w:rFonts w:asciiTheme="minorHAnsi" w:hAnsiTheme="minorHAnsi" w:cs="Arial"/>
          <w:sz w:val="22"/>
          <w:szCs w:val="22"/>
          <w:lang w:val="en-NZ"/>
        </w:rPr>
        <w:t>Synthesise and evaluate the evidence and say what you think of other people’s ideas and analyses (literature), as well as what you can tell from the analyses you have performed.</w:t>
      </w:r>
    </w:p>
    <w:p w14:paraId="3BEE493C" w14:textId="5FE084E6" w:rsidR="00925CC1" w:rsidRPr="003A4CD7" w:rsidRDefault="0044318A" w:rsidP="0044318A">
      <w:pPr>
        <w:numPr>
          <w:ilvl w:val="0"/>
          <w:numId w:val="20"/>
        </w:numPr>
        <w:spacing w:before="120"/>
        <w:ind w:left="283" w:hanging="357"/>
        <w:rPr>
          <w:rFonts w:asciiTheme="minorHAnsi" w:hAnsiTheme="minorHAnsi" w:cs="Arial"/>
          <w:sz w:val="22"/>
          <w:szCs w:val="22"/>
          <w:lang w:val="en-NZ"/>
        </w:rPr>
      </w:pPr>
      <w:r>
        <w:rPr>
          <w:rFonts w:asciiTheme="minorHAnsi" w:hAnsiTheme="minorHAnsi" w:cs="Arial"/>
          <w:sz w:val="22"/>
          <w:szCs w:val="22"/>
          <w:lang w:val="en-NZ"/>
        </w:rPr>
        <w:t>Do</w:t>
      </w:r>
      <w:r w:rsidR="00397CE7">
        <w:rPr>
          <w:rFonts w:asciiTheme="minorHAnsi" w:hAnsiTheme="minorHAnsi" w:cs="Arial"/>
          <w:sz w:val="22"/>
          <w:szCs w:val="22"/>
          <w:lang w:val="en-NZ"/>
        </w:rPr>
        <w:t xml:space="preserve"> not</w:t>
      </w:r>
      <w:r w:rsidR="00925CC1" w:rsidRPr="003A4CD7">
        <w:rPr>
          <w:rFonts w:asciiTheme="minorHAnsi" w:hAnsiTheme="minorHAnsi" w:cs="Arial"/>
          <w:sz w:val="22"/>
          <w:szCs w:val="22"/>
          <w:lang w:val="en-NZ"/>
        </w:rPr>
        <w:t xml:space="preserve"> cite lecture notes</w:t>
      </w:r>
      <w:r w:rsidR="00501213">
        <w:rPr>
          <w:rFonts w:asciiTheme="minorHAnsi" w:hAnsiTheme="minorHAnsi" w:cs="Arial"/>
          <w:sz w:val="22"/>
          <w:szCs w:val="22"/>
          <w:lang w:val="en-NZ"/>
        </w:rPr>
        <w:t>. W</w:t>
      </w:r>
      <w:r w:rsidR="00925CC1" w:rsidRPr="003A4CD7">
        <w:rPr>
          <w:rFonts w:asciiTheme="minorHAnsi" w:hAnsiTheme="minorHAnsi" w:cs="Arial"/>
          <w:sz w:val="22"/>
          <w:szCs w:val="22"/>
          <w:lang w:val="en-NZ"/>
        </w:rPr>
        <w:t>e are evaluat</w:t>
      </w:r>
      <w:r w:rsidR="00DA6C40">
        <w:rPr>
          <w:rFonts w:asciiTheme="minorHAnsi" w:hAnsiTheme="minorHAnsi" w:cs="Arial"/>
          <w:sz w:val="22"/>
          <w:szCs w:val="22"/>
          <w:lang w:val="en-NZ"/>
        </w:rPr>
        <w:t>ing</w:t>
      </w:r>
      <w:r w:rsidR="00925CC1" w:rsidRPr="003A4CD7">
        <w:rPr>
          <w:rFonts w:asciiTheme="minorHAnsi" w:hAnsiTheme="minorHAnsi" w:cs="Arial"/>
          <w:sz w:val="22"/>
          <w:szCs w:val="22"/>
          <w:lang w:val="en-NZ"/>
        </w:rPr>
        <w:t xml:space="preserve"> what you </w:t>
      </w:r>
      <w:r w:rsidR="00DA6C40">
        <w:rPr>
          <w:rFonts w:asciiTheme="minorHAnsi" w:hAnsiTheme="minorHAnsi" w:cs="Arial"/>
          <w:sz w:val="22"/>
          <w:szCs w:val="22"/>
          <w:lang w:val="en-NZ"/>
        </w:rPr>
        <w:t xml:space="preserve">demonstrate </w:t>
      </w:r>
      <w:r w:rsidR="00925CC1" w:rsidRPr="003A4CD7">
        <w:rPr>
          <w:rFonts w:asciiTheme="minorHAnsi" w:hAnsiTheme="minorHAnsi" w:cs="Arial"/>
          <w:sz w:val="22"/>
          <w:szCs w:val="22"/>
          <w:lang w:val="en-NZ"/>
        </w:rPr>
        <w:t xml:space="preserve">about analysing and researching a case study coastal </w:t>
      </w:r>
      <w:r w:rsidR="00397CE7">
        <w:rPr>
          <w:rFonts w:asciiTheme="minorHAnsi" w:hAnsiTheme="minorHAnsi" w:cs="Arial"/>
          <w:sz w:val="22"/>
          <w:szCs w:val="22"/>
          <w:lang w:val="en-NZ"/>
        </w:rPr>
        <w:t xml:space="preserve">topic and </w:t>
      </w:r>
      <w:r w:rsidR="00925CC1" w:rsidRPr="003A4CD7">
        <w:rPr>
          <w:rFonts w:asciiTheme="minorHAnsi" w:hAnsiTheme="minorHAnsi" w:cs="Arial"/>
          <w:sz w:val="22"/>
          <w:szCs w:val="22"/>
          <w:lang w:val="en-NZ"/>
        </w:rPr>
        <w:t>environment</w:t>
      </w:r>
      <w:r w:rsidR="00397CE7">
        <w:rPr>
          <w:rFonts w:asciiTheme="minorHAnsi" w:hAnsiTheme="minorHAnsi" w:cs="Arial"/>
          <w:sz w:val="22"/>
          <w:szCs w:val="22"/>
          <w:lang w:val="en-NZ"/>
        </w:rPr>
        <w:t>,</w:t>
      </w:r>
      <w:r w:rsidR="00925CC1" w:rsidRPr="003A4CD7">
        <w:rPr>
          <w:rFonts w:asciiTheme="minorHAnsi" w:hAnsiTheme="minorHAnsi" w:cs="Arial"/>
          <w:sz w:val="22"/>
          <w:szCs w:val="22"/>
          <w:lang w:val="en-NZ"/>
        </w:rPr>
        <w:t xml:space="preserve"> and how you form and support your own academic argument.</w:t>
      </w:r>
      <w:r w:rsidR="00397CE7">
        <w:rPr>
          <w:rFonts w:asciiTheme="minorHAnsi" w:hAnsiTheme="minorHAnsi" w:cs="Arial"/>
          <w:sz w:val="22"/>
          <w:szCs w:val="22"/>
          <w:lang w:val="en-NZ"/>
        </w:rPr>
        <w:t xml:space="preserve"> There are no ‘right’ answers – just different levels of evidence presentation and evaluation.</w:t>
      </w:r>
      <w:r w:rsidR="00925CC1" w:rsidRPr="003A4CD7">
        <w:rPr>
          <w:rFonts w:asciiTheme="minorHAnsi" w:hAnsiTheme="minorHAnsi" w:cs="Arial"/>
          <w:sz w:val="22"/>
          <w:szCs w:val="22"/>
          <w:lang w:val="en-NZ"/>
        </w:rPr>
        <w:t xml:space="preserve"> If your research is strongly based on second-hand lecture notes, then you can expect a poor grade when it comes to research skills and original </w:t>
      </w:r>
      <w:r w:rsidR="00DA6C40">
        <w:rPr>
          <w:rFonts w:asciiTheme="minorHAnsi" w:hAnsiTheme="minorHAnsi" w:cs="Arial"/>
          <w:sz w:val="22"/>
          <w:szCs w:val="22"/>
          <w:lang w:val="en-NZ"/>
        </w:rPr>
        <w:t>effort</w:t>
      </w:r>
      <w:r w:rsidR="00925CC1" w:rsidRPr="003A4CD7">
        <w:rPr>
          <w:rFonts w:asciiTheme="minorHAnsi" w:hAnsiTheme="minorHAnsi" w:cs="Arial"/>
          <w:sz w:val="22"/>
          <w:szCs w:val="22"/>
          <w:lang w:val="en-NZ"/>
        </w:rPr>
        <w:t>!</w:t>
      </w:r>
    </w:p>
    <w:p w14:paraId="3F7C458F" w14:textId="525B72C3" w:rsidR="00925CC1" w:rsidRPr="003A4CD7" w:rsidRDefault="00925CC1" w:rsidP="0044318A">
      <w:pPr>
        <w:numPr>
          <w:ilvl w:val="0"/>
          <w:numId w:val="20"/>
        </w:numPr>
        <w:spacing w:before="120"/>
        <w:ind w:left="283" w:hanging="357"/>
        <w:rPr>
          <w:rFonts w:asciiTheme="minorHAnsi" w:hAnsiTheme="minorHAnsi" w:cs="Arial"/>
          <w:sz w:val="22"/>
          <w:szCs w:val="22"/>
          <w:lang w:val="en-NZ"/>
        </w:rPr>
      </w:pPr>
      <w:r w:rsidRPr="003A4CD7">
        <w:rPr>
          <w:rFonts w:asciiTheme="minorHAnsi" w:hAnsiTheme="minorHAnsi" w:cs="Arial"/>
          <w:sz w:val="22"/>
          <w:szCs w:val="22"/>
          <w:lang w:val="en-NZ"/>
        </w:rPr>
        <w:t>Use unpublished web or media resources sparingly and/or with caution</w:t>
      </w:r>
      <w:r w:rsidR="00397CE7">
        <w:rPr>
          <w:rFonts w:asciiTheme="minorHAnsi" w:hAnsiTheme="minorHAnsi" w:cs="Arial"/>
          <w:sz w:val="22"/>
          <w:szCs w:val="22"/>
          <w:lang w:val="en-NZ"/>
        </w:rPr>
        <w:t>, in their right context</w:t>
      </w:r>
      <w:r w:rsidRPr="003A4CD7">
        <w:rPr>
          <w:rFonts w:asciiTheme="minorHAnsi" w:hAnsiTheme="minorHAnsi" w:cs="Arial"/>
          <w:sz w:val="22"/>
          <w:szCs w:val="22"/>
          <w:lang w:val="en-NZ"/>
        </w:rPr>
        <w:t xml:space="preserve">. </w:t>
      </w:r>
    </w:p>
    <w:p w14:paraId="1D8552B9" w14:textId="77777777" w:rsidR="00925CC1" w:rsidRPr="00925CC1" w:rsidRDefault="00925CC1" w:rsidP="002B1B13">
      <w:pPr>
        <w:rPr>
          <w:rFonts w:asciiTheme="minorHAnsi" w:hAnsiTheme="minorHAnsi" w:cs="Arial"/>
          <w:sz w:val="22"/>
          <w:szCs w:val="22"/>
          <w:lang w:val="en-NZ"/>
        </w:rPr>
      </w:pPr>
    </w:p>
    <w:p w14:paraId="1EC33988" w14:textId="3E120FD9" w:rsidR="00925CC1" w:rsidRPr="003A4CD7" w:rsidRDefault="00501213" w:rsidP="002B1B13">
      <w:pPr>
        <w:rPr>
          <w:rFonts w:ascii="Georgia" w:hAnsi="Georgia" w:cs="Arial"/>
          <w:color w:val="FF0000"/>
          <w:sz w:val="28"/>
          <w:szCs w:val="28"/>
          <w:lang w:val="en-NZ" w:eastAsia="en-NZ"/>
        </w:rPr>
      </w:pPr>
      <w:r>
        <w:rPr>
          <w:rFonts w:ascii="Georgia" w:hAnsi="Georgia" w:cs="Arial"/>
          <w:color w:val="FF0000"/>
          <w:sz w:val="28"/>
          <w:szCs w:val="28"/>
          <w:lang w:val="en-NZ" w:eastAsia="en-NZ"/>
        </w:rPr>
        <w:t>S</w:t>
      </w:r>
      <w:r w:rsidR="00925CC1" w:rsidRPr="003A4CD7">
        <w:rPr>
          <w:rFonts w:ascii="Georgia" w:hAnsi="Georgia" w:cs="Arial"/>
          <w:color w:val="FF0000"/>
          <w:sz w:val="28"/>
          <w:szCs w:val="28"/>
          <w:lang w:val="en-NZ" w:eastAsia="en-NZ"/>
        </w:rPr>
        <w:t>ubmission details</w:t>
      </w:r>
    </w:p>
    <w:p w14:paraId="3646ECB9" w14:textId="2587B167" w:rsidR="00925CC1" w:rsidRPr="00925CC1" w:rsidRDefault="005C62D0" w:rsidP="002B1B13">
      <w:pPr>
        <w:rPr>
          <w:rFonts w:asciiTheme="minorHAnsi" w:hAnsiTheme="minorHAnsi" w:cs="Arial"/>
          <w:sz w:val="22"/>
          <w:szCs w:val="22"/>
          <w:lang w:val="en-NZ" w:eastAsia="en-NZ"/>
        </w:rPr>
      </w:pPr>
      <w:r>
        <w:rPr>
          <w:rFonts w:asciiTheme="minorHAnsi" w:hAnsiTheme="minorHAnsi" w:cs="Arial"/>
          <w:sz w:val="22"/>
          <w:szCs w:val="22"/>
          <w:lang w:val="en-NZ" w:eastAsia="en-NZ"/>
        </w:rPr>
        <w:t>S</w:t>
      </w:r>
      <w:r w:rsidR="00925CC1" w:rsidRPr="00925CC1">
        <w:rPr>
          <w:rFonts w:asciiTheme="minorHAnsi" w:hAnsiTheme="minorHAnsi" w:cs="Arial"/>
          <w:sz w:val="22"/>
          <w:szCs w:val="22"/>
          <w:lang w:val="en-NZ" w:eastAsia="en-NZ"/>
        </w:rPr>
        <w:t xml:space="preserve">ubmit your poster in hardcopy printed in A3 </w:t>
      </w:r>
      <w:r w:rsidRPr="00925CC1">
        <w:rPr>
          <w:rFonts w:asciiTheme="minorHAnsi" w:hAnsiTheme="minorHAnsi" w:cs="Arial"/>
          <w:sz w:val="22"/>
          <w:szCs w:val="22"/>
          <w:lang w:val="en-NZ" w:eastAsia="en-NZ"/>
        </w:rPr>
        <w:t xml:space="preserve">colour </w:t>
      </w:r>
      <w:r w:rsidR="00925CC1" w:rsidRPr="00925CC1">
        <w:rPr>
          <w:rFonts w:asciiTheme="minorHAnsi" w:hAnsiTheme="minorHAnsi" w:cs="Arial"/>
          <w:sz w:val="22"/>
          <w:szCs w:val="22"/>
          <w:lang w:val="en-NZ" w:eastAsia="en-NZ"/>
        </w:rPr>
        <w:t>format (</w:t>
      </w:r>
      <w:r>
        <w:rPr>
          <w:rFonts w:asciiTheme="minorHAnsi" w:hAnsiTheme="minorHAnsi" w:cs="Arial"/>
          <w:sz w:val="22"/>
          <w:szCs w:val="22"/>
          <w:lang w:val="en-NZ" w:eastAsia="en-NZ"/>
        </w:rPr>
        <w:t>i.e. a</w:t>
      </w:r>
      <w:r w:rsidR="00925CC1" w:rsidRPr="00925CC1">
        <w:rPr>
          <w:rFonts w:asciiTheme="minorHAnsi" w:hAnsiTheme="minorHAnsi" w:cs="Arial"/>
          <w:sz w:val="22"/>
          <w:szCs w:val="22"/>
          <w:lang w:val="en-NZ" w:eastAsia="en-NZ"/>
        </w:rPr>
        <w:t xml:space="preserve"> ‘mini’ version of your poster). </w:t>
      </w:r>
      <w:r>
        <w:rPr>
          <w:rFonts w:asciiTheme="minorHAnsi" w:hAnsiTheme="minorHAnsi" w:cs="Arial"/>
          <w:sz w:val="22"/>
          <w:szCs w:val="22"/>
          <w:lang w:val="en-NZ" w:eastAsia="en-NZ"/>
        </w:rPr>
        <w:t xml:space="preserve">Also submit your poster as a PDF </w:t>
      </w:r>
      <w:r w:rsidR="00925CC1" w:rsidRPr="00925CC1">
        <w:rPr>
          <w:rFonts w:asciiTheme="minorHAnsi" w:hAnsiTheme="minorHAnsi" w:cs="Arial"/>
          <w:sz w:val="22"/>
          <w:szCs w:val="22"/>
          <w:lang w:val="en-NZ" w:eastAsia="en-NZ"/>
        </w:rPr>
        <w:t>online via Learn. Make sure your poster includes your name</w:t>
      </w:r>
      <w:r w:rsidR="00397CE7">
        <w:rPr>
          <w:rFonts w:asciiTheme="minorHAnsi" w:hAnsiTheme="minorHAnsi" w:cs="Arial"/>
          <w:sz w:val="22"/>
          <w:szCs w:val="22"/>
          <w:lang w:val="en-NZ" w:eastAsia="en-NZ"/>
        </w:rPr>
        <w:t>,</w:t>
      </w:r>
      <w:r w:rsidR="00925CC1" w:rsidRPr="00925CC1">
        <w:rPr>
          <w:rFonts w:asciiTheme="minorHAnsi" w:hAnsiTheme="minorHAnsi" w:cs="Arial"/>
          <w:sz w:val="22"/>
          <w:szCs w:val="22"/>
          <w:lang w:val="en-NZ" w:eastAsia="en-NZ"/>
        </w:rPr>
        <w:t xml:space="preserve"> and a relevant </w:t>
      </w:r>
      <w:r w:rsidR="00397CE7">
        <w:rPr>
          <w:rFonts w:asciiTheme="minorHAnsi" w:hAnsiTheme="minorHAnsi" w:cs="Arial"/>
          <w:sz w:val="22"/>
          <w:szCs w:val="22"/>
          <w:lang w:val="en-NZ" w:eastAsia="en-NZ"/>
        </w:rPr>
        <w:t xml:space="preserve">‘story of the poster’ </w:t>
      </w:r>
      <w:r w:rsidR="00925CC1" w:rsidRPr="00925CC1">
        <w:rPr>
          <w:rFonts w:asciiTheme="minorHAnsi" w:hAnsiTheme="minorHAnsi" w:cs="Arial"/>
          <w:sz w:val="22"/>
          <w:szCs w:val="22"/>
          <w:lang w:val="en-NZ" w:eastAsia="en-NZ"/>
        </w:rPr>
        <w:t xml:space="preserve">title. Reference lists </w:t>
      </w:r>
      <w:r>
        <w:rPr>
          <w:rFonts w:asciiTheme="minorHAnsi" w:hAnsiTheme="minorHAnsi" w:cs="Arial"/>
          <w:sz w:val="22"/>
          <w:szCs w:val="22"/>
          <w:lang w:val="en-NZ" w:eastAsia="en-NZ"/>
        </w:rPr>
        <w:t xml:space="preserve">and your name </w:t>
      </w:r>
      <w:r w:rsidR="00925CC1" w:rsidRPr="00925CC1">
        <w:rPr>
          <w:rFonts w:asciiTheme="minorHAnsi" w:hAnsiTheme="minorHAnsi" w:cs="Arial"/>
          <w:sz w:val="22"/>
          <w:szCs w:val="22"/>
          <w:lang w:val="en-NZ" w:eastAsia="en-NZ"/>
        </w:rPr>
        <w:t>can go on the back of the poster (p2 of the P</w:t>
      </w:r>
      <w:r w:rsidR="00501213">
        <w:rPr>
          <w:rFonts w:asciiTheme="minorHAnsi" w:hAnsiTheme="minorHAnsi" w:cs="Arial"/>
          <w:sz w:val="22"/>
          <w:szCs w:val="22"/>
          <w:lang w:val="en-NZ" w:eastAsia="en-NZ"/>
        </w:rPr>
        <w:t>DF for electronic submissions)</w:t>
      </w:r>
      <w:r>
        <w:rPr>
          <w:rFonts w:asciiTheme="minorHAnsi" w:hAnsiTheme="minorHAnsi" w:cs="Arial"/>
          <w:sz w:val="22"/>
          <w:szCs w:val="22"/>
          <w:lang w:val="en-NZ" w:eastAsia="en-NZ"/>
        </w:rPr>
        <w:t xml:space="preserve"> if you prefer</w:t>
      </w:r>
      <w:r w:rsidR="00501213">
        <w:rPr>
          <w:rFonts w:asciiTheme="minorHAnsi" w:hAnsiTheme="minorHAnsi" w:cs="Arial"/>
          <w:sz w:val="22"/>
          <w:szCs w:val="22"/>
          <w:lang w:val="en-NZ" w:eastAsia="en-NZ"/>
        </w:rPr>
        <w:t>.</w:t>
      </w:r>
    </w:p>
    <w:p w14:paraId="59F45497" w14:textId="77777777" w:rsidR="00925CC1" w:rsidRPr="00925CC1" w:rsidRDefault="00925CC1" w:rsidP="002B1B13">
      <w:pPr>
        <w:rPr>
          <w:rFonts w:asciiTheme="minorHAnsi" w:hAnsiTheme="minorHAnsi" w:cs="Arial"/>
          <w:sz w:val="22"/>
          <w:szCs w:val="22"/>
          <w:lang w:val="en-NZ" w:eastAsia="en-NZ"/>
        </w:rPr>
      </w:pPr>
    </w:p>
    <w:p w14:paraId="0D5E0777" w14:textId="77777777" w:rsidR="00925CC1" w:rsidRPr="003A4CD7" w:rsidRDefault="00925CC1" w:rsidP="002B1B13">
      <w:pPr>
        <w:rPr>
          <w:rFonts w:ascii="Georgia" w:hAnsi="Georgia" w:cs="Arial"/>
          <w:color w:val="FF0000"/>
          <w:sz w:val="28"/>
          <w:szCs w:val="28"/>
          <w:lang w:val="en-NZ" w:eastAsia="en-NZ"/>
        </w:rPr>
      </w:pPr>
      <w:r w:rsidRPr="003A4CD7">
        <w:rPr>
          <w:rFonts w:ascii="Georgia" w:hAnsi="Georgia" w:cs="Arial"/>
          <w:color w:val="FF0000"/>
          <w:sz w:val="28"/>
          <w:szCs w:val="28"/>
          <w:lang w:val="en-NZ" w:eastAsia="en-NZ"/>
        </w:rPr>
        <w:lastRenderedPageBreak/>
        <w:t>Starter sources</w:t>
      </w:r>
    </w:p>
    <w:p w14:paraId="6B511534" w14:textId="07295206" w:rsidR="00925CC1" w:rsidRPr="00925CC1" w:rsidRDefault="00925CC1" w:rsidP="002B1B13">
      <w:pPr>
        <w:rPr>
          <w:rFonts w:asciiTheme="minorHAnsi" w:hAnsiTheme="minorHAnsi" w:cs="Arial"/>
          <w:sz w:val="22"/>
          <w:szCs w:val="22"/>
          <w:lang w:val="en-NZ"/>
        </w:rPr>
      </w:pPr>
      <w:r w:rsidRPr="00925CC1">
        <w:rPr>
          <w:rFonts w:asciiTheme="minorHAnsi" w:hAnsiTheme="minorHAnsi" w:cs="Arial"/>
          <w:sz w:val="22"/>
          <w:szCs w:val="22"/>
          <w:lang w:val="en-NZ"/>
        </w:rPr>
        <w:t>We would expect you to include somewhere between 1</w:t>
      </w:r>
      <w:r w:rsidR="00397CE7">
        <w:rPr>
          <w:rFonts w:asciiTheme="minorHAnsi" w:hAnsiTheme="minorHAnsi" w:cs="Arial"/>
          <w:sz w:val="22"/>
          <w:szCs w:val="22"/>
          <w:lang w:val="en-NZ"/>
        </w:rPr>
        <w:t>5</w:t>
      </w:r>
      <w:r w:rsidRPr="00925CC1">
        <w:rPr>
          <w:rFonts w:asciiTheme="minorHAnsi" w:hAnsiTheme="minorHAnsi" w:cs="Arial"/>
          <w:sz w:val="22"/>
          <w:szCs w:val="22"/>
          <w:lang w:val="en-NZ"/>
        </w:rPr>
        <w:t xml:space="preserve"> and </w:t>
      </w:r>
      <w:r w:rsidR="00397CE7">
        <w:rPr>
          <w:rFonts w:asciiTheme="minorHAnsi" w:hAnsiTheme="minorHAnsi" w:cs="Arial"/>
          <w:sz w:val="22"/>
          <w:szCs w:val="22"/>
          <w:lang w:val="en-NZ"/>
        </w:rPr>
        <w:t>3</w:t>
      </w:r>
      <w:r w:rsidRPr="00925CC1">
        <w:rPr>
          <w:rFonts w:asciiTheme="minorHAnsi" w:hAnsiTheme="minorHAnsi" w:cs="Arial"/>
          <w:sz w:val="22"/>
          <w:szCs w:val="22"/>
          <w:lang w:val="en-NZ"/>
        </w:rPr>
        <w:t>0</w:t>
      </w:r>
      <w:r w:rsidR="00397CE7">
        <w:rPr>
          <w:rFonts w:asciiTheme="minorHAnsi" w:hAnsiTheme="minorHAnsi" w:cs="Arial"/>
          <w:sz w:val="22"/>
          <w:szCs w:val="22"/>
          <w:lang w:val="en-NZ"/>
        </w:rPr>
        <w:t>+</w:t>
      </w:r>
      <w:r w:rsidRPr="00925CC1">
        <w:rPr>
          <w:rFonts w:asciiTheme="minorHAnsi" w:hAnsiTheme="minorHAnsi" w:cs="Arial"/>
          <w:sz w:val="22"/>
          <w:szCs w:val="22"/>
          <w:lang w:val="en-NZ"/>
        </w:rPr>
        <w:t xml:space="preserve"> sources in your poster, many of which comprise published, peer reviewed quality literature. Starting points for understanding the topic can be found in the content </w:t>
      </w:r>
      <w:r w:rsidRPr="00925CC1">
        <w:rPr>
          <w:rFonts w:asciiTheme="minorHAnsi" w:hAnsiTheme="minorHAnsi" w:cs="Arial"/>
          <w:i/>
          <w:sz w:val="22"/>
          <w:szCs w:val="22"/>
          <w:u w:val="single"/>
          <w:lang w:val="en-NZ"/>
        </w:rPr>
        <w:t>and</w:t>
      </w:r>
      <w:r w:rsidRPr="00925CC1">
        <w:rPr>
          <w:rFonts w:asciiTheme="minorHAnsi" w:hAnsiTheme="minorHAnsi" w:cs="Arial"/>
          <w:sz w:val="22"/>
          <w:szCs w:val="22"/>
          <w:u w:val="single"/>
          <w:lang w:val="en-NZ"/>
        </w:rPr>
        <w:t xml:space="preserve"> </w:t>
      </w:r>
      <w:r w:rsidRPr="00925CC1">
        <w:rPr>
          <w:rFonts w:asciiTheme="minorHAnsi" w:hAnsiTheme="minorHAnsi" w:cs="Arial"/>
          <w:i/>
          <w:sz w:val="22"/>
          <w:szCs w:val="22"/>
          <w:u w:val="single"/>
          <w:lang w:val="en-NZ"/>
        </w:rPr>
        <w:t>reference lists</w:t>
      </w:r>
      <w:r w:rsidRPr="00925CC1">
        <w:rPr>
          <w:rFonts w:asciiTheme="minorHAnsi" w:hAnsiTheme="minorHAnsi" w:cs="Arial"/>
          <w:sz w:val="22"/>
          <w:szCs w:val="22"/>
          <w:lang w:val="en-NZ"/>
        </w:rPr>
        <w:t xml:space="preserve"> of these sources</w:t>
      </w:r>
      <w:r w:rsidR="00C475C4">
        <w:rPr>
          <w:rFonts w:asciiTheme="minorHAnsi" w:hAnsiTheme="minorHAnsi" w:cs="Arial"/>
          <w:sz w:val="22"/>
          <w:szCs w:val="22"/>
          <w:lang w:val="en-NZ"/>
        </w:rPr>
        <w:t>. Note that they are largely local sources</w:t>
      </w:r>
      <w:r w:rsidR="00087952">
        <w:rPr>
          <w:rFonts w:asciiTheme="minorHAnsi" w:hAnsiTheme="minorHAnsi" w:cs="Arial"/>
          <w:sz w:val="22"/>
          <w:szCs w:val="22"/>
          <w:lang w:val="en-NZ"/>
        </w:rPr>
        <w:t>,</w:t>
      </w:r>
      <w:r w:rsidR="00C475C4">
        <w:rPr>
          <w:rFonts w:asciiTheme="minorHAnsi" w:hAnsiTheme="minorHAnsi" w:cs="Arial"/>
          <w:sz w:val="22"/>
          <w:szCs w:val="22"/>
          <w:lang w:val="en-NZ"/>
        </w:rPr>
        <w:t xml:space="preserve"> so you will need to search the library databas</w:t>
      </w:r>
      <w:r w:rsidR="00087952">
        <w:rPr>
          <w:rFonts w:asciiTheme="minorHAnsi" w:hAnsiTheme="minorHAnsi" w:cs="Arial"/>
          <w:sz w:val="22"/>
          <w:szCs w:val="22"/>
          <w:lang w:val="en-NZ"/>
        </w:rPr>
        <w:t>es</w:t>
      </w:r>
      <w:r w:rsidR="00C475C4">
        <w:rPr>
          <w:rFonts w:asciiTheme="minorHAnsi" w:hAnsiTheme="minorHAnsi" w:cs="Arial"/>
          <w:sz w:val="22"/>
          <w:szCs w:val="22"/>
          <w:lang w:val="en-NZ"/>
        </w:rPr>
        <w:t xml:space="preserve"> to find relevant, complementary international literature on your topic</w:t>
      </w:r>
      <w:r w:rsidR="00087952">
        <w:rPr>
          <w:rFonts w:asciiTheme="minorHAnsi" w:hAnsiTheme="minorHAnsi" w:cs="Arial"/>
          <w:sz w:val="22"/>
          <w:szCs w:val="22"/>
          <w:lang w:val="en-NZ"/>
        </w:rPr>
        <w:t xml:space="preserve">. Also note that a lot of coastal climate change implication literature focusses on sea level change but that is not the central topic of this essay, rather we are looking at increased storminess as the main focus (which might involve consideration of changes in the base sea levels that storms operate over on coasts - but do not get </w:t>
      </w:r>
      <w:r w:rsidR="0044318A">
        <w:rPr>
          <w:rFonts w:asciiTheme="minorHAnsi" w:hAnsiTheme="minorHAnsi" w:cs="Arial"/>
          <w:sz w:val="22"/>
          <w:szCs w:val="22"/>
          <w:lang w:val="en-NZ"/>
        </w:rPr>
        <w:t>side-tracked</w:t>
      </w:r>
      <w:r w:rsidR="00087952">
        <w:rPr>
          <w:rFonts w:asciiTheme="minorHAnsi" w:hAnsiTheme="minorHAnsi" w:cs="Arial"/>
          <w:sz w:val="22"/>
          <w:szCs w:val="22"/>
          <w:lang w:val="en-NZ"/>
        </w:rPr>
        <w:t xml:space="preserve"> in the sea level literature alone</w:t>
      </w:r>
      <w:r w:rsidR="0044318A">
        <w:rPr>
          <w:rFonts w:asciiTheme="minorHAnsi" w:hAnsiTheme="minorHAnsi" w:cs="Arial"/>
          <w:sz w:val="22"/>
          <w:szCs w:val="22"/>
          <w:lang w:val="en-NZ"/>
        </w:rPr>
        <w:t>,</w:t>
      </w:r>
      <w:r w:rsidR="00087952">
        <w:rPr>
          <w:rFonts w:asciiTheme="minorHAnsi" w:hAnsiTheme="minorHAnsi" w:cs="Arial"/>
          <w:sz w:val="22"/>
          <w:szCs w:val="22"/>
          <w:lang w:val="en-NZ"/>
        </w:rPr>
        <w:t xml:space="preserve"> at the expense of focussing on </w:t>
      </w:r>
      <w:r w:rsidR="0044318A">
        <w:rPr>
          <w:rFonts w:asciiTheme="minorHAnsi" w:hAnsiTheme="minorHAnsi" w:cs="Arial"/>
          <w:sz w:val="22"/>
          <w:szCs w:val="22"/>
          <w:lang w:val="en-NZ"/>
        </w:rPr>
        <w:t xml:space="preserve">the full set of </w:t>
      </w:r>
      <w:r w:rsidR="00087952">
        <w:rPr>
          <w:rFonts w:asciiTheme="minorHAnsi" w:hAnsiTheme="minorHAnsi" w:cs="Arial"/>
          <w:sz w:val="22"/>
          <w:szCs w:val="22"/>
          <w:lang w:val="en-NZ"/>
        </w:rPr>
        <w:t>storminess processes and implications).</w:t>
      </w:r>
    </w:p>
    <w:p w14:paraId="20A755D7" w14:textId="77777777" w:rsidR="00925CC1" w:rsidRPr="00925CC1" w:rsidRDefault="00925CC1" w:rsidP="002B1B13">
      <w:pPr>
        <w:rPr>
          <w:rFonts w:asciiTheme="minorHAnsi" w:hAnsiTheme="minorHAnsi" w:cs="Arial"/>
          <w:sz w:val="22"/>
          <w:szCs w:val="22"/>
          <w:lang w:val="en-NZ"/>
        </w:rPr>
      </w:pPr>
    </w:p>
    <w:p w14:paraId="0EB57049" w14:textId="77777777" w:rsidR="00087952" w:rsidRPr="00087952" w:rsidRDefault="00087952" w:rsidP="0044318A">
      <w:pPr>
        <w:pStyle w:val="ListParagraph"/>
        <w:numPr>
          <w:ilvl w:val="0"/>
          <w:numId w:val="27"/>
        </w:numPr>
        <w:spacing w:before="120"/>
        <w:ind w:left="283" w:hanging="357"/>
        <w:rPr>
          <w:rFonts w:asciiTheme="minorHAnsi" w:hAnsiTheme="minorHAnsi"/>
          <w:sz w:val="20"/>
          <w:szCs w:val="20"/>
        </w:rPr>
      </w:pPr>
      <w:r w:rsidRPr="00087952">
        <w:rPr>
          <w:rFonts w:asciiTheme="minorHAnsi" w:hAnsiTheme="minorHAnsi"/>
          <w:sz w:val="20"/>
          <w:szCs w:val="20"/>
        </w:rPr>
        <w:t xml:space="preserve">Bell, R. G., Goring, D. G., and de Lange, W. P. (2000). "Sea-level change and storm surges in the context of climate change", </w:t>
      </w:r>
      <w:r w:rsidRPr="00087952">
        <w:rPr>
          <w:rFonts w:asciiTheme="minorHAnsi" w:hAnsiTheme="minorHAnsi"/>
          <w:i/>
          <w:sz w:val="20"/>
          <w:szCs w:val="20"/>
        </w:rPr>
        <w:t>Transactions of the Institute of Professional Engineers New Zealand</w:t>
      </w:r>
      <w:r w:rsidRPr="00087952">
        <w:rPr>
          <w:rFonts w:asciiTheme="minorHAnsi" w:hAnsiTheme="minorHAnsi"/>
          <w:sz w:val="20"/>
          <w:szCs w:val="20"/>
        </w:rPr>
        <w:t>: General Section, 27(1), 1-10.</w:t>
      </w:r>
    </w:p>
    <w:p w14:paraId="61A16C45" w14:textId="77777777" w:rsidR="00087952" w:rsidRPr="00087952" w:rsidRDefault="00087952" w:rsidP="0044318A">
      <w:pPr>
        <w:pStyle w:val="ListParagraph"/>
        <w:numPr>
          <w:ilvl w:val="0"/>
          <w:numId w:val="27"/>
        </w:numPr>
        <w:shd w:val="clear" w:color="auto" w:fill="FFFFFF"/>
        <w:spacing w:before="120"/>
        <w:ind w:left="283" w:hanging="357"/>
        <w:rPr>
          <w:rFonts w:asciiTheme="minorHAnsi" w:hAnsiTheme="minorHAnsi"/>
          <w:sz w:val="20"/>
          <w:szCs w:val="20"/>
        </w:rPr>
      </w:pPr>
      <w:r w:rsidRPr="00087952">
        <w:rPr>
          <w:rFonts w:asciiTheme="minorHAnsi" w:hAnsiTheme="minorHAnsi"/>
          <w:sz w:val="20"/>
          <w:szCs w:val="20"/>
        </w:rPr>
        <w:t>Brown</w:t>
      </w:r>
      <w:r w:rsidRPr="00087952">
        <w:rPr>
          <w:rFonts w:asciiTheme="minorHAnsi" w:hAnsiTheme="minorHAnsi"/>
          <w:sz w:val="20"/>
          <w:szCs w:val="20"/>
          <w:shd w:val="clear" w:color="auto" w:fill="FFFFFF"/>
        </w:rPr>
        <w:t xml:space="preserve">, L. J., and </w:t>
      </w:r>
      <w:proofErr w:type="spellStart"/>
      <w:r w:rsidRPr="00087952">
        <w:rPr>
          <w:rFonts w:asciiTheme="minorHAnsi" w:hAnsiTheme="minorHAnsi"/>
          <w:sz w:val="20"/>
          <w:szCs w:val="20"/>
          <w:shd w:val="clear" w:color="auto" w:fill="FFFFFF"/>
        </w:rPr>
        <w:t>Weeber</w:t>
      </w:r>
      <w:proofErr w:type="spellEnd"/>
      <w:r w:rsidRPr="00087952">
        <w:rPr>
          <w:rFonts w:asciiTheme="minorHAnsi" w:hAnsiTheme="minorHAnsi"/>
          <w:sz w:val="20"/>
          <w:szCs w:val="20"/>
          <w:shd w:val="clear" w:color="auto" w:fill="FFFFFF"/>
        </w:rPr>
        <w:t xml:space="preserve">, J. H. (1992). </w:t>
      </w:r>
      <w:r w:rsidRPr="00087952">
        <w:rPr>
          <w:rFonts w:asciiTheme="minorHAnsi" w:hAnsiTheme="minorHAnsi"/>
          <w:i/>
          <w:sz w:val="20"/>
          <w:szCs w:val="20"/>
          <w:shd w:val="clear" w:color="auto" w:fill="FFFFFF"/>
        </w:rPr>
        <w:t>Geology of the Christchurch urban area: Institute of Geological and Nuclear Sciences Geological Map 1</w:t>
      </w:r>
      <w:r w:rsidRPr="00087952">
        <w:rPr>
          <w:rFonts w:asciiTheme="minorHAnsi" w:hAnsiTheme="minorHAnsi"/>
          <w:sz w:val="20"/>
          <w:szCs w:val="20"/>
          <w:shd w:val="clear" w:color="auto" w:fill="FFFFFF"/>
        </w:rPr>
        <w:t>.</w:t>
      </w:r>
      <w:r w:rsidRPr="00087952">
        <w:rPr>
          <w:rStyle w:val="apple-converted-space"/>
          <w:rFonts w:asciiTheme="minorHAnsi" w:hAnsiTheme="minorHAnsi"/>
          <w:sz w:val="20"/>
          <w:szCs w:val="20"/>
          <w:shd w:val="clear" w:color="auto" w:fill="FFFFFF"/>
        </w:rPr>
        <w:t xml:space="preserve"> </w:t>
      </w:r>
      <w:r w:rsidRPr="00087952">
        <w:rPr>
          <w:rFonts w:asciiTheme="minorHAnsi" w:hAnsiTheme="minorHAnsi"/>
          <w:iCs/>
          <w:sz w:val="20"/>
          <w:szCs w:val="20"/>
          <w:shd w:val="clear" w:color="auto" w:fill="FFFFFF"/>
        </w:rPr>
        <w:t>Institute of Geological and Nuclear Sciences, Lower Hutt, NZ, Scale 1:</w:t>
      </w:r>
      <w:r w:rsidRPr="00087952">
        <w:rPr>
          <w:rFonts w:asciiTheme="minorHAnsi" w:hAnsiTheme="minorHAnsi"/>
          <w:sz w:val="20"/>
          <w:szCs w:val="20"/>
          <w:shd w:val="clear" w:color="auto" w:fill="FFFFFF"/>
        </w:rPr>
        <w:t>25,000.</w:t>
      </w:r>
    </w:p>
    <w:p w14:paraId="08C38569" w14:textId="77777777" w:rsidR="00087952" w:rsidRPr="00087952" w:rsidRDefault="00087952" w:rsidP="0044318A">
      <w:pPr>
        <w:pStyle w:val="ListParagraph"/>
        <w:numPr>
          <w:ilvl w:val="0"/>
          <w:numId w:val="27"/>
        </w:numPr>
        <w:shd w:val="clear" w:color="auto" w:fill="FFFFFF"/>
        <w:spacing w:before="120"/>
        <w:ind w:left="283" w:hanging="357"/>
        <w:rPr>
          <w:rFonts w:asciiTheme="minorHAnsi" w:hAnsiTheme="minorHAnsi"/>
          <w:sz w:val="20"/>
          <w:szCs w:val="20"/>
        </w:rPr>
      </w:pPr>
      <w:r w:rsidRPr="00087952">
        <w:rPr>
          <w:rFonts w:asciiTheme="minorHAnsi" w:hAnsiTheme="minorHAnsi" w:cs="Arial"/>
          <w:sz w:val="20"/>
          <w:szCs w:val="20"/>
        </w:rPr>
        <w:t>Bryan, K.R., Kench, P.S., and Hart, D.E. (2008). Multi-decadal coastal change in New Zealand: Evidence, mechanisms and implications.</w:t>
      </w:r>
      <w:r w:rsidRPr="00087952">
        <w:rPr>
          <w:rStyle w:val="apple-converted-space"/>
          <w:rFonts w:asciiTheme="minorHAnsi" w:hAnsiTheme="minorHAnsi" w:cs="Arial"/>
          <w:i/>
          <w:iCs/>
          <w:sz w:val="20"/>
          <w:szCs w:val="20"/>
        </w:rPr>
        <w:t> </w:t>
      </w:r>
      <w:r w:rsidRPr="00087952">
        <w:rPr>
          <w:rFonts w:asciiTheme="minorHAnsi" w:hAnsiTheme="minorHAnsi" w:cs="Arial"/>
          <w:i/>
          <w:iCs/>
          <w:sz w:val="20"/>
          <w:szCs w:val="20"/>
        </w:rPr>
        <w:t>New Zealand Geographer 64</w:t>
      </w:r>
      <w:r w:rsidRPr="00087952">
        <w:rPr>
          <w:rFonts w:asciiTheme="minorHAnsi" w:hAnsiTheme="minorHAnsi" w:cs="Arial"/>
          <w:sz w:val="20"/>
          <w:szCs w:val="20"/>
        </w:rPr>
        <w:t>(2), 117-128. doi:10.1111/j.1745-7939.2008.00135.x</w:t>
      </w:r>
    </w:p>
    <w:p w14:paraId="4FE1C7AA" w14:textId="77777777" w:rsidR="00087952" w:rsidRPr="00087952" w:rsidRDefault="00087952" w:rsidP="0044318A">
      <w:pPr>
        <w:pStyle w:val="ListParagraph"/>
        <w:numPr>
          <w:ilvl w:val="0"/>
          <w:numId w:val="27"/>
        </w:numPr>
        <w:shd w:val="clear" w:color="auto" w:fill="FFFFFF"/>
        <w:spacing w:before="120"/>
        <w:ind w:left="283" w:hanging="357"/>
        <w:rPr>
          <w:rFonts w:asciiTheme="minorHAnsi" w:hAnsiTheme="minorHAnsi"/>
          <w:caps/>
          <w:color w:val="000000"/>
          <w:sz w:val="20"/>
          <w:szCs w:val="20"/>
        </w:rPr>
      </w:pPr>
      <w:r w:rsidRPr="00087952">
        <w:rPr>
          <w:rFonts w:asciiTheme="minorHAnsi" w:hAnsiTheme="minorHAnsi" w:cs="Arial"/>
          <w:sz w:val="20"/>
          <w:szCs w:val="20"/>
          <w:shd w:val="clear" w:color="auto" w:fill="FFFFFF"/>
        </w:rPr>
        <w:t xml:space="preserve">Callaghan, D.P., </w:t>
      </w:r>
      <w:proofErr w:type="spellStart"/>
      <w:r w:rsidRPr="00087952">
        <w:rPr>
          <w:rFonts w:asciiTheme="minorHAnsi" w:hAnsiTheme="minorHAnsi" w:cs="Arial"/>
          <w:sz w:val="20"/>
          <w:szCs w:val="20"/>
          <w:shd w:val="clear" w:color="auto" w:fill="FFFFFF"/>
        </w:rPr>
        <w:t>Roshanka</w:t>
      </w:r>
      <w:proofErr w:type="spellEnd"/>
      <w:r w:rsidRPr="00087952">
        <w:rPr>
          <w:rFonts w:asciiTheme="minorHAnsi" w:hAnsiTheme="minorHAnsi" w:cs="Arial"/>
          <w:sz w:val="20"/>
          <w:szCs w:val="20"/>
          <w:shd w:val="clear" w:color="auto" w:fill="FFFFFF"/>
        </w:rPr>
        <w:t xml:space="preserve">, R., Short, A.D. (2009). “Quantifying the storm erosion hazard for coastal planning”, </w:t>
      </w:r>
      <w:r w:rsidRPr="00087952">
        <w:rPr>
          <w:rFonts w:asciiTheme="minorHAnsi" w:hAnsiTheme="minorHAnsi" w:cs="Arial"/>
          <w:i/>
          <w:iCs/>
          <w:sz w:val="20"/>
          <w:szCs w:val="20"/>
          <w:shd w:val="clear" w:color="auto" w:fill="FFFFFF"/>
        </w:rPr>
        <w:t>Coastal Engineering 56</w:t>
      </w:r>
      <w:r w:rsidRPr="00087952">
        <w:rPr>
          <w:rFonts w:asciiTheme="minorHAnsi" w:hAnsiTheme="minorHAnsi" w:cs="Arial"/>
          <w:sz w:val="20"/>
          <w:szCs w:val="20"/>
          <w:shd w:val="clear" w:color="auto" w:fill="FFFFFF"/>
        </w:rPr>
        <w:t>(1), 90-93.</w:t>
      </w:r>
    </w:p>
    <w:p w14:paraId="23B59947" w14:textId="77777777" w:rsidR="00087952" w:rsidRPr="00087952" w:rsidRDefault="00087952" w:rsidP="0044318A">
      <w:pPr>
        <w:pStyle w:val="ListParagraph"/>
        <w:numPr>
          <w:ilvl w:val="0"/>
          <w:numId w:val="27"/>
        </w:numPr>
        <w:spacing w:before="120"/>
        <w:ind w:left="283" w:hanging="357"/>
        <w:rPr>
          <w:rFonts w:asciiTheme="minorHAnsi" w:hAnsiTheme="minorHAnsi"/>
          <w:sz w:val="20"/>
          <w:szCs w:val="20"/>
        </w:rPr>
      </w:pPr>
      <w:r w:rsidRPr="00087952">
        <w:rPr>
          <w:rFonts w:asciiTheme="minorHAnsi" w:hAnsiTheme="minorHAnsi"/>
          <w:sz w:val="20"/>
          <w:szCs w:val="20"/>
        </w:rPr>
        <w:t xml:space="preserve">CCC, Christchurch City Council (2016) Floor levels map: </w:t>
      </w:r>
      <w:hyperlink r:id="rId24" w:history="1">
        <w:r w:rsidRPr="00087952">
          <w:rPr>
            <w:rStyle w:val="Hyperlink"/>
            <w:rFonts w:asciiTheme="minorHAnsi" w:hAnsiTheme="minorHAnsi"/>
            <w:color w:val="auto"/>
            <w:sz w:val="20"/>
            <w:szCs w:val="20"/>
          </w:rPr>
          <w:t>http://maps.cera.govt.nz/advanced-viewer/?Viewer=Ccc-Floor-Levels</w:t>
        </w:r>
      </w:hyperlink>
      <w:r w:rsidRPr="00087952">
        <w:rPr>
          <w:rFonts w:asciiTheme="minorHAnsi" w:hAnsiTheme="minorHAnsi"/>
          <w:sz w:val="20"/>
          <w:szCs w:val="20"/>
        </w:rPr>
        <w:t xml:space="preserve"> </w:t>
      </w:r>
    </w:p>
    <w:p w14:paraId="08C60E71" w14:textId="77777777" w:rsidR="00087952" w:rsidRPr="00087952" w:rsidRDefault="00087952" w:rsidP="0044318A">
      <w:pPr>
        <w:pStyle w:val="ListParagraph"/>
        <w:numPr>
          <w:ilvl w:val="0"/>
          <w:numId w:val="27"/>
        </w:numPr>
        <w:shd w:val="clear" w:color="auto" w:fill="FFFFFF"/>
        <w:spacing w:before="120"/>
        <w:ind w:left="283" w:hanging="357"/>
        <w:rPr>
          <w:rFonts w:asciiTheme="minorHAnsi" w:hAnsiTheme="minorHAnsi" w:cs="Arial"/>
          <w:sz w:val="20"/>
          <w:szCs w:val="20"/>
        </w:rPr>
      </w:pPr>
      <w:r w:rsidRPr="00087952">
        <w:rPr>
          <w:rFonts w:asciiTheme="minorHAnsi" w:hAnsiTheme="minorHAnsi" w:cs="Arial"/>
          <w:sz w:val="20"/>
          <w:szCs w:val="20"/>
        </w:rPr>
        <w:t>Comfort, J.A. (1995).</w:t>
      </w:r>
      <w:r w:rsidRPr="00087952">
        <w:rPr>
          <w:rStyle w:val="apple-converted-space"/>
          <w:rFonts w:asciiTheme="minorHAnsi" w:hAnsiTheme="minorHAnsi" w:cs="Arial"/>
          <w:sz w:val="20"/>
          <w:szCs w:val="20"/>
        </w:rPr>
        <w:t> </w:t>
      </w:r>
      <w:r w:rsidRPr="00087952">
        <w:rPr>
          <w:rFonts w:asciiTheme="minorHAnsi" w:hAnsiTheme="minorHAnsi" w:cs="Arial"/>
          <w:i/>
          <w:iCs/>
          <w:sz w:val="20"/>
          <w:szCs w:val="20"/>
        </w:rPr>
        <w:t xml:space="preserve">Lessons from the past: A history of coastal hazards at South Brighton Spit, Christchurch. </w:t>
      </w:r>
      <w:r w:rsidRPr="00087952">
        <w:rPr>
          <w:rFonts w:asciiTheme="minorHAnsi" w:hAnsiTheme="minorHAnsi" w:cs="Arial"/>
          <w:iCs/>
          <w:sz w:val="20"/>
          <w:szCs w:val="20"/>
        </w:rPr>
        <w:t>Unpublished Master of Arts Thesis (Geography), University of Canterbury, Christchurch, 147p</w:t>
      </w:r>
      <w:r w:rsidRPr="00087952">
        <w:rPr>
          <w:rFonts w:asciiTheme="minorHAnsi" w:hAnsiTheme="minorHAnsi" w:cs="Arial"/>
          <w:i/>
          <w:iCs/>
          <w:sz w:val="20"/>
          <w:szCs w:val="20"/>
        </w:rPr>
        <w:t>.</w:t>
      </w:r>
    </w:p>
    <w:p w14:paraId="3124A9C4" w14:textId="77777777" w:rsidR="00087952" w:rsidRPr="00087952" w:rsidRDefault="00087952" w:rsidP="0044318A">
      <w:pPr>
        <w:pStyle w:val="ListParagraph"/>
        <w:numPr>
          <w:ilvl w:val="0"/>
          <w:numId w:val="27"/>
        </w:numPr>
        <w:shd w:val="clear" w:color="auto" w:fill="FFFFFF"/>
        <w:spacing w:before="120"/>
        <w:ind w:left="283" w:hanging="357"/>
        <w:rPr>
          <w:rFonts w:asciiTheme="minorHAnsi" w:hAnsiTheme="minorHAnsi"/>
          <w:caps/>
          <w:color w:val="000000"/>
          <w:sz w:val="20"/>
          <w:szCs w:val="20"/>
        </w:rPr>
      </w:pPr>
      <w:proofErr w:type="gramStart"/>
      <w:r w:rsidRPr="00087952">
        <w:rPr>
          <w:rFonts w:asciiTheme="minorHAnsi" w:hAnsiTheme="minorHAnsi" w:cs="Arial"/>
          <w:sz w:val="20"/>
          <w:szCs w:val="20"/>
          <w:shd w:val="clear" w:color="auto" w:fill="FFFFFF"/>
        </w:rPr>
        <w:t>de</w:t>
      </w:r>
      <w:proofErr w:type="gramEnd"/>
      <w:r w:rsidRPr="00087952">
        <w:rPr>
          <w:rFonts w:asciiTheme="minorHAnsi" w:hAnsiTheme="minorHAnsi" w:cs="Arial"/>
          <w:sz w:val="20"/>
          <w:szCs w:val="20"/>
          <w:shd w:val="clear" w:color="auto" w:fill="FFFFFF"/>
        </w:rPr>
        <w:t xml:space="preserve"> </w:t>
      </w:r>
      <w:proofErr w:type="spellStart"/>
      <w:r w:rsidRPr="00087952">
        <w:rPr>
          <w:rFonts w:asciiTheme="minorHAnsi" w:hAnsiTheme="minorHAnsi" w:cs="Arial"/>
          <w:sz w:val="20"/>
          <w:szCs w:val="20"/>
          <w:shd w:val="clear" w:color="auto" w:fill="FFFFFF"/>
        </w:rPr>
        <w:t>Alegria-Arzaburu</w:t>
      </w:r>
      <w:proofErr w:type="spellEnd"/>
      <w:r w:rsidRPr="00087952">
        <w:rPr>
          <w:rFonts w:asciiTheme="minorHAnsi" w:hAnsiTheme="minorHAnsi" w:cs="Arial"/>
          <w:sz w:val="20"/>
          <w:szCs w:val="20"/>
          <w:shd w:val="clear" w:color="auto" w:fill="FFFFFF"/>
        </w:rPr>
        <w:t xml:space="preserve">, A.R., </w:t>
      </w:r>
      <w:proofErr w:type="spellStart"/>
      <w:r w:rsidRPr="00087952">
        <w:rPr>
          <w:rFonts w:asciiTheme="minorHAnsi" w:hAnsiTheme="minorHAnsi" w:cs="Arial"/>
          <w:sz w:val="20"/>
          <w:szCs w:val="20"/>
          <w:shd w:val="clear" w:color="auto" w:fill="FFFFFF"/>
        </w:rPr>
        <w:t>Masselink</w:t>
      </w:r>
      <w:proofErr w:type="spellEnd"/>
      <w:r w:rsidRPr="00087952">
        <w:rPr>
          <w:rFonts w:asciiTheme="minorHAnsi" w:hAnsiTheme="minorHAnsi" w:cs="Arial"/>
          <w:sz w:val="20"/>
          <w:szCs w:val="20"/>
          <w:shd w:val="clear" w:color="auto" w:fill="FFFFFF"/>
        </w:rPr>
        <w:t xml:space="preserve">, G. (2010). “Storm response and beach rotation on a gravel beach, </w:t>
      </w:r>
      <w:proofErr w:type="spellStart"/>
      <w:r w:rsidRPr="00087952">
        <w:rPr>
          <w:rFonts w:asciiTheme="minorHAnsi" w:hAnsiTheme="minorHAnsi" w:cs="Arial"/>
          <w:sz w:val="20"/>
          <w:szCs w:val="20"/>
          <w:shd w:val="clear" w:color="auto" w:fill="FFFFFF"/>
        </w:rPr>
        <w:t>Slapton</w:t>
      </w:r>
      <w:proofErr w:type="spellEnd"/>
      <w:r w:rsidRPr="00087952">
        <w:rPr>
          <w:rFonts w:asciiTheme="minorHAnsi" w:hAnsiTheme="minorHAnsi" w:cs="Arial"/>
          <w:sz w:val="20"/>
          <w:szCs w:val="20"/>
          <w:shd w:val="clear" w:color="auto" w:fill="FFFFFF"/>
        </w:rPr>
        <w:t xml:space="preserve"> Sands, UK”, </w:t>
      </w:r>
      <w:r w:rsidRPr="00087952">
        <w:rPr>
          <w:rFonts w:asciiTheme="minorHAnsi" w:hAnsiTheme="minorHAnsi" w:cs="Arial"/>
          <w:i/>
          <w:iCs/>
          <w:sz w:val="20"/>
          <w:szCs w:val="20"/>
          <w:shd w:val="clear" w:color="auto" w:fill="FFFFFF"/>
        </w:rPr>
        <w:t>Marine Geology</w:t>
      </w:r>
      <w:r w:rsidRPr="00087952">
        <w:rPr>
          <w:rFonts w:asciiTheme="minorHAnsi" w:hAnsiTheme="minorHAnsi" w:cs="Arial"/>
          <w:sz w:val="20"/>
          <w:szCs w:val="20"/>
          <w:shd w:val="clear" w:color="auto" w:fill="FFFFFF"/>
        </w:rPr>
        <w:t xml:space="preserve"> </w:t>
      </w:r>
      <w:r w:rsidRPr="00087952">
        <w:rPr>
          <w:rFonts w:asciiTheme="minorHAnsi" w:hAnsiTheme="minorHAnsi" w:cs="Arial"/>
          <w:i/>
          <w:iCs/>
          <w:sz w:val="20"/>
          <w:szCs w:val="20"/>
          <w:shd w:val="clear" w:color="auto" w:fill="FFFFFF"/>
        </w:rPr>
        <w:t>278</w:t>
      </w:r>
      <w:r w:rsidRPr="00087952">
        <w:rPr>
          <w:rFonts w:asciiTheme="minorHAnsi" w:hAnsiTheme="minorHAnsi" w:cs="Arial"/>
          <w:sz w:val="20"/>
          <w:szCs w:val="20"/>
          <w:shd w:val="clear" w:color="auto" w:fill="FFFFFF"/>
        </w:rPr>
        <w:t>(1-4), 77-99.</w:t>
      </w:r>
    </w:p>
    <w:p w14:paraId="66919E31" w14:textId="77777777" w:rsidR="00087952" w:rsidRPr="00087952" w:rsidRDefault="00087952" w:rsidP="0044318A">
      <w:pPr>
        <w:pStyle w:val="ListParagraph"/>
        <w:numPr>
          <w:ilvl w:val="0"/>
          <w:numId w:val="27"/>
        </w:numPr>
        <w:spacing w:before="120"/>
        <w:ind w:left="283" w:hanging="357"/>
        <w:rPr>
          <w:rFonts w:asciiTheme="minorHAnsi" w:hAnsiTheme="minorHAnsi"/>
          <w:color w:val="000000"/>
          <w:sz w:val="20"/>
          <w:szCs w:val="20"/>
          <w:shd w:val="clear" w:color="auto" w:fill="FFFFFF"/>
        </w:rPr>
      </w:pPr>
      <w:r w:rsidRPr="00087952">
        <w:rPr>
          <w:rFonts w:asciiTheme="minorHAnsi" w:hAnsiTheme="minorHAnsi"/>
          <w:color w:val="000000"/>
          <w:sz w:val="20"/>
          <w:szCs w:val="20"/>
          <w:shd w:val="clear" w:color="auto" w:fill="FFFFFF"/>
        </w:rPr>
        <w:t>Findlay, R. H., and Kirk, R. M. (1988). “Post</w:t>
      </w:r>
      <w:r w:rsidRPr="00087952">
        <w:rPr>
          <w:rFonts w:asciiTheme="minorHAnsi" w:hAnsiTheme="minorHAnsi" w:cs="Cambria Math"/>
          <w:color w:val="000000"/>
          <w:sz w:val="20"/>
          <w:szCs w:val="20"/>
          <w:shd w:val="clear" w:color="auto" w:fill="FFFFFF"/>
        </w:rPr>
        <w:t>‐</w:t>
      </w:r>
      <w:r w:rsidRPr="00087952">
        <w:rPr>
          <w:rFonts w:asciiTheme="minorHAnsi" w:hAnsiTheme="minorHAnsi"/>
          <w:color w:val="000000"/>
          <w:sz w:val="20"/>
          <w:szCs w:val="20"/>
          <w:shd w:val="clear" w:color="auto" w:fill="FFFFFF"/>
        </w:rPr>
        <w:t>1847 changes in the Avon</w:t>
      </w:r>
      <w:r w:rsidRPr="00087952">
        <w:rPr>
          <w:rFonts w:asciiTheme="minorHAnsi" w:hAnsiTheme="minorHAnsi" w:cs="Cambria Math"/>
          <w:color w:val="000000"/>
          <w:sz w:val="20"/>
          <w:szCs w:val="20"/>
          <w:shd w:val="clear" w:color="auto" w:fill="FFFFFF"/>
        </w:rPr>
        <w:t>‐</w:t>
      </w:r>
      <w:r w:rsidRPr="00087952">
        <w:rPr>
          <w:rFonts w:asciiTheme="minorHAnsi" w:hAnsiTheme="minorHAnsi"/>
          <w:color w:val="000000"/>
          <w:sz w:val="20"/>
          <w:szCs w:val="20"/>
          <w:shd w:val="clear" w:color="auto" w:fill="FFFFFF"/>
        </w:rPr>
        <w:t>Heathcote Estuary, Christchurch: A study of the effect of urban development around a tidal estuary”, NZ J. Mar. Freshwtr. Res., 22(1), 101-127.</w:t>
      </w:r>
    </w:p>
    <w:p w14:paraId="7B6E9D68" w14:textId="77777777" w:rsidR="00087952" w:rsidRPr="00087952" w:rsidRDefault="00087952" w:rsidP="0044318A">
      <w:pPr>
        <w:pStyle w:val="ListParagraph"/>
        <w:numPr>
          <w:ilvl w:val="0"/>
          <w:numId w:val="27"/>
        </w:numPr>
        <w:spacing w:before="120"/>
        <w:ind w:left="283" w:hanging="357"/>
        <w:rPr>
          <w:rFonts w:asciiTheme="minorHAnsi" w:hAnsiTheme="minorHAnsi"/>
          <w:color w:val="000000"/>
          <w:sz w:val="20"/>
          <w:szCs w:val="20"/>
          <w:shd w:val="clear" w:color="auto" w:fill="FFFFFF"/>
        </w:rPr>
      </w:pPr>
      <w:proofErr w:type="spellStart"/>
      <w:r w:rsidRPr="00087952">
        <w:rPr>
          <w:rFonts w:asciiTheme="minorHAnsi" w:hAnsiTheme="minorHAnsi"/>
          <w:color w:val="000000"/>
          <w:sz w:val="20"/>
          <w:szCs w:val="20"/>
        </w:rPr>
        <w:t>Godoi</w:t>
      </w:r>
      <w:proofErr w:type="spellEnd"/>
      <w:r w:rsidRPr="00087952">
        <w:rPr>
          <w:rFonts w:asciiTheme="minorHAnsi" w:hAnsiTheme="minorHAnsi"/>
          <w:color w:val="000000"/>
          <w:sz w:val="20"/>
          <w:szCs w:val="20"/>
        </w:rPr>
        <w:t xml:space="preserve">, V. A., Bryan, K. R., and Gorman, R. M. (2016). “Regional influence of climate patterns on the wave climate of the southwestern Pacific: The New Zealand region”, </w:t>
      </w:r>
      <w:r w:rsidRPr="00087952">
        <w:rPr>
          <w:rFonts w:asciiTheme="minorHAnsi" w:hAnsiTheme="minorHAnsi"/>
          <w:i/>
          <w:color w:val="000000"/>
          <w:sz w:val="20"/>
          <w:szCs w:val="20"/>
        </w:rPr>
        <w:t>J. Geophysical Research: Oceans</w:t>
      </w:r>
      <w:r w:rsidRPr="00087952">
        <w:rPr>
          <w:rFonts w:asciiTheme="minorHAnsi" w:hAnsiTheme="minorHAnsi"/>
          <w:color w:val="000000"/>
          <w:sz w:val="20"/>
          <w:szCs w:val="20"/>
        </w:rPr>
        <w:t>, 121(6), 4056-4076.</w:t>
      </w:r>
    </w:p>
    <w:p w14:paraId="5D99964A" w14:textId="77777777" w:rsidR="00087952" w:rsidRPr="00087952" w:rsidRDefault="00087952" w:rsidP="0044318A">
      <w:pPr>
        <w:pStyle w:val="ListParagraph"/>
        <w:numPr>
          <w:ilvl w:val="0"/>
          <w:numId w:val="27"/>
        </w:numPr>
        <w:spacing w:before="120"/>
        <w:ind w:left="283" w:hanging="357"/>
        <w:rPr>
          <w:rFonts w:asciiTheme="minorHAnsi" w:hAnsiTheme="minorHAnsi"/>
          <w:color w:val="000000"/>
          <w:sz w:val="20"/>
          <w:szCs w:val="20"/>
        </w:rPr>
      </w:pPr>
      <w:r w:rsidRPr="00087952">
        <w:rPr>
          <w:rFonts w:asciiTheme="minorHAnsi" w:hAnsiTheme="minorHAnsi"/>
          <w:color w:val="000000"/>
          <w:sz w:val="20"/>
          <w:szCs w:val="20"/>
        </w:rPr>
        <w:t xml:space="preserve">Hannah, J., and Bell, R. G. (2012). “Regional sea level trends in New Zealand”, </w:t>
      </w:r>
      <w:r w:rsidRPr="00087952">
        <w:rPr>
          <w:rFonts w:asciiTheme="minorHAnsi" w:hAnsiTheme="minorHAnsi"/>
          <w:i/>
          <w:color w:val="000000"/>
          <w:sz w:val="20"/>
          <w:szCs w:val="20"/>
        </w:rPr>
        <w:t>J. Geophysical Research: Oceans</w:t>
      </w:r>
      <w:r w:rsidRPr="00087952">
        <w:rPr>
          <w:rFonts w:asciiTheme="minorHAnsi" w:hAnsiTheme="minorHAnsi"/>
          <w:color w:val="000000"/>
          <w:sz w:val="20"/>
          <w:szCs w:val="20"/>
        </w:rPr>
        <w:t>, 117(C1), doi 10.1029/2011JC007591.</w:t>
      </w:r>
    </w:p>
    <w:p w14:paraId="68278A4B" w14:textId="77777777" w:rsidR="00087952" w:rsidRPr="00087952" w:rsidRDefault="00087952" w:rsidP="0044318A">
      <w:pPr>
        <w:pStyle w:val="ListParagraph"/>
        <w:numPr>
          <w:ilvl w:val="0"/>
          <w:numId w:val="27"/>
        </w:numPr>
        <w:shd w:val="clear" w:color="auto" w:fill="FFFFFF"/>
        <w:spacing w:before="120"/>
        <w:ind w:left="283" w:hanging="357"/>
        <w:rPr>
          <w:rFonts w:asciiTheme="minorHAnsi" w:hAnsiTheme="minorHAnsi"/>
          <w:caps/>
          <w:color w:val="000000"/>
          <w:sz w:val="20"/>
          <w:szCs w:val="20"/>
        </w:rPr>
      </w:pPr>
      <w:r w:rsidRPr="00087952">
        <w:rPr>
          <w:rFonts w:asciiTheme="minorHAnsi" w:hAnsiTheme="minorHAnsi" w:cs="Arial"/>
          <w:sz w:val="20"/>
          <w:szCs w:val="20"/>
          <w:shd w:val="clear" w:color="auto" w:fill="FFFFFF"/>
        </w:rPr>
        <w:t xml:space="preserve">Harley, M.D., Turner, I.L., Splinter, K.D., Phillips, M.S., Simmons, J.A. (2016). “Beach response to Australian East Coast Lows: a comparison between the 2007 and 2015 events, Narrabeen-Collaroy Beach”, </w:t>
      </w:r>
      <w:r w:rsidRPr="00087952">
        <w:rPr>
          <w:rFonts w:asciiTheme="minorHAnsi" w:hAnsiTheme="minorHAnsi" w:cs="Arial"/>
          <w:i/>
          <w:iCs/>
          <w:sz w:val="20"/>
          <w:szCs w:val="20"/>
          <w:shd w:val="clear" w:color="auto" w:fill="FFFFFF"/>
        </w:rPr>
        <w:t>Journal of Coastal Research</w:t>
      </w:r>
      <w:r w:rsidRPr="00087952">
        <w:rPr>
          <w:rFonts w:asciiTheme="minorHAnsi" w:hAnsiTheme="minorHAnsi" w:cs="Arial"/>
          <w:sz w:val="20"/>
          <w:szCs w:val="20"/>
          <w:shd w:val="clear" w:color="auto" w:fill="FFFFFF"/>
        </w:rPr>
        <w:t xml:space="preserve">, </w:t>
      </w:r>
      <w:r w:rsidRPr="00087952">
        <w:rPr>
          <w:rFonts w:asciiTheme="minorHAnsi" w:hAnsiTheme="minorHAnsi" w:cs="Arial"/>
          <w:i/>
          <w:iCs/>
          <w:sz w:val="20"/>
          <w:szCs w:val="20"/>
          <w:shd w:val="clear" w:color="auto" w:fill="FFFFFF"/>
        </w:rPr>
        <w:t>75</w:t>
      </w:r>
      <w:r w:rsidRPr="00087952">
        <w:rPr>
          <w:rFonts w:asciiTheme="minorHAnsi" w:hAnsiTheme="minorHAnsi" w:cs="Arial"/>
          <w:sz w:val="20"/>
          <w:szCs w:val="20"/>
          <w:shd w:val="clear" w:color="auto" w:fill="FFFFFF"/>
        </w:rPr>
        <w:t>(sp1), 388-392.</w:t>
      </w:r>
    </w:p>
    <w:p w14:paraId="4FF15149" w14:textId="77777777" w:rsidR="00087952" w:rsidRPr="00087952" w:rsidRDefault="00087952" w:rsidP="0044318A">
      <w:pPr>
        <w:pStyle w:val="ListParagraph"/>
        <w:numPr>
          <w:ilvl w:val="0"/>
          <w:numId w:val="27"/>
        </w:numPr>
        <w:shd w:val="clear" w:color="auto" w:fill="FFFFFF"/>
        <w:spacing w:before="120"/>
        <w:ind w:left="283" w:hanging="357"/>
        <w:rPr>
          <w:rStyle w:val="HTMLCite"/>
          <w:rFonts w:asciiTheme="minorHAnsi" w:hAnsiTheme="minorHAnsi"/>
          <w:i w:val="0"/>
          <w:iCs w:val="0"/>
          <w:caps/>
          <w:color w:val="000000"/>
          <w:sz w:val="20"/>
          <w:szCs w:val="20"/>
        </w:rPr>
      </w:pPr>
      <w:r w:rsidRPr="00087952">
        <w:rPr>
          <w:rStyle w:val="author"/>
          <w:rFonts w:asciiTheme="minorHAnsi" w:hAnsiTheme="minorHAnsi" w:cs="Arial"/>
          <w:sz w:val="20"/>
          <w:szCs w:val="20"/>
          <w:bdr w:val="none" w:sz="0" w:space="0" w:color="auto" w:frame="1"/>
        </w:rPr>
        <w:t>Hart D.E.</w:t>
      </w:r>
      <w:r w:rsidRPr="00087952">
        <w:rPr>
          <w:rStyle w:val="HTMLCite"/>
          <w:rFonts w:asciiTheme="minorHAnsi" w:hAnsiTheme="minorHAnsi" w:cs="Arial"/>
          <w:sz w:val="20"/>
          <w:szCs w:val="20"/>
          <w:bdr w:val="none" w:sz="0" w:space="0" w:color="auto" w:frame="1"/>
        </w:rPr>
        <w:t xml:space="preserve">, </w:t>
      </w:r>
      <w:r w:rsidRPr="00087952">
        <w:rPr>
          <w:rStyle w:val="author"/>
          <w:rFonts w:asciiTheme="minorHAnsi" w:hAnsiTheme="minorHAnsi" w:cs="Arial"/>
          <w:sz w:val="20"/>
          <w:szCs w:val="20"/>
          <w:bdr w:val="none" w:sz="0" w:space="0" w:color="auto" w:frame="1"/>
        </w:rPr>
        <w:t>Marsden I.</w:t>
      </w:r>
      <w:r w:rsidRPr="00087952">
        <w:rPr>
          <w:rStyle w:val="HTMLCite"/>
          <w:rFonts w:asciiTheme="minorHAnsi" w:hAnsiTheme="minorHAnsi" w:cs="Arial"/>
          <w:sz w:val="20"/>
          <w:szCs w:val="20"/>
          <w:bdr w:val="none" w:sz="0" w:space="0" w:color="auto" w:frame="1"/>
        </w:rPr>
        <w:t xml:space="preserve">, </w:t>
      </w:r>
      <w:r w:rsidRPr="00087952">
        <w:rPr>
          <w:rStyle w:val="author"/>
          <w:rFonts w:asciiTheme="minorHAnsi" w:hAnsiTheme="minorHAnsi" w:cs="Arial"/>
          <w:sz w:val="20"/>
          <w:szCs w:val="20"/>
          <w:bdr w:val="none" w:sz="0" w:space="0" w:color="auto" w:frame="1"/>
        </w:rPr>
        <w:t>Francis, M</w:t>
      </w:r>
      <w:r w:rsidRPr="00087952">
        <w:rPr>
          <w:rStyle w:val="author"/>
          <w:rFonts w:asciiTheme="minorHAnsi" w:hAnsiTheme="minorHAnsi" w:cs="Arial"/>
          <w:i/>
          <w:sz w:val="20"/>
          <w:szCs w:val="20"/>
          <w:bdr w:val="none" w:sz="0" w:space="0" w:color="auto" w:frame="1"/>
        </w:rPr>
        <w:t xml:space="preserve">. </w:t>
      </w:r>
      <w:r w:rsidRPr="00087952">
        <w:rPr>
          <w:rStyle w:val="HTMLCite"/>
          <w:rFonts w:asciiTheme="minorHAnsi" w:hAnsiTheme="minorHAnsi" w:cs="Arial"/>
          <w:i w:val="0"/>
          <w:sz w:val="20"/>
          <w:szCs w:val="20"/>
          <w:bdr w:val="none" w:sz="0" w:space="0" w:color="auto" w:frame="1"/>
        </w:rPr>
        <w:t>(</w:t>
      </w:r>
      <w:r w:rsidRPr="00087952">
        <w:rPr>
          <w:rStyle w:val="pubyear"/>
          <w:rFonts w:asciiTheme="minorHAnsi" w:hAnsiTheme="minorHAnsi" w:cs="Arial"/>
          <w:sz w:val="20"/>
          <w:szCs w:val="20"/>
          <w:bdr w:val="none" w:sz="0" w:space="0" w:color="auto" w:frame="1"/>
        </w:rPr>
        <w:t>2008</w:t>
      </w:r>
      <w:r w:rsidRPr="00087952">
        <w:rPr>
          <w:rStyle w:val="HTMLCite"/>
          <w:rFonts w:asciiTheme="minorHAnsi" w:hAnsiTheme="minorHAnsi" w:cs="Arial"/>
          <w:i w:val="0"/>
          <w:sz w:val="20"/>
          <w:szCs w:val="20"/>
          <w:bdr w:val="none" w:sz="0" w:space="0" w:color="auto" w:frame="1"/>
        </w:rPr>
        <w:t>).</w:t>
      </w:r>
      <w:r w:rsidRPr="00087952">
        <w:rPr>
          <w:rStyle w:val="HTMLCite"/>
          <w:rFonts w:asciiTheme="minorHAnsi" w:hAnsiTheme="minorHAnsi" w:cs="Arial"/>
          <w:sz w:val="20"/>
          <w:szCs w:val="20"/>
          <w:bdr w:val="none" w:sz="0" w:space="0" w:color="auto" w:frame="1"/>
        </w:rPr>
        <w:t xml:space="preserve"> “</w:t>
      </w:r>
      <w:r w:rsidRPr="00087952">
        <w:rPr>
          <w:rStyle w:val="chaptertitle"/>
          <w:rFonts w:asciiTheme="minorHAnsi" w:hAnsiTheme="minorHAnsi" w:cs="Arial"/>
          <w:sz w:val="20"/>
          <w:szCs w:val="20"/>
          <w:bdr w:val="none" w:sz="0" w:space="0" w:color="auto" w:frame="1"/>
        </w:rPr>
        <w:t>Coastal systems”,</w:t>
      </w:r>
      <w:r w:rsidRPr="00087952">
        <w:rPr>
          <w:rStyle w:val="HTMLCite"/>
          <w:rFonts w:asciiTheme="minorHAnsi" w:hAnsiTheme="minorHAnsi" w:cs="Arial"/>
          <w:sz w:val="20"/>
          <w:szCs w:val="20"/>
          <w:bdr w:val="none" w:sz="0" w:space="0" w:color="auto" w:frame="1"/>
        </w:rPr>
        <w:t xml:space="preserve"> </w:t>
      </w:r>
      <w:r w:rsidRPr="00087952">
        <w:rPr>
          <w:rStyle w:val="HTMLCite"/>
          <w:rFonts w:asciiTheme="minorHAnsi" w:hAnsiTheme="minorHAnsi" w:cs="Arial"/>
          <w:i w:val="0"/>
          <w:sz w:val="20"/>
          <w:szCs w:val="20"/>
          <w:bdr w:val="none" w:sz="0" w:space="0" w:color="auto" w:frame="1"/>
        </w:rPr>
        <w:t>In:</w:t>
      </w:r>
      <w:r w:rsidRPr="00087952">
        <w:rPr>
          <w:rStyle w:val="HTMLCite"/>
          <w:rFonts w:asciiTheme="minorHAnsi" w:hAnsiTheme="minorHAnsi" w:cs="Arial"/>
          <w:sz w:val="20"/>
          <w:szCs w:val="20"/>
          <w:bdr w:val="none" w:sz="0" w:space="0" w:color="auto" w:frame="1"/>
        </w:rPr>
        <w:t xml:space="preserve"> </w:t>
      </w:r>
      <w:r w:rsidRPr="00087952">
        <w:rPr>
          <w:rStyle w:val="editor"/>
          <w:rFonts w:asciiTheme="minorHAnsi" w:hAnsiTheme="minorHAnsi" w:cs="Arial"/>
          <w:sz w:val="20"/>
          <w:szCs w:val="20"/>
          <w:bdr w:val="none" w:sz="0" w:space="0" w:color="auto" w:frame="1"/>
        </w:rPr>
        <w:t>Winterbourne, M</w:t>
      </w:r>
      <w:r w:rsidRPr="00087952">
        <w:rPr>
          <w:rStyle w:val="HTMLCite"/>
          <w:rFonts w:asciiTheme="minorHAnsi" w:hAnsiTheme="minorHAnsi" w:cs="Arial"/>
          <w:sz w:val="20"/>
          <w:szCs w:val="20"/>
          <w:bdr w:val="none" w:sz="0" w:space="0" w:color="auto" w:frame="1"/>
        </w:rPr>
        <w:t xml:space="preserve">, </w:t>
      </w:r>
      <w:r w:rsidRPr="00087952">
        <w:rPr>
          <w:rStyle w:val="editor"/>
          <w:rFonts w:asciiTheme="minorHAnsi" w:hAnsiTheme="minorHAnsi" w:cs="Arial"/>
          <w:sz w:val="20"/>
          <w:szCs w:val="20"/>
          <w:bdr w:val="none" w:sz="0" w:space="0" w:color="auto" w:frame="1"/>
        </w:rPr>
        <w:t>Knox, G.A, Marsden, I.D.</w:t>
      </w:r>
      <w:r w:rsidRPr="00087952">
        <w:rPr>
          <w:rStyle w:val="HTMLCite"/>
          <w:rFonts w:asciiTheme="minorHAnsi" w:hAnsiTheme="minorHAnsi" w:cs="Arial"/>
          <w:sz w:val="20"/>
          <w:szCs w:val="20"/>
          <w:bdr w:val="none" w:sz="0" w:space="0" w:color="auto" w:frame="1"/>
        </w:rPr>
        <w:t xml:space="preserve">, </w:t>
      </w:r>
      <w:r w:rsidRPr="00087952">
        <w:rPr>
          <w:rStyle w:val="editor"/>
          <w:rFonts w:asciiTheme="minorHAnsi" w:hAnsiTheme="minorHAnsi" w:cs="Arial"/>
          <w:sz w:val="20"/>
          <w:szCs w:val="20"/>
          <w:bdr w:val="none" w:sz="0" w:space="0" w:color="auto" w:frame="1"/>
        </w:rPr>
        <w:t>Burrows, C. (</w:t>
      </w:r>
      <w:proofErr w:type="spellStart"/>
      <w:proofErr w:type="gramStart"/>
      <w:r w:rsidRPr="00087952">
        <w:rPr>
          <w:rStyle w:val="HTMLCite"/>
          <w:rFonts w:asciiTheme="minorHAnsi" w:hAnsiTheme="minorHAnsi" w:cs="Arial"/>
          <w:sz w:val="20"/>
          <w:szCs w:val="20"/>
          <w:bdr w:val="none" w:sz="0" w:space="0" w:color="auto" w:frame="1"/>
        </w:rPr>
        <w:t>eds</w:t>
      </w:r>
      <w:proofErr w:type="spellEnd"/>
      <w:proofErr w:type="gramEnd"/>
      <w:r w:rsidRPr="00087952">
        <w:rPr>
          <w:rStyle w:val="HTMLCite"/>
          <w:rFonts w:asciiTheme="minorHAnsi" w:hAnsiTheme="minorHAnsi" w:cs="Arial"/>
          <w:sz w:val="20"/>
          <w:szCs w:val="20"/>
          <w:bdr w:val="none" w:sz="0" w:space="0" w:color="auto" w:frame="1"/>
        </w:rPr>
        <w:t xml:space="preserve">). </w:t>
      </w:r>
      <w:r w:rsidRPr="00087952">
        <w:rPr>
          <w:rStyle w:val="booktitle"/>
          <w:rFonts w:asciiTheme="minorHAnsi" w:hAnsiTheme="minorHAnsi" w:cs="Arial"/>
          <w:sz w:val="20"/>
          <w:szCs w:val="20"/>
          <w:bdr w:val="none" w:sz="0" w:space="0" w:color="auto" w:frame="1"/>
        </w:rPr>
        <w:t>Natural History of Canterbury</w:t>
      </w:r>
      <w:r w:rsidRPr="00087952">
        <w:rPr>
          <w:rStyle w:val="HTMLCite"/>
          <w:rFonts w:asciiTheme="minorHAnsi" w:hAnsiTheme="minorHAnsi" w:cs="Arial"/>
          <w:sz w:val="20"/>
          <w:szCs w:val="20"/>
          <w:bdr w:val="none" w:sz="0" w:space="0" w:color="auto" w:frame="1"/>
        </w:rPr>
        <w:t xml:space="preserve">, 3rd </w:t>
      </w:r>
      <w:proofErr w:type="spellStart"/>
      <w:r w:rsidRPr="00087952">
        <w:rPr>
          <w:rStyle w:val="HTMLCite"/>
          <w:rFonts w:asciiTheme="minorHAnsi" w:hAnsiTheme="minorHAnsi" w:cs="Arial"/>
          <w:sz w:val="20"/>
          <w:szCs w:val="20"/>
          <w:bdr w:val="none" w:sz="0" w:space="0" w:color="auto" w:frame="1"/>
        </w:rPr>
        <w:t>edn</w:t>
      </w:r>
      <w:proofErr w:type="spellEnd"/>
      <w:r w:rsidRPr="00087952">
        <w:rPr>
          <w:rStyle w:val="HTMLCite"/>
          <w:rFonts w:asciiTheme="minorHAnsi" w:hAnsiTheme="minorHAnsi" w:cs="Arial"/>
          <w:sz w:val="20"/>
          <w:szCs w:val="20"/>
          <w:bdr w:val="none" w:sz="0" w:space="0" w:color="auto" w:frame="1"/>
        </w:rPr>
        <w:t>. Chapter 20, Canterbury University Press, Christchurch, pp.</w:t>
      </w:r>
    </w:p>
    <w:p w14:paraId="77C848E4" w14:textId="77777777" w:rsidR="00087952" w:rsidRPr="00087952" w:rsidRDefault="00087952" w:rsidP="0044318A">
      <w:pPr>
        <w:pStyle w:val="ListParagraph"/>
        <w:numPr>
          <w:ilvl w:val="0"/>
          <w:numId w:val="27"/>
        </w:numPr>
        <w:spacing w:before="120"/>
        <w:ind w:left="283" w:hanging="357"/>
        <w:rPr>
          <w:rFonts w:asciiTheme="minorHAnsi" w:hAnsiTheme="minorHAnsi"/>
          <w:i/>
          <w:color w:val="000000"/>
          <w:sz w:val="20"/>
          <w:szCs w:val="20"/>
        </w:rPr>
      </w:pPr>
      <w:r w:rsidRPr="00087952">
        <w:rPr>
          <w:rFonts w:asciiTheme="minorHAnsi" w:hAnsiTheme="minorHAnsi"/>
          <w:color w:val="000000"/>
          <w:sz w:val="20"/>
          <w:szCs w:val="20"/>
        </w:rPr>
        <w:t>Heath, R.A. (1979). Significance of storm surges on the New Zealand coast. New Zealand Journal of Geology and Geophysics 22(2): 259–266.</w:t>
      </w:r>
    </w:p>
    <w:p w14:paraId="59A137D5" w14:textId="77777777" w:rsidR="00087952" w:rsidRPr="00087952" w:rsidRDefault="00087952" w:rsidP="0044318A">
      <w:pPr>
        <w:pStyle w:val="ListParagraph"/>
        <w:numPr>
          <w:ilvl w:val="0"/>
          <w:numId w:val="27"/>
        </w:numPr>
        <w:shd w:val="clear" w:color="auto" w:fill="FFFFFF"/>
        <w:spacing w:before="120"/>
        <w:ind w:left="283" w:hanging="357"/>
        <w:rPr>
          <w:rFonts w:asciiTheme="minorHAnsi" w:hAnsiTheme="minorHAnsi"/>
          <w:caps/>
          <w:color w:val="000000"/>
          <w:sz w:val="20"/>
          <w:szCs w:val="20"/>
        </w:rPr>
      </w:pPr>
      <w:r w:rsidRPr="00087952">
        <w:rPr>
          <w:rFonts w:asciiTheme="minorHAnsi" w:hAnsiTheme="minorHAnsi" w:cs="Helvetica"/>
          <w:spacing w:val="4"/>
          <w:sz w:val="20"/>
          <w:szCs w:val="20"/>
          <w:shd w:val="clear" w:color="auto" w:fill="FCFCFC"/>
        </w:rPr>
        <w:t xml:space="preserve">Irish J.L., Weiss R., </w:t>
      </w:r>
      <w:proofErr w:type="spellStart"/>
      <w:r w:rsidRPr="00087952">
        <w:rPr>
          <w:rFonts w:asciiTheme="minorHAnsi" w:hAnsiTheme="minorHAnsi" w:cs="Helvetica"/>
          <w:spacing w:val="4"/>
          <w:sz w:val="20"/>
          <w:szCs w:val="20"/>
          <w:shd w:val="clear" w:color="auto" w:fill="FCFCFC"/>
        </w:rPr>
        <w:t>Resio</w:t>
      </w:r>
      <w:proofErr w:type="spellEnd"/>
      <w:r w:rsidRPr="00087952">
        <w:rPr>
          <w:rFonts w:asciiTheme="minorHAnsi" w:hAnsiTheme="minorHAnsi" w:cs="Helvetica"/>
          <w:spacing w:val="4"/>
          <w:sz w:val="20"/>
          <w:szCs w:val="20"/>
          <w:shd w:val="clear" w:color="auto" w:fill="FCFCFC"/>
        </w:rPr>
        <w:t xml:space="preserve"> D.T. (2016). “Physical Characteristics of Coastal Hazards”, In: </w:t>
      </w:r>
      <w:proofErr w:type="spellStart"/>
      <w:r w:rsidRPr="00087952">
        <w:rPr>
          <w:rFonts w:asciiTheme="minorHAnsi" w:hAnsiTheme="minorHAnsi" w:cs="Helvetica"/>
          <w:spacing w:val="4"/>
          <w:sz w:val="20"/>
          <w:szCs w:val="20"/>
          <w:shd w:val="clear" w:color="auto" w:fill="FCFCFC"/>
        </w:rPr>
        <w:t>Dhanak</w:t>
      </w:r>
      <w:proofErr w:type="spellEnd"/>
      <w:r w:rsidRPr="00087952">
        <w:rPr>
          <w:rFonts w:asciiTheme="minorHAnsi" w:hAnsiTheme="minorHAnsi" w:cs="Helvetica"/>
          <w:spacing w:val="4"/>
          <w:sz w:val="20"/>
          <w:szCs w:val="20"/>
          <w:shd w:val="clear" w:color="auto" w:fill="FCFCFC"/>
        </w:rPr>
        <w:t xml:space="preserve"> M.R., </w:t>
      </w:r>
      <w:proofErr w:type="spellStart"/>
      <w:r w:rsidRPr="00087952">
        <w:rPr>
          <w:rFonts w:asciiTheme="minorHAnsi" w:hAnsiTheme="minorHAnsi" w:cs="Helvetica"/>
          <w:spacing w:val="4"/>
          <w:sz w:val="20"/>
          <w:szCs w:val="20"/>
          <w:shd w:val="clear" w:color="auto" w:fill="FCFCFC"/>
        </w:rPr>
        <w:t>Xiros</w:t>
      </w:r>
      <w:proofErr w:type="spellEnd"/>
      <w:r w:rsidRPr="00087952">
        <w:rPr>
          <w:rFonts w:asciiTheme="minorHAnsi" w:hAnsiTheme="minorHAnsi" w:cs="Helvetica"/>
          <w:spacing w:val="4"/>
          <w:sz w:val="20"/>
          <w:szCs w:val="20"/>
          <w:shd w:val="clear" w:color="auto" w:fill="FCFCFC"/>
        </w:rPr>
        <w:t xml:space="preserve"> N.I. (</w:t>
      </w:r>
      <w:proofErr w:type="spellStart"/>
      <w:proofErr w:type="gramStart"/>
      <w:r w:rsidRPr="00087952">
        <w:rPr>
          <w:rFonts w:asciiTheme="minorHAnsi" w:hAnsiTheme="minorHAnsi" w:cs="Helvetica"/>
          <w:spacing w:val="4"/>
          <w:sz w:val="20"/>
          <w:szCs w:val="20"/>
          <w:shd w:val="clear" w:color="auto" w:fill="FCFCFC"/>
        </w:rPr>
        <w:t>eds</w:t>
      </w:r>
      <w:proofErr w:type="spellEnd"/>
      <w:proofErr w:type="gramEnd"/>
      <w:r w:rsidRPr="00087952">
        <w:rPr>
          <w:rFonts w:asciiTheme="minorHAnsi" w:hAnsiTheme="minorHAnsi" w:cs="Helvetica"/>
          <w:spacing w:val="4"/>
          <w:sz w:val="20"/>
          <w:szCs w:val="20"/>
          <w:shd w:val="clear" w:color="auto" w:fill="FCFCFC"/>
        </w:rPr>
        <w:t xml:space="preserve">) Springer Handbook of Ocean Engineering. Springer, Cham, </w:t>
      </w:r>
      <w:hyperlink r:id="rId25" w:history="1">
        <w:r w:rsidRPr="00087952">
          <w:rPr>
            <w:rStyle w:val="Hyperlink"/>
            <w:rFonts w:asciiTheme="minorHAnsi" w:hAnsiTheme="minorHAnsi" w:cs="Helvetica"/>
            <w:spacing w:val="4"/>
            <w:sz w:val="20"/>
            <w:szCs w:val="20"/>
            <w:shd w:val="clear" w:color="auto" w:fill="FCFCFC"/>
          </w:rPr>
          <w:t>https://doi.org/10.1007/978-3-319-16649-0_25</w:t>
        </w:r>
      </w:hyperlink>
    </w:p>
    <w:p w14:paraId="18E7BA87" w14:textId="77777777" w:rsidR="00087952" w:rsidRPr="00087952" w:rsidRDefault="00087952" w:rsidP="0044318A">
      <w:pPr>
        <w:pStyle w:val="ListParagraph"/>
        <w:numPr>
          <w:ilvl w:val="0"/>
          <w:numId w:val="27"/>
        </w:numPr>
        <w:shd w:val="clear" w:color="auto" w:fill="FFFFFF"/>
        <w:spacing w:before="120"/>
        <w:ind w:left="283" w:hanging="357"/>
        <w:rPr>
          <w:rFonts w:asciiTheme="minorHAnsi" w:hAnsiTheme="minorHAnsi"/>
          <w:caps/>
          <w:color w:val="000000"/>
          <w:sz w:val="20"/>
          <w:szCs w:val="20"/>
        </w:rPr>
      </w:pPr>
      <w:proofErr w:type="spellStart"/>
      <w:r w:rsidRPr="00087952">
        <w:rPr>
          <w:rFonts w:asciiTheme="minorHAnsi" w:hAnsiTheme="minorHAnsi"/>
          <w:color w:val="000000"/>
          <w:sz w:val="20"/>
          <w:szCs w:val="20"/>
          <w:shd w:val="clear" w:color="auto" w:fill="FFFFFF"/>
        </w:rPr>
        <w:t>McFadgen</w:t>
      </w:r>
      <w:proofErr w:type="spellEnd"/>
      <w:r w:rsidRPr="00087952">
        <w:rPr>
          <w:rFonts w:asciiTheme="minorHAnsi" w:hAnsiTheme="minorHAnsi"/>
          <w:color w:val="000000"/>
          <w:sz w:val="20"/>
          <w:szCs w:val="20"/>
          <w:shd w:val="clear" w:color="auto" w:fill="FFFFFF"/>
        </w:rPr>
        <w:t>, B. G., and Goff, J. R. (2005). “An earth systems approach to understanding the tectonic and cultural landscapes of linked marine embayments: Avon</w:t>
      </w:r>
      <w:r w:rsidRPr="00087952">
        <w:rPr>
          <w:rFonts w:asciiTheme="minorHAnsi" w:hAnsiTheme="minorHAnsi" w:cs="Cambria Math"/>
          <w:color w:val="000000"/>
          <w:sz w:val="20"/>
          <w:szCs w:val="20"/>
          <w:shd w:val="clear" w:color="auto" w:fill="FFFFFF"/>
        </w:rPr>
        <w:t>‐</w:t>
      </w:r>
      <w:r w:rsidRPr="00087952">
        <w:rPr>
          <w:rFonts w:asciiTheme="minorHAnsi" w:hAnsiTheme="minorHAnsi"/>
          <w:color w:val="000000"/>
          <w:sz w:val="20"/>
          <w:szCs w:val="20"/>
          <w:shd w:val="clear" w:color="auto" w:fill="FFFFFF"/>
        </w:rPr>
        <w:t xml:space="preserve">Heathcote Estuary (Ihutai) and Lake Ellesmere (Waihora), New Zealand”, </w:t>
      </w:r>
      <w:r w:rsidRPr="00087952">
        <w:rPr>
          <w:rFonts w:asciiTheme="minorHAnsi" w:hAnsiTheme="minorHAnsi"/>
          <w:i/>
          <w:iCs/>
          <w:color w:val="000000"/>
          <w:sz w:val="20"/>
          <w:szCs w:val="20"/>
          <w:shd w:val="clear" w:color="auto" w:fill="FFFFFF"/>
        </w:rPr>
        <w:t>J. Quaternary Sci.</w:t>
      </w:r>
      <w:r w:rsidRPr="00087952">
        <w:rPr>
          <w:rFonts w:asciiTheme="minorHAnsi" w:hAnsiTheme="minorHAnsi"/>
          <w:color w:val="000000"/>
          <w:sz w:val="20"/>
          <w:szCs w:val="20"/>
          <w:shd w:val="clear" w:color="auto" w:fill="FFFFFF"/>
        </w:rPr>
        <w:t xml:space="preserve">, </w:t>
      </w:r>
      <w:r w:rsidRPr="00087952">
        <w:rPr>
          <w:rFonts w:asciiTheme="minorHAnsi" w:hAnsiTheme="minorHAnsi"/>
          <w:iCs/>
          <w:color w:val="000000"/>
          <w:sz w:val="20"/>
          <w:szCs w:val="20"/>
          <w:shd w:val="clear" w:color="auto" w:fill="FFFFFF"/>
        </w:rPr>
        <w:t>20</w:t>
      </w:r>
      <w:r w:rsidRPr="00087952">
        <w:rPr>
          <w:rFonts w:asciiTheme="minorHAnsi" w:hAnsiTheme="minorHAnsi"/>
          <w:color w:val="000000"/>
          <w:sz w:val="20"/>
          <w:szCs w:val="20"/>
          <w:shd w:val="clear" w:color="auto" w:fill="FFFFFF"/>
        </w:rPr>
        <w:t>(3): 227-237.</w:t>
      </w:r>
    </w:p>
    <w:p w14:paraId="0CEB7FD9" w14:textId="6CF9402F" w:rsidR="00087952" w:rsidRPr="00087952" w:rsidRDefault="00087952" w:rsidP="0044318A">
      <w:pPr>
        <w:pStyle w:val="ListParagraph"/>
        <w:numPr>
          <w:ilvl w:val="0"/>
          <w:numId w:val="27"/>
        </w:numPr>
        <w:shd w:val="clear" w:color="auto" w:fill="FFFFFF"/>
        <w:spacing w:before="120"/>
        <w:ind w:left="283" w:hanging="357"/>
        <w:rPr>
          <w:rStyle w:val="HTMLCite"/>
          <w:rFonts w:asciiTheme="minorHAnsi" w:hAnsiTheme="minorHAnsi"/>
          <w:i w:val="0"/>
          <w:iCs w:val="0"/>
          <w:caps/>
          <w:color w:val="000000"/>
          <w:sz w:val="20"/>
          <w:szCs w:val="20"/>
        </w:rPr>
      </w:pPr>
      <w:r w:rsidRPr="00087952">
        <w:rPr>
          <w:rStyle w:val="author"/>
          <w:rFonts w:asciiTheme="minorHAnsi" w:hAnsiTheme="minorHAnsi" w:cs="Arial"/>
          <w:sz w:val="20"/>
          <w:szCs w:val="20"/>
          <w:bdr w:val="none" w:sz="0" w:space="0" w:color="auto" w:frame="1"/>
        </w:rPr>
        <w:t>McLean R.F.</w:t>
      </w:r>
      <w:r w:rsidRPr="00087952">
        <w:rPr>
          <w:rStyle w:val="HTMLCite"/>
          <w:rFonts w:asciiTheme="minorHAnsi" w:hAnsiTheme="minorHAnsi" w:cs="Arial"/>
          <w:sz w:val="20"/>
          <w:szCs w:val="20"/>
          <w:bdr w:val="none" w:sz="0" w:space="0" w:color="auto" w:frame="1"/>
        </w:rPr>
        <w:t xml:space="preserve">, </w:t>
      </w:r>
      <w:r w:rsidRPr="00087952">
        <w:rPr>
          <w:rStyle w:val="author"/>
          <w:rFonts w:asciiTheme="minorHAnsi" w:hAnsiTheme="minorHAnsi" w:cs="Arial"/>
          <w:sz w:val="20"/>
          <w:szCs w:val="20"/>
          <w:bdr w:val="none" w:sz="0" w:space="0" w:color="auto" w:frame="1"/>
        </w:rPr>
        <w:t>Shen, J.-S.</w:t>
      </w:r>
      <w:r w:rsidRPr="00087952">
        <w:rPr>
          <w:rStyle w:val="HTMLCite"/>
          <w:rFonts w:asciiTheme="minorHAnsi" w:hAnsiTheme="minorHAnsi" w:cs="Arial"/>
          <w:i w:val="0"/>
          <w:sz w:val="20"/>
          <w:szCs w:val="20"/>
          <w:bdr w:val="none" w:sz="0" w:space="0" w:color="auto" w:frame="1"/>
        </w:rPr>
        <w:t xml:space="preserve"> (</w:t>
      </w:r>
      <w:r w:rsidRPr="00087952">
        <w:rPr>
          <w:rStyle w:val="pubyear"/>
          <w:rFonts w:asciiTheme="minorHAnsi" w:hAnsiTheme="minorHAnsi" w:cs="Arial"/>
          <w:sz w:val="20"/>
          <w:szCs w:val="20"/>
          <w:bdr w:val="none" w:sz="0" w:space="0" w:color="auto" w:frame="1"/>
        </w:rPr>
        <w:t>2006</w:t>
      </w:r>
      <w:r w:rsidRPr="00087952">
        <w:rPr>
          <w:rStyle w:val="HTMLCite"/>
          <w:rFonts w:asciiTheme="minorHAnsi" w:hAnsiTheme="minorHAnsi" w:cs="Arial"/>
          <w:i w:val="0"/>
          <w:sz w:val="20"/>
          <w:szCs w:val="20"/>
          <w:bdr w:val="none" w:sz="0" w:space="0" w:color="auto" w:frame="1"/>
        </w:rPr>
        <w:t>)</w:t>
      </w:r>
      <w:r w:rsidRPr="00087952">
        <w:rPr>
          <w:rStyle w:val="HTMLCite"/>
          <w:rFonts w:asciiTheme="minorHAnsi" w:hAnsiTheme="minorHAnsi" w:cs="Arial"/>
          <w:sz w:val="20"/>
          <w:szCs w:val="20"/>
          <w:bdr w:val="none" w:sz="0" w:space="0" w:color="auto" w:frame="1"/>
        </w:rPr>
        <w:t xml:space="preserve">. </w:t>
      </w:r>
      <w:r w:rsidRPr="00087952">
        <w:rPr>
          <w:rStyle w:val="HTMLCite"/>
          <w:rFonts w:asciiTheme="minorHAnsi" w:hAnsiTheme="minorHAnsi" w:cs="Arial"/>
          <w:i w:val="0"/>
          <w:sz w:val="20"/>
          <w:szCs w:val="20"/>
          <w:bdr w:val="none" w:sz="0" w:space="0" w:color="auto" w:frame="1"/>
        </w:rPr>
        <w:t>“</w:t>
      </w:r>
      <w:r w:rsidRPr="00087952">
        <w:rPr>
          <w:rStyle w:val="articletitle"/>
          <w:rFonts w:asciiTheme="minorHAnsi" w:hAnsiTheme="minorHAnsi" w:cs="Arial"/>
          <w:sz w:val="20"/>
          <w:szCs w:val="20"/>
          <w:bdr w:val="none" w:sz="0" w:space="0" w:color="auto" w:frame="1"/>
        </w:rPr>
        <w:t xml:space="preserve">From foreshore to </w:t>
      </w:r>
      <w:proofErr w:type="spellStart"/>
      <w:r w:rsidRPr="00087952">
        <w:rPr>
          <w:rStyle w:val="articletitle"/>
          <w:rFonts w:asciiTheme="minorHAnsi" w:hAnsiTheme="minorHAnsi" w:cs="Arial"/>
          <w:sz w:val="20"/>
          <w:szCs w:val="20"/>
          <w:bdr w:val="none" w:sz="0" w:space="0" w:color="auto" w:frame="1"/>
        </w:rPr>
        <w:t>foredune</w:t>
      </w:r>
      <w:proofErr w:type="spellEnd"/>
      <w:r w:rsidRPr="00087952">
        <w:rPr>
          <w:rStyle w:val="articletitle"/>
          <w:rFonts w:asciiTheme="minorHAnsi" w:hAnsiTheme="minorHAnsi" w:cs="Arial"/>
          <w:sz w:val="20"/>
          <w:szCs w:val="20"/>
          <w:bdr w:val="none" w:sz="0" w:space="0" w:color="auto" w:frame="1"/>
        </w:rPr>
        <w:t xml:space="preserve">: </w:t>
      </w:r>
      <w:proofErr w:type="spellStart"/>
      <w:r w:rsidRPr="00087952">
        <w:rPr>
          <w:rStyle w:val="articletitle"/>
          <w:rFonts w:asciiTheme="minorHAnsi" w:hAnsiTheme="minorHAnsi" w:cs="Arial"/>
          <w:sz w:val="20"/>
          <w:szCs w:val="20"/>
          <w:bdr w:val="none" w:sz="0" w:space="0" w:color="auto" w:frame="1"/>
        </w:rPr>
        <w:t>Foredune</w:t>
      </w:r>
      <w:proofErr w:type="spellEnd"/>
      <w:r w:rsidRPr="00087952">
        <w:rPr>
          <w:rStyle w:val="articletitle"/>
          <w:rFonts w:asciiTheme="minorHAnsi" w:hAnsiTheme="minorHAnsi" w:cs="Arial"/>
          <w:sz w:val="20"/>
          <w:szCs w:val="20"/>
          <w:bdr w:val="none" w:sz="0" w:space="0" w:color="auto" w:frame="1"/>
        </w:rPr>
        <w:t xml:space="preserve"> development over the last 30 years at Moruya Beach, New South Wales, Australia”,</w:t>
      </w:r>
      <w:r w:rsidRPr="00087952">
        <w:rPr>
          <w:rStyle w:val="HTMLCite"/>
          <w:rFonts w:asciiTheme="minorHAnsi" w:hAnsiTheme="minorHAnsi" w:cs="Arial"/>
          <w:sz w:val="20"/>
          <w:szCs w:val="20"/>
          <w:bdr w:val="none" w:sz="0" w:space="0" w:color="auto" w:frame="1"/>
        </w:rPr>
        <w:t xml:space="preserve"> </w:t>
      </w:r>
      <w:r w:rsidRPr="00087952">
        <w:rPr>
          <w:rStyle w:val="journaltitle"/>
          <w:rFonts w:asciiTheme="minorHAnsi" w:hAnsiTheme="minorHAnsi" w:cs="Arial"/>
          <w:i/>
          <w:iCs/>
          <w:sz w:val="20"/>
          <w:szCs w:val="20"/>
          <w:bdr w:val="none" w:sz="0" w:space="0" w:color="auto" w:frame="1"/>
        </w:rPr>
        <w:t>Journal of Coastal Research</w:t>
      </w:r>
      <w:r w:rsidRPr="00087952">
        <w:rPr>
          <w:rStyle w:val="HTMLCite"/>
          <w:rFonts w:asciiTheme="minorHAnsi" w:hAnsiTheme="minorHAnsi" w:cs="Arial"/>
          <w:sz w:val="20"/>
          <w:szCs w:val="20"/>
          <w:bdr w:val="none" w:sz="0" w:space="0" w:color="auto" w:frame="1"/>
        </w:rPr>
        <w:t xml:space="preserve"> </w:t>
      </w:r>
      <w:r w:rsidRPr="00087952">
        <w:rPr>
          <w:rStyle w:val="vol"/>
          <w:rFonts w:asciiTheme="minorHAnsi" w:hAnsiTheme="minorHAnsi" w:cs="Arial"/>
          <w:bCs/>
          <w:sz w:val="20"/>
          <w:szCs w:val="20"/>
          <w:bdr w:val="none" w:sz="0" w:space="0" w:color="auto" w:frame="1"/>
        </w:rPr>
        <w:t>22</w:t>
      </w:r>
      <w:r w:rsidRPr="00087952">
        <w:rPr>
          <w:rStyle w:val="HTMLCite"/>
          <w:rFonts w:asciiTheme="minorHAnsi" w:hAnsiTheme="minorHAnsi" w:cs="Arial"/>
          <w:sz w:val="20"/>
          <w:szCs w:val="20"/>
          <w:bdr w:val="none" w:sz="0" w:space="0" w:color="auto" w:frame="1"/>
        </w:rPr>
        <w:t xml:space="preserve">, </w:t>
      </w:r>
      <w:r w:rsidRPr="00087952">
        <w:rPr>
          <w:rStyle w:val="pagefirst"/>
          <w:rFonts w:asciiTheme="minorHAnsi" w:hAnsiTheme="minorHAnsi" w:cs="Arial"/>
          <w:sz w:val="20"/>
          <w:szCs w:val="20"/>
          <w:bdr w:val="none" w:sz="0" w:space="0" w:color="auto" w:frame="1"/>
        </w:rPr>
        <w:t>28</w:t>
      </w:r>
      <w:r w:rsidRPr="00087952">
        <w:rPr>
          <w:rStyle w:val="HTMLCite"/>
          <w:rFonts w:asciiTheme="minorHAnsi" w:hAnsiTheme="minorHAnsi" w:cs="Arial"/>
          <w:sz w:val="20"/>
          <w:szCs w:val="20"/>
          <w:bdr w:val="none" w:sz="0" w:space="0" w:color="auto" w:frame="1"/>
        </w:rPr>
        <w:t>–</w:t>
      </w:r>
      <w:r w:rsidRPr="00087952">
        <w:rPr>
          <w:rStyle w:val="pagelast"/>
          <w:rFonts w:asciiTheme="minorHAnsi" w:hAnsiTheme="minorHAnsi" w:cs="Arial"/>
          <w:sz w:val="20"/>
          <w:szCs w:val="20"/>
          <w:bdr w:val="none" w:sz="0" w:space="0" w:color="auto" w:frame="1"/>
        </w:rPr>
        <w:t>36</w:t>
      </w:r>
      <w:r w:rsidRPr="00087952">
        <w:rPr>
          <w:rStyle w:val="HTMLCite"/>
          <w:rFonts w:asciiTheme="minorHAnsi" w:hAnsiTheme="minorHAnsi" w:cs="Arial"/>
          <w:sz w:val="20"/>
          <w:szCs w:val="20"/>
          <w:bdr w:val="none" w:sz="0" w:space="0" w:color="auto" w:frame="1"/>
        </w:rPr>
        <w:t>.</w:t>
      </w:r>
    </w:p>
    <w:p w14:paraId="41946127" w14:textId="3AC1A4E9" w:rsidR="00087952" w:rsidRPr="00087952" w:rsidRDefault="00087952" w:rsidP="0044318A">
      <w:pPr>
        <w:pStyle w:val="ListParagraph"/>
        <w:numPr>
          <w:ilvl w:val="0"/>
          <w:numId w:val="27"/>
        </w:numPr>
        <w:shd w:val="clear" w:color="auto" w:fill="FFFFFF"/>
        <w:spacing w:before="120"/>
        <w:ind w:left="283" w:hanging="357"/>
        <w:rPr>
          <w:rFonts w:asciiTheme="minorHAnsi" w:hAnsiTheme="minorHAnsi"/>
          <w:caps/>
          <w:color w:val="000000"/>
          <w:sz w:val="20"/>
          <w:szCs w:val="20"/>
        </w:rPr>
      </w:pPr>
      <w:r w:rsidRPr="00087952">
        <w:rPr>
          <w:rFonts w:asciiTheme="minorHAnsi" w:hAnsiTheme="minorHAnsi"/>
          <w:color w:val="000000"/>
          <w:sz w:val="20"/>
          <w:szCs w:val="20"/>
        </w:rPr>
        <w:t xml:space="preserve">McLean, R.F., Shen, J. and Thom, B.W.  (2010),  “Beach  Change  at  </w:t>
      </w:r>
      <w:proofErr w:type="spellStart"/>
      <w:r w:rsidRPr="00087952">
        <w:rPr>
          <w:rFonts w:asciiTheme="minorHAnsi" w:hAnsiTheme="minorHAnsi"/>
          <w:color w:val="000000"/>
          <w:sz w:val="20"/>
          <w:szCs w:val="20"/>
        </w:rPr>
        <w:t>Bengello</w:t>
      </w:r>
      <w:proofErr w:type="spellEnd"/>
      <w:r w:rsidRPr="00087952">
        <w:rPr>
          <w:rFonts w:asciiTheme="minorHAnsi" w:hAnsiTheme="minorHAnsi"/>
          <w:color w:val="000000"/>
          <w:sz w:val="20"/>
          <w:szCs w:val="20"/>
        </w:rPr>
        <w:t xml:space="preserve">  Beach, Eurobodalla  Shire,  New  South Wales:  1972-2010”,  Proceedings  of  the  19th  NSW Coastal Conference, Batemans Bay, http://www.coastalconference.com/papers.php</w:t>
      </w:r>
    </w:p>
    <w:p w14:paraId="745FED48" w14:textId="77777777" w:rsidR="00087952" w:rsidRPr="00087952" w:rsidRDefault="00087952" w:rsidP="0044318A">
      <w:pPr>
        <w:pStyle w:val="ListParagraph"/>
        <w:numPr>
          <w:ilvl w:val="0"/>
          <w:numId w:val="27"/>
        </w:numPr>
        <w:shd w:val="clear" w:color="auto" w:fill="FFFFFF"/>
        <w:spacing w:before="120"/>
        <w:ind w:left="283" w:hanging="357"/>
        <w:rPr>
          <w:rFonts w:asciiTheme="minorHAnsi" w:hAnsiTheme="minorHAnsi"/>
          <w:caps/>
          <w:color w:val="000000"/>
          <w:sz w:val="20"/>
          <w:szCs w:val="20"/>
        </w:rPr>
      </w:pPr>
      <w:r w:rsidRPr="00087952">
        <w:rPr>
          <w:rFonts w:asciiTheme="minorHAnsi" w:hAnsiTheme="minorHAnsi"/>
          <w:color w:val="000000"/>
          <w:sz w:val="20"/>
          <w:szCs w:val="20"/>
        </w:rPr>
        <w:t xml:space="preserve">Merfield, G. (2018). </w:t>
      </w:r>
      <w:r w:rsidRPr="00087952">
        <w:rPr>
          <w:rFonts w:asciiTheme="minorHAnsi" w:hAnsiTheme="minorHAnsi"/>
          <w:i/>
          <w:color w:val="000000"/>
          <w:sz w:val="20"/>
          <w:szCs w:val="20"/>
        </w:rPr>
        <w:t>Combining quantitative and qualitative analysis for a better understanding on New Zealand’s extreme sea level events in relation to storm tracks</w:t>
      </w:r>
      <w:r w:rsidRPr="00087952">
        <w:rPr>
          <w:rFonts w:asciiTheme="minorHAnsi" w:hAnsiTheme="minorHAnsi"/>
          <w:color w:val="000000"/>
          <w:sz w:val="20"/>
          <w:szCs w:val="20"/>
        </w:rPr>
        <w:t xml:space="preserve">. Unpublished Geography Honours report, University of Canterbury. </w:t>
      </w:r>
      <w:r w:rsidRPr="00087952">
        <w:rPr>
          <w:rFonts w:asciiTheme="minorHAnsi" w:hAnsiTheme="minorHAnsi"/>
          <w:color w:val="808080" w:themeColor="background1" w:themeShade="80"/>
          <w:sz w:val="20"/>
          <w:szCs w:val="20"/>
        </w:rPr>
        <w:t>[available from GEOG311 Learn]</w:t>
      </w:r>
    </w:p>
    <w:p w14:paraId="1F1ED460" w14:textId="77777777" w:rsidR="00087952" w:rsidRPr="00087952" w:rsidRDefault="00087952" w:rsidP="0044318A">
      <w:pPr>
        <w:pStyle w:val="ListParagraph"/>
        <w:numPr>
          <w:ilvl w:val="0"/>
          <w:numId w:val="27"/>
        </w:numPr>
        <w:spacing w:before="120"/>
        <w:ind w:left="283" w:hanging="357"/>
        <w:rPr>
          <w:rFonts w:asciiTheme="minorHAnsi" w:hAnsiTheme="minorHAnsi"/>
          <w:color w:val="000000"/>
          <w:sz w:val="20"/>
          <w:szCs w:val="20"/>
        </w:rPr>
      </w:pPr>
      <w:r w:rsidRPr="00087952">
        <w:rPr>
          <w:rFonts w:asciiTheme="minorHAnsi" w:hAnsiTheme="minorHAnsi"/>
          <w:sz w:val="20"/>
          <w:szCs w:val="20"/>
          <w:bdr w:val="none" w:sz="0" w:space="0" w:color="auto" w:frame="1"/>
          <w:lang w:eastAsia="en-NZ"/>
        </w:rPr>
        <w:t>Nicholls, R. J.</w:t>
      </w:r>
      <w:r w:rsidRPr="00087952">
        <w:rPr>
          <w:rFonts w:asciiTheme="minorHAnsi" w:hAnsiTheme="minorHAnsi"/>
          <w:sz w:val="20"/>
          <w:szCs w:val="20"/>
          <w:lang w:eastAsia="en-NZ"/>
        </w:rPr>
        <w:t xml:space="preserve">, </w:t>
      </w:r>
      <w:r w:rsidRPr="00087952">
        <w:rPr>
          <w:rFonts w:asciiTheme="minorHAnsi" w:hAnsiTheme="minorHAnsi"/>
          <w:sz w:val="20"/>
          <w:szCs w:val="20"/>
          <w:bdr w:val="none" w:sz="0" w:space="0" w:color="auto" w:frame="1"/>
          <w:lang w:eastAsia="en-NZ"/>
        </w:rPr>
        <w:t>Wong, P. P.</w:t>
      </w:r>
      <w:r w:rsidRPr="00087952">
        <w:rPr>
          <w:rFonts w:asciiTheme="minorHAnsi" w:hAnsiTheme="minorHAnsi"/>
          <w:sz w:val="20"/>
          <w:szCs w:val="20"/>
          <w:lang w:eastAsia="en-NZ"/>
        </w:rPr>
        <w:t xml:space="preserve">, </w:t>
      </w:r>
      <w:r w:rsidRPr="00087952">
        <w:rPr>
          <w:rFonts w:asciiTheme="minorHAnsi" w:hAnsiTheme="minorHAnsi"/>
          <w:sz w:val="20"/>
          <w:szCs w:val="20"/>
          <w:bdr w:val="none" w:sz="0" w:space="0" w:color="auto" w:frame="1"/>
          <w:lang w:eastAsia="en-NZ"/>
        </w:rPr>
        <w:t>Burkett, V. R.</w:t>
      </w:r>
      <w:r w:rsidRPr="00087952">
        <w:rPr>
          <w:rFonts w:asciiTheme="minorHAnsi" w:hAnsiTheme="minorHAnsi"/>
          <w:sz w:val="20"/>
          <w:szCs w:val="20"/>
          <w:lang w:eastAsia="en-NZ"/>
        </w:rPr>
        <w:t xml:space="preserve">, </w:t>
      </w:r>
      <w:r w:rsidRPr="00087952">
        <w:rPr>
          <w:rFonts w:asciiTheme="minorHAnsi" w:hAnsiTheme="minorHAnsi"/>
          <w:sz w:val="20"/>
          <w:szCs w:val="20"/>
          <w:bdr w:val="none" w:sz="0" w:space="0" w:color="auto" w:frame="1"/>
          <w:lang w:eastAsia="en-NZ"/>
        </w:rPr>
        <w:t>Codignotto, J. O.</w:t>
      </w:r>
      <w:r w:rsidRPr="00087952">
        <w:rPr>
          <w:rFonts w:asciiTheme="minorHAnsi" w:hAnsiTheme="minorHAnsi"/>
          <w:sz w:val="20"/>
          <w:szCs w:val="20"/>
          <w:lang w:eastAsia="en-NZ"/>
        </w:rPr>
        <w:t xml:space="preserve">, </w:t>
      </w:r>
      <w:r w:rsidRPr="00087952">
        <w:rPr>
          <w:rFonts w:asciiTheme="minorHAnsi" w:hAnsiTheme="minorHAnsi"/>
          <w:sz w:val="20"/>
          <w:szCs w:val="20"/>
          <w:bdr w:val="none" w:sz="0" w:space="0" w:color="auto" w:frame="1"/>
          <w:lang w:eastAsia="en-NZ"/>
        </w:rPr>
        <w:t>Hay, J. E.</w:t>
      </w:r>
      <w:r w:rsidRPr="00087952">
        <w:rPr>
          <w:rFonts w:asciiTheme="minorHAnsi" w:hAnsiTheme="minorHAnsi"/>
          <w:sz w:val="20"/>
          <w:szCs w:val="20"/>
          <w:lang w:eastAsia="en-NZ"/>
        </w:rPr>
        <w:t xml:space="preserve">, </w:t>
      </w:r>
      <w:r w:rsidRPr="00087952">
        <w:rPr>
          <w:rFonts w:asciiTheme="minorHAnsi" w:hAnsiTheme="minorHAnsi"/>
          <w:sz w:val="20"/>
          <w:szCs w:val="20"/>
          <w:bdr w:val="none" w:sz="0" w:space="0" w:color="auto" w:frame="1"/>
          <w:lang w:eastAsia="en-NZ"/>
        </w:rPr>
        <w:t>McLean, R. F.</w:t>
      </w:r>
      <w:r w:rsidRPr="00087952">
        <w:rPr>
          <w:rFonts w:asciiTheme="minorHAnsi" w:hAnsiTheme="minorHAnsi"/>
          <w:sz w:val="20"/>
          <w:szCs w:val="20"/>
          <w:lang w:eastAsia="en-NZ"/>
        </w:rPr>
        <w:t xml:space="preserve">, </w:t>
      </w:r>
      <w:r w:rsidRPr="00087952">
        <w:rPr>
          <w:rFonts w:asciiTheme="minorHAnsi" w:hAnsiTheme="minorHAnsi"/>
          <w:sz w:val="20"/>
          <w:szCs w:val="20"/>
          <w:bdr w:val="none" w:sz="0" w:space="0" w:color="auto" w:frame="1"/>
          <w:lang w:eastAsia="en-NZ"/>
        </w:rPr>
        <w:t>Ragoonaden, S., and</w:t>
      </w:r>
      <w:r w:rsidRPr="00087952">
        <w:rPr>
          <w:rFonts w:asciiTheme="minorHAnsi" w:hAnsiTheme="minorHAnsi"/>
          <w:sz w:val="20"/>
          <w:szCs w:val="20"/>
          <w:lang w:eastAsia="en-NZ"/>
        </w:rPr>
        <w:t xml:space="preserve"> </w:t>
      </w:r>
      <w:r w:rsidRPr="00087952">
        <w:rPr>
          <w:rFonts w:asciiTheme="minorHAnsi" w:hAnsiTheme="minorHAnsi"/>
          <w:sz w:val="20"/>
          <w:szCs w:val="20"/>
          <w:bdr w:val="none" w:sz="0" w:space="0" w:color="auto" w:frame="1"/>
          <w:lang w:eastAsia="en-NZ"/>
        </w:rPr>
        <w:t>Woodroffe, C. D.</w:t>
      </w:r>
      <w:r w:rsidRPr="00087952">
        <w:rPr>
          <w:rFonts w:asciiTheme="minorHAnsi" w:hAnsiTheme="minorHAnsi"/>
          <w:sz w:val="20"/>
          <w:szCs w:val="20"/>
        </w:rPr>
        <w:t xml:space="preserve"> (</w:t>
      </w:r>
      <w:r w:rsidRPr="00087952">
        <w:rPr>
          <w:rFonts w:asciiTheme="minorHAnsi" w:hAnsiTheme="minorHAnsi"/>
          <w:sz w:val="20"/>
          <w:szCs w:val="20"/>
          <w:bdr w:val="none" w:sz="0" w:space="0" w:color="auto" w:frame="1"/>
          <w:shd w:val="clear" w:color="auto" w:fill="FFFFFF"/>
          <w:lang w:eastAsia="en-NZ"/>
        </w:rPr>
        <w:t xml:space="preserve">2007). “Coastal systems and low-lying areas”, in: M. L. Parry, O. F. Canziani, J. P. Palutikof, P. J. van der Linden, C. E. Hanson </w:t>
      </w:r>
      <w:r w:rsidRPr="00087952">
        <w:rPr>
          <w:rFonts w:asciiTheme="minorHAnsi" w:hAnsiTheme="minorHAnsi"/>
          <w:sz w:val="20"/>
          <w:szCs w:val="20"/>
          <w:bdr w:val="none" w:sz="0" w:space="0" w:color="auto" w:frame="1"/>
          <w:shd w:val="clear" w:color="auto" w:fill="FFFFFF"/>
          <w:lang w:eastAsia="en-NZ"/>
        </w:rPr>
        <w:lastRenderedPageBreak/>
        <w:t xml:space="preserve">(eds), </w:t>
      </w:r>
      <w:r w:rsidRPr="00087952">
        <w:rPr>
          <w:rFonts w:asciiTheme="minorHAnsi" w:hAnsiTheme="minorHAnsi"/>
          <w:i/>
          <w:iCs/>
          <w:sz w:val="20"/>
          <w:szCs w:val="20"/>
          <w:bdr w:val="none" w:sz="0" w:space="0" w:color="auto" w:frame="1"/>
          <w:shd w:val="clear" w:color="auto" w:fill="FFFFFF"/>
          <w:lang w:eastAsia="en-NZ"/>
        </w:rPr>
        <w:t>Climate change 2007: impacts, adaptation and vulnerability. Contribution of Working Group II to the Fourth Assessment Report of the Intergovernmental Panel on Climate Change,</w:t>
      </w:r>
      <w:r w:rsidRPr="00087952">
        <w:rPr>
          <w:rFonts w:asciiTheme="minorHAnsi" w:hAnsiTheme="minorHAnsi"/>
          <w:sz w:val="20"/>
          <w:szCs w:val="20"/>
          <w:bdr w:val="none" w:sz="0" w:space="0" w:color="auto" w:frame="1"/>
          <w:shd w:val="clear" w:color="auto" w:fill="FFFFFF"/>
          <w:lang w:eastAsia="en-NZ"/>
        </w:rPr>
        <w:t xml:space="preserve"> Cambridge Univ. Press, Cambridge, UK, pp 315–357.</w:t>
      </w:r>
    </w:p>
    <w:p w14:paraId="7CC62C08" w14:textId="77777777" w:rsidR="00087952" w:rsidRPr="00087952" w:rsidRDefault="00087952" w:rsidP="0044318A">
      <w:pPr>
        <w:pStyle w:val="ListParagraph"/>
        <w:numPr>
          <w:ilvl w:val="0"/>
          <w:numId w:val="27"/>
        </w:numPr>
        <w:autoSpaceDE w:val="0"/>
        <w:autoSpaceDN w:val="0"/>
        <w:adjustRightInd w:val="0"/>
        <w:spacing w:before="120"/>
        <w:ind w:left="283" w:hanging="357"/>
        <w:rPr>
          <w:rFonts w:asciiTheme="minorHAnsi" w:hAnsiTheme="minorHAnsi"/>
          <w:color w:val="000000"/>
          <w:sz w:val="20"/>
          <w:szCs w:val="20"/>
        </w:rPr>
      </w:pPr>
      <w:r w:rsidRPr="00087952">
        <w:rPr>
          <w:rFonts w:asciiTheme="minorHAnsi" w:hAnsiTheme="minorHAnsi"/>
          <w:color w:val="000000"/>
          <w:sz w:val="20"/>
          <w:szCs w:val="20"/>
        </w:rPr>
        <w:t xml:space="preserve">NIWA, National Institute of Water and Atmospheric Research. (2016). “April 1968 New Zealand Ex-tropical Cyclone Giselle (1968-04-09)”, New Zealand historic weather events catalogue, </w:t>
      </w:r>
      <w:hyperlink r:id="rId26" w:history="1">
        <w:r w:rsidRPr="00087952">
          <w:rPr>
            <w:rStyle w:val="Hyperlink"/>
            <w:rFonts w:asciiTheme="minorHAnsi" w:hAnsiTheme="minorHAnsi"/>
            <w:color w:val="000000"/>
            <w:sz w:val="20"/>
            <w:szCs w:val="20"/>
          </w:rPr>
          <w:t>https://hwe.niwa.co.nz/event/April_1968_New_Zealand_Ex-tropical_Cyclone_Giselle</w:t>
        </w:r>
      </w:hyperlink>
      <w:r w:rsidRPr="00087952">
        <w:rPr>
          <w:rFonts w:asciiTheme="minorHAnsi" w:hAnsiTheme="minorHAnsi"/>
          <w:color w:val="000000"/>
          <w:sz w:val="20"/>
          <w:szCs w:val="20"/>
        </w:rPr>
        <w:t xml:space="preserve">, accessed Jan. 8, 2018).  </w:t>
      </w:r>
    </w:p>
    <w:p w14:paraId="599421D8" w14:textId="77777777" w:rsidR="00087952" w:rsidRPr="00087952" w:rsidRDefault="00087952" w:rsidP="0044318A">
      <w:pPr>
        <w:pStyle w:val="ListParagraph"/>
        <w:numPr>
          <w:ilvl w:val="0"/>
          <w:numId w:val="27"/>
        </w:numPr>
        <w:shd w:val="clear" w:color="auto" w:fill="FFFFFF"/>
        <w:spacing w:before="120"/>
        <w:ind w:left="283" w:hanging="357"/>
        <w:rPr>
          <w:rFonts w:asciiTheme="minorHAnsi" w:hAnsiTheme="minorHAnsi"/>
          <w:caps/>
          <w:color w:val="000000"/>
          <w:sz w:val="20"/>
          <w:szCs w:val="20"/>
        </w:rPr>
      </w:pPr>
      <w:r w:rsidRPr="00087952">
        <w:rPr>
          <w:rFonts w:asciiTheme="minorHAnsi" w:hAnsiTheme="minorHAnsi"/>
          <w:color w:val="000000"/>
          <w:sz w:val="20"/>
          <w:szCs w:val="20"/>
        </w:rPr>
        <w:t xml:space="preserve">Phillips, M. (2018). Re-evaluation of the Environment Canterbury storm ranking table and its implications on Southern Pegasus Bay. Unpublished Geography Honours report, University of Canterbury. </w:t>
      </w:r>
      <w:r w:rsidRPr="00087952">
        <w:rPr>
          <w:rFonts w:asciiTheme="minorHAnsi" w:hAnsiTheme="minorHAnsi"/>
          <w:color w:val="808080" w:themeColor="background1" w:themeShade="80"/>
          <w:sz w:val="20"/>
          <w:szCs w:val="20"/>
        </w:rPr>
        <w:t>[available from GEOG311 Learn]</w:t>
      </w:r>
    </w:p>
    <w:p w14:paraId="22E34DE3" w14:textId="77777777" w:rsidR="00087952" w:rsidRPr="00087952" w:rsidRDefault="00087952" w:rsidP="0044318A">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83" w:hanging="357"/>
        <w:rPr>
          <w:rFonts w:asciiTheme="minorHAnsi" w:hAnsiTheme="minorHAnsi"/>
          <w:color w:val="000000"/>
          <w:sz w:val="20"/>
          <w:szCs w:val="20"/>
        </w:rPr>
      </w:pPr>
      <w:r w:rsidRPr="00087952">
        <w:rPr>
          <w:rFonts w:asciiTheme="minorHAnsi" w:hAnsiTheme="minorHAnsi"/>
          <w:color w:val="000000"/>
          <w:sz w:val="20"/>
          <w:szCs w:val="20"/>
        </w:rPr>
        <w:t xml:space="preserve">Stephens, S. (2015). “The effect of sea level rise on the frequency of extreme sea levels in New Zealand”, </w:t>
      </w:r>
      <w:r w:rsidRPr="00087952">
        <w:rPr>
          <w:rFonts w:asciiTheme="minorHAnsi" w:hAnsiTheme="minorHAnsi"/>
          <w:i/>
          <w:color w:val="000000"/>
          <w:sz w:val="20"/>
          <w:szCs w:val="20"/>
        </w:rPr>
        <w:t>NIWA Client Report No. HAM2015-090</w:t>
      </w:r>
      <w:r w:rsidRPr="00087952">
        <w:rPr>
          <w:rFonts w:asciiTheme="minorHAnsi" w:hAnsiTheme="minorHAnsi"/>
          <w:color w:val="000000"/>
          <w:sz w:val="20"/>
          <w:szCs w:val="20"/>
        </w:rPr>
        <w:t>, prepared for the Parliamentary Commissioner for the Environment PCE15201, Hamilton, 52p.</w:t>
      </w:r>
    </w:p>
    <w:p w14:paraId="052FBEF5" w14:textId="77777777" w:rsidR="00087952" w:rsidRPr="00087952" w:rsidRDefault="00087952" w:rsidP="0044318A">
      <w:pPr>
        <w:pStyle w:val="ListParagraph"/>
        <w:numPr>
          <w:ilvl w:val="0"/>
          <w:numId w:val="27"/>
        </w:numPr>
        <w:spacing w:before="120" w:line="259" w:lineRule="auto"/>
        <w:ind w:left="283" w:hanging="357"/>
        <w:rPr>
          <w:rFonts w:asciiTheme="minorHAnsi" w:hAnsiTheme="minorHAnsi"/>
          <w:color w:val="000000"/>
          <w:sz w:val="20"/>
          <w:szCs w:val="20"/>
        </w:rPr>
      </w:pPr>
      <w:r w:rsidRPr="00087952">
        <w:rPr>
          <w:rFonts w:asciiTheme="minorHAnsi" w:hAnsiTheme="minorHAnsi"/>
          <w:color w:val="000000"/>
          <w:sz w:val="20"/>
          <w:szCs w:val="20"/>
        </w:rPr>
        <w:t xml:space="preserve">Tonkin &amp; Taylor. (2017). </w:t>
      </w:r>
      <w:r w:rsidRPr="00087952">
        <w:rPr>
          <w:rFonts w:asciiTheme="minorHAnsi" w:hAnsiTheme="minorHAnsi"/>
          <w:i/>
          <w:color w:val="000000"/>
          <w:sz w:val="20"/>
          <w:szCs w:val="20"/>
        </w:rPr>
        <w:t>Coastal hazard assessment for Christchurch and Banks Peninsula</w:t>
      </w:r>
      <w:r w:rsidRPr="00087952">
        <w:rPr>
          <w:rFonts w:asciiTheme="minorHAnsi" w:hAnsiTheme="minorHAnsi"/>
          <w:color w:val="000000"/>
          <w:sz w:val="20"/>
          <w:szCs w:val="20"/>
        </w:rPr>
        <w:t>, Report prepared for the Christchurch City Council, 67p + appendices.</w:t>
      </w:r>
    </w:p>
    <w:p w14:paraId="13BD670B" w14:textId="77777777" w:rsidR="00087952" w:rsidRPr="00087952" w:rsidRDefault="00087952" w:rsidP="0044318A">
      <w:pPr>
        <w:pStyle w:val="ListParagraph"/>
        <w:numPr>
          <w:ilvl w:val="0"/>
          <w:numId w:val="27"/>
        </w:numPr>
        <w:autoSpaceDE w:val="0"/>
        <w:autoSpaceDN w:val="0"/>
        <w:adjustRightInd w:val="0"/>
        <w:spacing w:before="120"/>
        <w:ind w:left="283" w:hanging="357"/>
        <w:rPr>
          <w:rFonts w:asciiTheme="minorHAnsi" w:hAnsiTheme="minorHAnsi"/>
          <w:i/>
          <w:iCs/>
          <w:color w:val="000000"/>
          <w:sz w:val="20"/>
          <w:szCs w:val="20"/>
        </w:rPr>
      </w:pPr>
      <w:r w:rsidRPr="00087952">
        <w:rPr>
          <w:rFonts w:asciiTheme="minorHAnsi" w:hAnsiTheme="minorHAnsi"/>
          <w:color w:val="000000"/>
          <w:sz w:val="20"/>
          <w:szCs w:val="20"/>
          <w:shd w:val="clear" w:color="auto" w:fill="FFFFFF"/>
        </w:rPr>
        <w:t xml:space="preserve">Wilson, J. (1989). </w:t>
      </w:r>
      <w:r w:rsidRPr="00087952">
        <w:rPr>
          <w:rFonts w:asciiTheme="minorHAnsi" w:hAnsiTheme="minorHAnsi"/>
          <w:i/>
          <w:color w:val="000000"/>
          <w:sz w:val="20"/>
          <w:szCs w:val="20"/>
          <w:shd w:val="clear" w:color="auto" w:fill="FFFFFF"/>
        </w:rPr>
        <w:t>Christchurch - Swamp to city: A short history of the Christchurch drainage board, 1875-1989</w:t>
      </w:r>
      <w:r w:rsidRPr="00087952">
        <w:rPr>
          <w:rFonts w:asciiTheme="minorHAnsi" w:hAnsiTheme="minorHAnsi"/>
          <w:color w:val="000000"/>
          <w:sz w:val="20"/>
          <w:szCs w:val="20"/>
          <w:shd w:val="clear" w:color="auto" w:fill="FFFFFF"/>
        </w:rPr>
        <w:t xml:space="preserve">, Te Waihora Press, Lincoln, NZ, 96p + maps. </w:t>
      </w:r>
    </w:p>
    <w:p w14:paraId="1208C240" w14:textId="77777777" w:rsidR="00797702" w:rsidRDefault="00797702" w:rsidP="002B1B13">
      <w:pPr>
        <w:pStyle w:val="BodyText"/>
        <w:spacing w:after="0"/>
        <w:ind w:right="51"/>
        <w:jc w:val="left"/>
        <w:rPr>
          <w:rFonts w:asciiTheme="minorHAnsi" w:hAnsiTheme="minorHAnsi" w:cs="Arial"/>
          <w:sz w:val="22"/>
          <w:szCs w:val="22"/>
        </w:rPr>
      </w:pPr>
    </w:p>
    <w:p w14:paraId="1D690803" w14:textId="503C6119" w:rsidR="00925CC1" w:rsidRDefault="00925CC1" w:rsidP="002B1B13">
      <w:pPr>
        <w:pStyle w:val="BodyText"/>
        <w:spacing w:after="0"/>
        <w:ind w:right="51"/>
        <w:jc w:val="left"/>
        <w:rPr>
          <w:rFonts w:asciiTheme="minorHAnsi" w:hAnsiTheme="minorHAnsi" w:cs="Arial"/>
          <w:sz w:val="22"/>
          <w:szCs w:val="22"/>
        </w:rPr>
      </w:pPr>
      <w:r w:rsidRPr="00925CC1">
        <w:rPr>
          <w:rFonts w:asciiTheme="minorHAnsi" w:hAnsiTheme="minorHAnsi" w:cs="Arial"/>
          <w:sz w:val="22"/>
          <w:szCs w:val="22"/>
        </w:rPr>
        <w:t xml:space="preserve">Also, </w:t>
      </w:r>
      <w:r w:rsidR="00B37383">
        <w:rPr>
          <w:rFonts w:asciiTheme="minorHAnsi" w:hAnsiTheme="minorHAnsi" w:cs="Arial"/>
          <w:sz w:val="22"/>
          <w:szCs w:val="22"/>
        </w:rPr>
        <w:t xml:space="preserve">there is some older research </w:t>
      </w:r>
      <w:r w:rsidR="00C475C4">
        <w:rPr>
          <w:rFonts w:asciiTheme="minorHAnsi" w:hAnsiTheme="minorHAnsi" w:cs="Arial"/>
          <w:sz w:val="22"/>
          <w:szCs w:val="22"/>
        </w:rPr>
        <w:t xml:space="preserve">reports </w:t>
      </w:r>
      <w:r w:rsidR="00B37383">
        <w:rPr>
          <w:rFonts w:asciiTheme="minorHAnsi" w:hAnsiTheme="minorHAnsi" w:cs="Arial"/>
          <w:sz w:val="22"/>
          <w:szCs w:val="22"/>
        </w:rPr>
        <w:t xml:space="preserve">by R.M. Kirk and D.M. Hicks for sediment budget information (might be reference to it in the Tonkin and Taylor reference above), and </w:t>
      </w:r>
      <w:r w:rsidRPr="00925CC1">
        <w:rPr>
          <w:rFonts w:asciiTheme="minorHAnsi" w:hAnsiTheme="minorHAnsi" w:cs="Arial"/>
          <w:sz w:val="22"/>
          <w:szCs w:val="22"/>
        </w:rPr>
        <w:t>see Google Earth (using the clock icon’s time slider ruler) and</w:t>
      </w:r>
      <w:r w:rsidR="005C62D0">
        <w:rPr>
          <w:rFonts w:asciiTheme="minorHAnsi" w:hAnsiTheme="minorHAnsi" w:cs="Arial"/>
          <w:sz w:val="22"/>
          <w:szCs w:val="22"/>
        </w:rPr>
        <w:t>, for those focussing on the Canterbury coast,</w:t>
      </w:r>
      <w:r w:rsidRPr="00925CC1">
        <w:rPr>
          <w:rFonts w:asciiTheme="minorHAnsi" w:hAnsiTheme="minorHAnsi" w:cs="Arial"/>
          <w:sz w:val="22"/>
          <w:szCs w:val="22"/>
        </w:rPr>
        <w:t xml:space="preserve"> </w:t>
      </w:r>
      <w:r w:rsidR="005C62D0">
        <w:rPr>
          <w:rFonts w:asciiTheme="minorHAnsi" w:hAnsiTheme="minorHAnsi" w:cs="Arial"/>
          <w:sz w:val="22"/>
          <w:szCs w:val="22"/>
        </w:rPr>
        <w:t xml:space="preserve">see </w:t>
      </w:r>
      <w:r w:rsidRPr="00925CC1">
        <w:rPr>
          <w:rFonts w:asciiTheme="minorHAnsi" w:hAnsiTheme="minorHAnsi" w:cs="Arial"/>
          <w:sz w:val="22"/>
          <w:szCs w:val="22"/>
        </w:rPr>
        <w:t xml:space="preserve">Canterbury maps for historical aerial imagery and maps: </w:t>
      </w:r>
      <w:r w:rsidR="00797702" w:rsidRPr="00797702">
        <w:rPr>
          <w:rFonts w:asciiTheme="minorHAnsi" w:hAnsiTheme="minorHAnsi"/>
          <w:sz w:val="22"/>
          <w:szCs w:val="22"/>
          <w:u w:val="single"/>
        </w:rPr>
        <w:t>https://canterburymaps.govt.nz/</w:t>
      </w:r>
      <w:r w:rsidR="00797702" w:rsidRPr="00797702">
        <w:rPr>
          <w:rFonts w:asciiTheme="minorHAnsi" w:hAnsiTheme="minorHAnsi"/>
          <w:sz w:val="22"/>
          <w:szCs w:val="22"/>
        </w:rPr>
        <w:t>.</w:t>
      </w:r>
      <w:r w:rsidRPr="00925CC1">
        <w:rPr>
          <w:rFonts w:asciiTheme="minorHAnsi" w:hAnsiTheme="minorHAnsi" w:cs="Arial"/>
          <w:sz w:val="22"/>
          <w:szCs w:val="22"/>
        </w:rPr>
        <w:t xml:space="preserve"> </w:t>
      </w:r>
    </w:p>
    <w:p w14:paraId="12900D41" w14:textId="77777777" w:rsidR="00397CE7" w:rsidRPr="00925CC1" w:rsidRDefault="00397CE7" w:rsidP="002B1B13">
      <w:pPr>
        <w:pStyle w:val="BodyText"/>
        <w:spacing w:after="0"/>
        <w:ind w:right="51"/>
        <w:jc w:val="left"/>
        <w:rPr>
          <w:rFonts w:asciiTheme="minorHAnsi" w:hAnsiTheme="minorHAnsi" w:cs="Arial"/>
          <w:sz w:val="22"/>
          <w:szCs w:val="22"/>
        </w:rPr>
      </w:pPr>
    </w:p>
    <w:p w14:paraId="616528B7" w14:textId="77777777" w:rsidR="00925CC1" w:rsidRPr="003A4CD7" w:rsidRDefault="00925CC1" w:rsidP="002B1B13">
      <w:pPr>
        <w:pStyle w:val="Heading3"/>
        <w:jc w:val="left"/>
        <w:rPr>
          <w:rFonts w:ascii="Georgia" w:hAnsi="Georgia" w:cs="Arial"/>
          <w:b w:val="0"/>
          <w:color w:val="FF0000"/>
          <w:szCs w:val="28"/>
        </w:rPr>
      </w:pPr>
      <w:r w:rsidRPr="003A4CD7">
        <w:rPr>
          <w:rFonts w:ascii="Georgia" w:hAnsi="Georgia" w:cs="Arial"/>
          <w:b w:val="0"/>
          <w:color w:val="FF0000"/>
          <w:szCs w:val="28"/>
        </w:rPr>
        <w:t>Academic misconduct</w:t>
      </w:r>
    </w:p>
    <w:p w14:paraId="00D7D538" w14:textId="00345F06" w:rsidR="00925CC1" w:rsidRPr="00925CC1" w:rsidRDefault="00925CC1" w:rsidP="002B1B13">
      <w:pPr>
        <w:rPr>
          <w:rFonts w:asciiTheme="minorHAnsi" w:hAnsiTheme="minorHAnsi" w:cs="Arial"/>
          <w:sz w:val="22"/>
          <w:szCs w:val="22"/>
        </w:rPr>
      </w:pPr>
      <w:r w:rsidRPr="00925CC1">
        <w:rPr>
          <w:rFonts w:asciiTheme="minorHAnsi" w:hAnsiTheme="minorHAnsi" w:cs="Arial"/>
          <w:sz w:val="22"/>
          <w:szCs w:val="22"/>
        </w:rPr>
        <w:t xml:space="preserve">Every year several students fail Geography courses due to dishonest academic practices or breaches of instructions such as copying other students’ work, plagiarism, sharing individual UC computer account login details or providing false medical certificate details. As a UC Proctor, this is an area of specialisation of Deirdre so please feel free to grill her with all your questions and concerns, or for advice (concerning GEOG311 or any of your courses) – I am here to help and, at the same time, have a low tolerance for </w:t>
      </w:r>
      <w:r w:rsidR="000F4FCB">
        <w:rPr>
          <w:rFonts w:asciiTheme="minorHAnsi" w:hAnsiTheme="minorHAnsi" w:cs="Arial"/>
          <w:sz w:val="22"/>
          <w:szCs w:val="22"/>
        </w:rPr>
        <w:t xml:space="preserve">submitted work that reveals </w:t>
      </w:r>
      <w:r w:rsidRPr="00925CC1">
        <w:rPr>
          <w:rFonts w:asciiTheme="minorHAnsi" w:hAnsiTheme="minorHAnsi" w:cs="Arial"/>
          <w:sz w:val="22"/>
          <w:szCs w:val="22"/>
        </w:rPr>
        <w:t>cheating in GEOG311.</w:t>
      </w:r>
    </w:p>
    <w:p w14:paraId="731B658F" w14:textId="77777777" w:rsidR="00925CC1" w:rsidRPr="00925CC1" w:rsidRDefault="00925CC1" w:rsidP="002B1B13">
      <w:pPr>
        <w:rPr>
          <w:rFonts w:asciiTheme="minorHAnsi" w:hAnsiTheme="minorHAnsi" w:cs="Arial"/>
          <w:sz w:val="22"/>
          <w:szCs w:val="22"/>
        </w:rPr>
      </w:pPr>
    </w:p>
    <w:p w14:paraId="08973153" w14:textId="3745D787" w:rsidR="00925CC1" w:rsidRPr="00925CC1" w:rsidRDefault="00925CC1" w:rsidP="002B1B13">
      <w:pPr>
        <w:rPr>
          <w:rFonts w:asciiTheme="minorHAnsi" w:hAnsiTheme="minorHAnsi" w:cs="Arial"/>
          <w:sz w:val="22"/>
          <w:szCs w:val="22"/>
        </w:rPr>
      </w:pPr>
      <w:r w:rsidRPr="00925CC1">
        <w:rPr>
          <w:rFonts w:asciiTheme="minorHAnsi" w:hAnsiTheme="minorHAnsi" w:cs="Arial"/>
          <w:sz w:val="22"/>
          <w:szCs w:val="22"/>
        </w:rPr>
        <w:t xml:space="preserve">Please note that in GEOG311 all assignments are processed through the plagiarism checking software programme </w:t>
      </w:r>
      <w:r w:rsidRPr="00925CC1">
        <w:rPr>
          <w:rFonts w:asciiTheme="minorHAnsi" w:hAnsiTheme="minorHAnsi" w:cs="Arial"/>
          <w:i/>
          <w:sz w:val="22"/>
          <w:szCs w:val="22"/>
        </w:rPr>
        <w:t xml:space="preserve">Turn-it-in: </w:t>
      </w:r>
      <w:hyperlink r:id="rId27" w:history="1">
        <w:r w:rsidRPr="00925CC1">
          <w:rPr>
            <w:rStyle w:val="Hyperlink"/>
            <w:rFonts w:asciiTheme="minorHAnsi" w:hAnsiTheme="minorHAnsi" w:cs="Arial"/>
            <w:color w:val="auto"/>
            <w:sz w:val="22"/>
            <w:szCs w:val="22"/>
          </w:rPr>
          <w:t>http://turnitin.com/</w:t>
        </w:r>
      </w:hyperlink>
      <w:r w:rsidRPr="00925CC1">
        <w:rPr>
          <w:rFonts w:asciiTheme="minorHAnsi" w:hAnsiTheme="minorHAnsi" w:cs="Arial"/>
          <w:sz w:val="22"/>
          <w:szCs w:val="22"/>
        </w:rPr>
        <w:t xml:space="preserve">. This </w:t>
      </w:r>
      <w:r w:rsidR="000F4FCB">
        <w:rPr>
          <w:rFonts w:asciiTheme="minorHAnsi" w:hAnsiTheme="minorHAnsi" w:cs="Arial"/>
          <w:sz w:val="22"/>
          <w:szCs w:val="22"/>
        </w:rPr>
        <w:t>is done every year so please do not</w:t>
      </w:r>
      <w:r w:rsidRPr="00925CC1">
        <w:rPr>
          <w:rFonts w:asciiTheme="minorHAnsi" w:hAnsiTheme="minorHAnsi" w:cs="Arial"/>
          <w:sz w:val="22"/>
          <w:szCs w:val="22"/>
        </w:rPr>
        <w:t xml:space="preserve"> plagiarise </w:t>
      </w:r>
      <w:r w:rsidR="000F4FCB">
        <w:rPr>
          <w:rFonts w:asciiTheme="minorHAnsi" w:hAnsiTheme="minorHAnsi" w:cs="Arial"/>
          <w:sz w:val="22"/>
          <w:szCs w:val="22"/>
        </w:rPr>
        <w:t>former student</w:t>
      </w:r>
      <w:r w:rsidRPr="00925CC1">
        <w:rPr>
          <w:rFonts w:asciiTheme="minorHAnsi" w:hAnsiTheme="minorHAnsi" w:cs="Arial"/>
          <w:sz w:val="22"/>
          <w:szCs w:val="22"/>
        </w:rPr>
        <w:t>s</w:t>
      </w:r>
      <w:r w:rsidR="000F4FCB">
        <w:rPr>
          <w:rFonts w:asciiTheme="minorHAnsi" w:hAnsiTheme="minorHAnsi" w:cs="Arial"/>
          <w:sz w:val="22"/>
          <w:szCs w:val="22"/>
        </w:rPr>
        <w:t>’</w:t>
      </w:r>
      <w:r w:rsidRPr="00925CC1">
        <w:rPr>
          <w:rFonts w:asciiTheme="minorHAnsi" w:hAnsiTheme="minorHAnsi" w:cs="Arial"/>
          <w:sz w:val="22"/>
          <w:szCs w:val="22"/>
        </w:rPr>
        <w:t xml:space="preserve"> work as this will be noticed and not appreciated. All of your assessment must be written </w:t>
      </w:r>
      <w:r w:rsidRPr="00925CC1">
        <w:rPr>
          <w:rFonts w:asciiTheme="minorHAnsi" w:hAnsiTheme="minorHAnsi" w:cs="Arial"/>
          <w:sz w:val="22"/>
          <w:szCs w:val="22"/>
          <w:u w:val="single"/>
        </w:rPr>
        <w:t>in your own words</w:t>
      </w:r>
      <w:r w:rsidRPr="00925CC1">
        <w:rPr>
          <w:rFonts w:asciiTheme="minorHAnsi" w:hAnsiTheme="minorHAnsi" w:cs="Arial"/>
          <w:sz w:val="22"/>
          <w:szCs w:val="22"/>
        </w:rPr>
        <w:t xml:space="preserve">, unless presented in quote marks with appropriate </w:t>
      </w:r>
      <w:r w:rsidR="000F4FCB">
        <w:rPr>
          <w:rFonts w:asciiTheme="minorHAnsi" w:hAnsiTheme="minorHAnsi" w:cs="Arial"/>
          <w:sz w:val="22"/>
          <w:szCs w:val="22"/>
        </w:rPr>
        <w:t xml:space="preserve">and full citations for </w:t>
      </w:r>
      <w:r w:rsidRPr="00925CC1">
        <w:rPr>
          <w:rFonts w:asciiTheme="minorHAnsi" w:hAnsiTheme="minorHAnsi" w:cs="Arial"/>
          <w:sz w:val="22"/>
          <w:szCs w:val="22"/>
        </w:rPr>
        <w:t xml:space="preserve">sources. </w:t>
      </w:r>
    </w:p>
    <w:p w14:paraId="2B4BEFE1" w14:textId="77777777" w:rsidR="00925CC1" w:rsidRPr="00925CC1" w:rsidRDefault="00925CC1" w:rsidP="002B1B13">
      <w:pPr>
        <w:rPr>
          <w:rFonts w:asciiTheme="minorHAnsi" w:hAnsiTheme="minorHAnsi" w:cs="Arial"/>
          <w:sz w:val="22"/>
          <w:szCs w:val="22"/>
        </w:rPr>
      </w:pPr>
    </w:p>
    <w:p w14:paraId="1B3E6375" w14:textId="77777777" w:rsidR="00925CC1" w:rsidRPr="003A4CD7" w:rsidRDefault="00925CC1" w:rsidP="002B1B13">
      <w:pPr>
        <w:rPr>
          <w:rFonts w:ascii="Georgia" w:hAnsi="Georgia" w:cs="Arial"/>
          <w:color w:val="FF0000"/>
          <w:sz w:val="28"/>
          <w:szCs w:val="28"/>
        </w:rPr>
      </w:pPr>
      <w:r w:rsidRPr="003A4CD7">
        <w:rPr>
          <w:rFonts w:ascii="Georgia" w:hAnsi="Georgia" w:cs="Arial"/>
          <w:color w:val="FF0000"/>
          <w:sz w:val="28"/>
          <w:szCs w:val="28"/>
        </w:rPr>
        <w:t>Making a scientific poster</w:t>
      </w:r>
    </w:p>
    <w:p w14:paraId="425E94B8" w14:textId="3A6BC8ED" w:rsidR="00925CC1" w:rsidRPr="00925CC1" w:rsidRDefault="00925CC1" w:rsidP="002B1B13">
      <w:pPr>
        <w:rPr>
          <w:rFonts w:asciiTheme="minorHAnsi" w:hAnsiTheme="minorHAnsi" w:cs="Arial"/>
          <w:sz w:val="22"/>
          <w:szCs w:val="22"/>
        </w:rPr>
      </w:pPr>
      <w:r w:rsidRPr="00925CC1">
        <w:rPr>
          <w:rFonts w:asciiTheme="minorHAnsi" w:hAnsiTheme="minorHAnsi" w:cs="Arial"/>
          <w:sz w:val="22"/>
          <w:szCs w:val="22"/>
        </w:rPr>
        <w:t>There are a million ways to make a good scientifi</w:t>
      </w:r>
      <w:r w:rsidR="000F4FCB">
        <w:rPr>
          <w:rFonts w:asciiTheme="minorHAnsi" w:hAnsiTheme="minorHAnsi" w:cs="Arial"/>
          <w:sz w:val="22"/>
          <w:szCs w:val="22"/>
        </w:rPr>
        <w:t>c research poster but this hand</w:t>
      </w:r>
      <w:r w:rsidRPr="00925CC1">
        <w:rPr>
          <w:rFonts w:asciiTheme="minorHAnsi" w:hAnsiTheme="minorHAnsi" w:cs="Arial"/>
          <w:sz w:val="22"/>
          <w:szCs w:val="22"/>
        </w:rPr>
        <w:t>out has some recommendations as well as the marking schedule that we will use to mark your project posters.</w:t>
      </w:r>
    </w:p>
    <w:p w14:paraId="417C1F73" w14:textId="77777777" w:rsidR="00925CC1" w:rsidRPr="00925CC1" w:rsidRDefault="00925CC1" w:rsidP="002B1B13">
      <w:pPr>
        <w:rPr>
          <w:rFonts w:asciiTheme="minorHAnsi" w:hAnsiTheme="minorHAnsi" w:cs="Arial"/>
          <w:sz w:val="22"/>
          <w:szCs w:val="22"/>
        </w:rPr>
      </w:pPr>
    </w:p>
    <w:p w14:paraId="51CF58FE" w14:textId="77777777" w:rsidR="00925CC1" w:rsidRPr="00925CC1" w:rsidRDefault="00925CC1" w:rsidP="002B1B13">
      <w:pPr>
        <w:contextualSpacing/>
        <w:rPr>
          <w:rFonts w:asciiTheme="minorHAnsi" w:hAnsiTheme="minorHAnsi" w:cs="Arial"/>
          <w:sz w:val="22"/>
          <w:szCs w:val="22"/>
        </w:rPr>
      </w:pPr>
      <w:r w:rsidRPr="00925CC1">
        <w:rPr>
          <w:rFonts w:asciiTheme="minorHAnsi" w:hAnsiTheme="minorHAnsi" w:cs="Arial"/>
          <w:sz w:val="22"/>
          <w:szCs w:val="22"/>
        </w:rPr>
        <w:t xml:space="preserve">Start making your poster with a </w:t>
      </w:r>
      <w:r w:rsidRPr="00925CC1">
        <w:rPr>
          <w:rFonts w:asciiTheme="minorHAnsi" w:hAnsiTheme="minorHAnsi" w:cs="Arial"/>
          <w:b/>
          <w:i/>
          <w:sz w:val="22"/>
          <w:szCs w:val="22"/>
        </w:rPr>
        <w:t>poster plan</w:t>
      </w:r>
      <w:r w:rsidRPr="00925CC1">
        <w:rPr>
          <w:rFonts w:asciiTheme="minorHAnsi" w:hAnsiTheme="minorHAnsi" w:cs="Arial"/>
          <w:sz w:val="22"/>
          <w:szCs w:val="22"/>
        </w:rPr>
        <w:t xml:space="preserve">. This involves writing a contents plan just like you would for an essay, including the topic subsections for written text, plus a list of the figures and tables you will need to illustrate your ideas. Include a title, and key references. </w:t>
      </w:r>
    </w:p>
    <w:p w14:paraId="1A95D66D" w14:textId="77777777" w:rsidR="00925CC1" w:rsidRPr="00925CC1" w:rsidRDefault="00925CC1" w:rsidP="002B1B13">
      <w:pPr>
        <w:contextualSpacing/>
        <w:rPr>
          <w:rFonts w:asciiTheme="minorHAnsi" w:hAnsiTheme="minorHAnsi" w:cs="Arial"/>
          <w:sz w:val="22"/>
          <w:szCs w:val="22"/>
        </w:rPr>
      </w:pPr>
    </w:p>
    <w:p w14:paraId="014FD863" w14:textId="04F4AE2C" w:rsidR="00925CC1" w:rsidRPr="00925CC1" w:rsidRDefault="00925CC1" w:rsidP="002B1B13">
      <w:pPr>
        <w:contextualSpacing/>
        <w:rPr>
          <w:rFonts w:asciiTheme="minorHAnsi" w:hAnsiTheme="minorHAnsi" w:cs="Arial"/>
          <w:sz w:val="22"/>
          <w:szCs w:val="22"/>
        </w:rPr>
      </w:pPr>
      <w:r w:rsidRPr="00925CC1">
        <w:rPr>
          <w:rFonts w:asciiTheme="minorHAnsi" w:hAnsiTheme="minorHAnsi" w:cs="Arial"/>
          <w:sz w:val="22"/>
          <w:szCs w:val="22"/>
        </w:rPr>
        <w:t xml:space="preserve">Next write your </w:t>
      </w:r>
      <w:r w:rsidRPr="00925CC1">
        <w:rPr>
          <w:rFonts w:asciiTheme="minorHAnsi" w:hAnsiTheme="minorHAnsi" w:cs="Arial"/>
          <w:b/>
          <w:i/>
          <w:sz w:val="22"/>
          <w:szCs w:val="22"/>
        </w:rPr>
        <w:t>text</w:t>
      </w:r>
      <w:r w:rsidRPr="00925CC1">
        <w:rPr>
          <w:rFonts w:asciiTheme="minorHAnsi" w:hAnsiTheme="minorHAnsi" w:cs="Arial"/>
          <w:sz w:val="22"/>
          <w:szCs w:val="22"/>
        </w:rPr>
        <w:t xml:space="preserve"> in a simple file (e.g. MS Word) and divide it into chunks for cutting and pasting into your poster. Keep the words short and to the point – aim for somewhere between </w:t>
      </w:r>
      <w:r w:rsidR="000F4FCB">
        <w:rPr>
          <w:rFonts w:asciiTheme="minorHAnsi" w:hAnsiTheme="minorHAnsi" w:cs="Arial"/>
          <w:sz w:val="22"/>
          <w:szCs w:val="22"/>
        </w:rPr>
        <w:t xml:space="preserve">800 </w:t>
      </w:r>
      <w:r w:rsidRPr="00925CC1">
        <w:rPr>
          <w:rFonts w:asciiTheme="minorHAnsi" w:hAnsiTheme="minorHAnsi" w:cs="Arial"/>
          <w:sz w:val="22"/>
          <w:szCs w:val="22"/>
        </w:rPr>
        <w:t>and 1</w:t>
      </w:r>
      <w:r w:rsidR="000F4FCB">
        <w:rPr>
          <w:rFonts w:asciiTheme="minorHAnsi" w:hAnsiTheme="minorHAnsi" w:cs="Arial"/>
          <w:sz w:val="22"/>
          <w:szCs w:val="22"/>
        </w:rPr>
        <w:t>6</w:t>
      </w:r>
      <w:r w:rsidRPr="00925CC1">
        <w:rPr>
          <w:rFonts w:asciiTheme="minorHAnsi" w:hAnsiTheme="minorHAnsi" w:cs="Arial"/>
          <w:sz w:val="22"/>
          <w:szCs w:val="22"/>
        </w:rPr>
        <w:t>00 words</w:t>
      </w:r>
      <w:r w:rsidR="000F4FCB">
        <w:rPr>
          <w:rFonts w:asciiTheme="minorHAnsi" w:hAnsiTheme="minorHAnsi" w:cs="Arial"/>
          <w:sz w:val="22"/>
          <w:szCs w:val="22"/>
        </w:rPr>
        <w:t>,</w:t>
      </w:r>
      <w:r w:rsidRPr="00925CC1">
        <w:rPr>
          <w:rFonts w:asciiTheme="minorHAnsi" w:hAnsiTheme="minorHAnsi" w:cs="Arial"/>
          <w:sz w:val="22"/>
          <w:szCs w:val="22"/>
        </w:rPr>
        <w:t xml:space="preserve"> plus references</w:t>
      </w:r>
      <w:r w:rsidR="000F4FCB">
        <w:rPr>
          <w:rFonts w:asciiTheme="minorHAnsi" w:hAnsiTheme="minorHAnsi" w:cs="Arial"/>
          <w:sz w:val="22"/>
          <w:szCs w:val="22"/>
        </w:rPr>
        <w:t xml:space="preserve"> (there is no word limit but you will be limited by keeping your font in an acceptably legible, large size)</w:t>
      </w:r>
      <w:r w:rsidRPr="00925CC1">
        <w:rPr>
          <w:rFonts w:asciiTheme="minorHAnsi" w:hAnsiTheme="minorHAnsi" w:cs="Arial"/>
          <w:sz w:val="22"/>
          <w:szCs w:val="22"/>
        </w:rPr>
        <w:t>. Communicate key insights and points – don’t write like for an essay</w:t>
      </w:r>
      <w:r w:rsidR="000F4FCB">
        <w:rPr>
          <w:rFonts w:asciiTheme="minorHAnsi" w:hAnsiTheme="minorHAnsi" w:cs="Arial"/>
          <w:sz w:val="22"/>
          <w:szCs w:val="22"/>
        </w:rPr>
        <w:t>,</w:t>
      </w:r>
      <w:r w:rsidRPr="00925CC1">
        <w:rPr>
          <w:rFonts w:asciiTheme="minorHAnsi" w:hAnsiTheme="minorHAnsi" w:cs="Arial"/>
          <w:sz w:val="22"/>
          <w:szCs w:val="22"/>
        </w:rPr>
        <w:t xml:space="preserve"> but rather keep it </w:t>
      </w:r>
      <w:r w:rsidR="000F4FCB">
        <w:rPr>
          <w:rFonts w:asciiTheme="minorHAnsi" w:hAnsiTheme="minorHAnsi" w:cs="Arial"/>
          <w:sz w:val="22"/>
          <w:szCs w:val="22"/>
        </w:rPr>
        <w:t>succinct</w:t>
      </w:r>
      <w:r w:rsidRPr="00925CC1">
        <w:rPr>
          <w:rFonts w:asciiTheme="minorHAnsi" w:hAnsiTheme="minorHAnsi" w:cs="Arial"/>
          <w:sz w:val="22"/>
          <w:szCs w:val="22"/>
        </w:rPr>
        <w:t>, to the point</w:t>
      </w:r>
      <w:r w:rsidR="000F4FCB">
        <w:rPr>
          <w:rFonts w:asciiTheme="minorHAnsi" w:hAnsiTheme="minorHAnsi" w:cs="Arial"/>
          <w:sz w:val="22"/>
          <w:szCs w:val="22"/>
        </w:rPr>
        <w:t>,</w:t>
      </w:r>
      <w:r w:rsidRPr="00925CC1">
        <w:rPr>
          <w:rFonts w:asciiTheme="minorHAnsi" w:hAnsiTheme="minorHAnsi" w:cs="Arial"/>
          <w:sz w:val="22"/>
          <w:szCs w:val="22"/>
        </w:rPr>
        <w:t xml:space="preserve"> and more like an extended abstract.</w:t>
      </w:r>
    </w:p>
    <w:p w14:paraId="6F2CF7B3" w14:textId="77777777" w:rsidR="00925CC1" w:rsidRPr="00925CC1" w:rsidRDefault="00925CC1" w:rsidP="002B1B13">
      <w:pPr>
        <w:contextualSpacing/>
        <w:rPr>
          <w:rFonts w:asciiTheme="minorHAnsi" w:hAnsiTheme="minorHAnsi" w:cs="Arial"/>
          <w:sz w:val="22"/>
          <w:szCs w:val="22"/>
        </w:rPr>
      </w:pPr>
    </w:p>
    <w:p w14:paraId="2B276E8A" w14:textId="77777777" w:rsidR="00925CC1" w:rsidRPr="00925CC1" w:rsidRDefault="00925CC1" w:rsidP="002B1B13">
      <w:pPr>
        <w:contextualSpacing/>
        <w:rPr>
          <w:rFonts w:asciiTheme="minorHAnsi" w:hAnsiTheme="minorHAnsi" w:cs="Arial"/>
          <w:sz w:val="22"/>
          <w:szCs w:val="22"/>
        </w:rPr>
      </w:pPr>
      <w:r w:rsidRPr="00925CC1">
        <w:rPr>
          <w:rFonts w:asciiTheme="minorHAnsi" w:hAnsiTheme="minorHAnsi" w:cs="Arial"/>
          <w:sz w:val="22"/>
          <w:szCs w:val="22"/>
        </w:rPr>
        <w:t xml:space="preserve">Make your </w:t>
      </w:r>
      <w:r w:rsidRPr="00925CC1">
        <w:rPr>
          <w:rFonts w:asciiTheme="minorHAnsi" w:hAnsiTheme="minorHAnsi" w:cs="Arial"/>
          <w:b/>
          <w:i/>
          <w:sz w:val="22"/>
          <w:szCs w:val="22"/>
        </w:rPr>
        <w:t>illustrations</w:t>
      </w:r>
      <w:r w:rsidRPr="00925CC1">
        <w:rPr>
          <w:rFonts w:asciiTheme="minorHAnsi" w:hAnsiTheme="minorHAnsi" w:cs="Arial"/>
          <w:sz w:val="22"/>
          <w:szCs w:val="22"/>
        </w:rPr>
        <w:t xml:space="preserve"> (plots, maps, photos) and tables in appropriate software (MS Excel, Word, Sigmaplot, Surfer, ArcGIS). All the axis and caption fonts need to be big enough to read when printed so do not be stingy on size. Make the most of your captions to communicate to your audience the key messages of each figure and table – more so than you would do if you had lots of essay paragraph text to discuss the illustrations elsewhere. Remember you still need to cite every figure and table in the poster paragraph text to alert the reader when to examine them.</w:t>
      </w:r>
    </w:p>
    <w:p w14:paraId="22C8615A" w14:textId="77777777" w:rsidR="00925CC1" w:rsidRPr="00925CC1" w:rsidRDefault="00925CC1" w:rsidP="002B1B13">
      <w:pPr>
        <w:contextualSpacing/>
        <w:rPr>
          <w:rFonts w:asciiTheme="minorHAnsi" w:hAnsiTheme="minorHAnsi" w:cs="Arial"/>
          <w:sz w:val="22"/>
          <w:szCs w:val="22"/>
        </w:rPr>
      </w:pPr>
    </w:p>
    <w:p w14:paraId="7C4B7C87" w14:textId="1688F12F" w:rsidR="00925CC1" w:rsidRPr="00925CC1" w:rsidRDefault="00925CC1" w:rsidP="002B1B13">
      <w:pPr>
        <w:contextualSpacing/>
        <w:rPr>
          <w:rFonts w:asciiTheme="minorHAnsi" w:hAnsiTheme="minorHAnsi" w:cs="Arial"/>
          <w:sz w:val="22"/>
          <w:szCs w:val="22"/>
        </w:rPr>
      </w:pPr>
      <w:r w:rsidRPr="00925CC1">
        <w:rPr>
          <w:rFonts w:asciiTheme="minorHAnsi" w:hAnsiTheme="minorHAnsi" w:cs="Arial"/>
          <w:sz w:val="22"/>
          <w:szCs w:val="22"/>
        </w:rPr>
        <w:t>Make sure to</w:t>
      </w:r>
      <w:r w:rsidRPr="00925CC1">
        <w:rPr>
          <w:rFonts w:asciiTheme="minorHAnsi" w:hAnsiTheme="minorHAnsi" w:cs="Arial"/>
          <w:i/>
          <w:sz w:val="22"/>
          <w:szCs w:val="22"/>
        </w:rPr>
        <w:t xml:space="preserve"> </w:t>
      </w:r>
      <w:r w:rsidRPr="00925CC1">
        <w:rPr>
          <w:rFonts w:asciiTheme="minorHAnsi" w:hAnsiTheme="minorHAnsi" w:cs="Arial"/>
          <w:b/>
          <w:i/>
          <w:sz w:val="22"/>
          <w:szCs w:val="22"/>
        </w:rPr>
        <w:t>evaluate</w:t>
      </w:r>
      <w:r w:rsidRPr="00925CC1">
        <w:rPr>
          <w:rFonts w:asciiTheme="minorHAnsi" w:hAnsiTheme="minorHAnsi" w:cs="Arial"/>
          <w:sz w:val="22"/>
          <w:szCs w:val="22"/>
        </w:rPr>
        <w:t xml:space="preserve"> how much you have</w:t>
      </w:r>
      <w:r w:rsidR="000F4FCB">
        <w:rPr>
          <w:rFonts w:asciiTheme="minorHAnsi" w:hAnsiTheme="minorHAnsi" w:cs="Arial"/>
          <w:sz w:val="22"/>
          <w:szCs w:val="22"/>
        </w:rPr>
        <w:t>,</w:t>
      </w:r>
      <w:r w:rsidRPr="00925CC1">
        <w:rPr>
          <w:rFonts w:asciiTheme="minorHAnsi" w:hAnsiTheme="minorHAnsi" w:cs="Arial"/>
          <w:sz w:val="22"/>
          <w:szCs w:val="22"/>
        </w:rPr>
        <w:t xml:space="preserve"> once you have made a</w:t>
      </w:r>
      <w:r w:rsidRPr="00925CC1">
        <w:rPr>
          <w:rFonts w:asciiTheme="minorHAnsi" w:hAnsiTheme="minorHAnsi" w:cs="Arial"/>
          <w:b/>
          <w:i/>
          <w:sz w:val="22"/>
          <w:szCs w:val="22"/>
        </w:rPr>
        <w:t xml:space="preserve"> first draft</w:t>
      </w:r>
      <w:r w:rsidRPr="00925CC1">
        <w:rPr>
          <w:rFonts w:asciiTheme="minorHAnsi" w:hAnsiTheme="minorHAnsi" w:cs="Arial"/>
          <w:sz w:val="22"/>
          <w:szCs w:val="22"/>
        </w:rPr>
        <w:t xml:space="preserve"> of content. </w:t>
      </w:r>
      <w:r w:rsidR="000F4FCB">
        <w:rPr>
          <w:rFonts w:asciiTheme="minorHAnsi" w:hAnsiTheme="minorHAnsi" w:cs="Arial"/>
          <w:sz w:val="22"/>
          <w:szCs w:val="22"/>
        </w:rPr>
        <w:t>Sometimes l</w:t>
      </w:r>
      <w:r w:rsidRPr="00925CC1">
        <w:rPr>
          <w:rFonts w:asciiTheme="minorHAnsi" w:hAnsiTheme="minorHAnsi" w:cs="Arial"/>
          <w:sz w:val="22"/>
          <w:szCs w:val="22"/>
        </w:rPr>
        <w:t>ess is more – you are looking to communicate key ideas, and to back them up with figures</w:t>
      </w:r>
      <w:r w:rsidR="000F4FCB">
        <w:rPr>
          <w:rFonts w:asciiTheme="minorHAnsi" w:hAnsiTheme="minorHAnsi" w:cs="Arial"/>
          <w:sz w:val="22"/>
          <w:szCs w:val="22"/>
        </w:rPr>
        <w:t>,</w:t>
      </w:r>
      <w:r w:rsidRPr="00925CC1">
        <w:rPr>
          <w:rFonts w:asciiTheme="minorHAnsi" w:hAnsiTheme="minorHAnsi" w:cs="Arial"/>
          <w:sz w:val="22"/>
          <w:szCs w:val="22"/>
        </w:rPr>
        <w:t xml:space="preserve"> tables</w:t>
      </w:r>
      <w:r w:rsidR="000F4FCB">
        <w:rPr>
          <w:rFonts w:asciiTheme="minorHAnsi" w:hAnsiTheme="minorHAnsi" w:cs="Arial"/>
          <w:sz w:val="22"/>
          <w:szCs w:val="22"/>
        </w:rPr>
        <w:t xml:space="preserve"> and written evidence</w:t>
      </w:r>
      <w:r w:rsidRPr="00925CC1">
        <w:rPr>
          <w:rFonts w:asciiTheme="minorHAnsi" w:hAnsiTheme="minorHAnsi" w:cs="Arial"/>
          <w:sz w:val="22"/>
          <w:szCs w:val="22"/>
        </w:rPr>
        <w:t xml:space="preserve">. If you get carried away with lots of text or many small plots, then you have lost sight of or don’t realise what are the key ideas and findings of your research. </w:t>
      </w:r>
      <w:r w:rsidR="000F4FCB">
        <w:rPr>
          <w:rFonts w:asciiTheme="minorHAnsi" w:hAnsiTheme="minorHAnsi" w:cs="Arial"/>
          <w:sz w:val="22"/>
          <w:szCs w:val="22"/>
        </w:rPr>
        <w:t>Useful (evidence giving or supporting) figures and tables are very important in a poster.</w:t>
      </w:r>
    </w:p>
    <w:p w14:paraId="76F54824" w14:textId="77777777" w:rsidR="00925CC1" w:rsidRPr="00925CC1" w:rsidRDefault="00925CC1" w:rsidP="002B1B13">
      <w:pPr>
        <w:contextualSpacing/>
        <w:rPr>
          <w:rFonts w:asciiTheme="minorHAnsi" w:hAnsiTheme="minorHAnsi" w:cs="Arial"/>
          <w:sz w:val="22"/>
          <w:szCs w:val="22"/>
        </w:rPr>
      </w:pPr>
    </w:p>
    <w:p w14:paraId="51D33D04" w14:textId="66AF7BC3" w:rsidR="00C475C4" w:rsidRPr="00925CC1" w:rsidRDefault="00C475C4" w:rsidP="002B1B13">
      <w:pPr>
        <w:contextualSpacing/>
        <w:rPr>
          <w:rFonts w:asciiTheme="minorHAnsi" w:hAnsiTheme="minorHAnsi" w:cs="Arial"/>
          <w:sz w:val="22"/>
          <w:szCs w:val="22"/>
        </w:rPr>
      </w:pPr>
      <w:r w:rsidRPr="00C475C4">
        <w:rPr>
          <w:rFonts w:asciiTheme="minorHAnsi" w:hAnsiTheme="minorHAnsi" w:cs="Arial"/>
          <w:sz w:val="22"/>
          <w:szCs w:val="22"/>
        </w:rPr>
        <w:lastRenderedPageBreak/>
        <w:t>Again,</w:t>
      </w:r>
      <w:r>
        <w:rPr>
          <w:rFonts w:asciiTheme="minorHAnsi" w:hAnsiTheme="minorHAnsi" w:cs="Arial"/>
          <w:b/>
          <w:sz w:val="22"/>
          <w:szCs w:val="22"/>
        </w:rPr>
        <w:t xml:space="preserve"> l</w:t>
      </w:r>
      <w:r w:rsidRPr="00925CC1">
        <w:rPr>
          <w:rFonts w:asciiTheme="minorHAnsi" w:hAnsiTheme="minorHAnsi" w:cs="Arial"/>
          <w:b/>
          <w:sz w:val="22"/>
          <w:szCs w:val="22"/>
        </w:rPr>
        <w:t xml:space="preserve">ess </w:t>
      </w:r>
      <w:r>
        <w:rPr>
          <w:rFonts w:asciiTheme="minorHAnsi" w:hAnsiTheme="minorHAnsi" w:cs="Arial"/>
          <w:b/>
          <w:sz w:val="22"/>
          <w:szCs w:val="22"/>
        </w:rPr>
        <w:t xml:space="preserve">can be </w:t>
      </w:r>
      <w:r w:rsidRPr="00925CC1">
        <w:rPr>
          <w:rFonts w:asciiTheme="minorHAnsi" w:hAnsiTheme="minorHAnsi" w:cs="Arial"/>
          <w:b/>
          <w:sz w:val="22"/>
          <w:szCs w:val="22"/>
        </w:rPr>
        <w:t>more</w:t>
      </w:r>
      <w:r w:rsidRPr="00925CC1">
        <w:rPr>
          <w:rFonts w:asciiTheme="minorHAnsi" w:hAnsiTheme="minorHAnsi" w:cs="Arial"/>
          <w:sz w:val="22"/>
          <w:szCs w:val="22"/>
        </w:rPr>
        <w:t xml:space="preserve"> – avoid cramming, clutter and tiny fonts. Leave enough space between the content to have visual impact.</w:t>
      </w:r>
      <w:r>
        <w:rPr>
          <w:rFonts w:asciiTheme="minorHAnsi" w:hAnsiTheme="minorHAnsi" w:cs="Arial"/>
          <w:sz w:val="22"/>
          <w:szCs w:val="22"/>
        </w:rPr>
        <w:t xml:space="preserve"> </w:t>
      </w:r>
      <w:r w:rsidR="00925CC1" w:rsidRPr="00925CC1">
        <w:rPr>
          <w:rFonts w:asciiTheme="minorHAnsi" w:hAnsiTheme="minorHAnsi" w:cs="Arial"/>
          <w:sz w:val="22"/>
          <w:szCs w:val="22"/>
        </w:rPr>
        <w:t xml:space="preserve">Make your poster in either portrait or landscape orientation. Make sure to set the poster size of the page in PowerPoint BEFORE you input any content to save having to resize everything later. </w:t>
      </w:r>
      <w:r w:rsidRPr="00925CC1">
        <w:rPr>
          <w:rFonts w:asciiTheme="minorHAnsi" w:hAnsiTheme="minorHAnsi" w:cs="Arial"/>
          <w:sz w:val="22"/>
          <w:szCs w:val="22"/>
        </w:rPr>
        <w:t>Consider using a free online poster template. Google search something like ‘scientific research poster template’ for huge a range of potential templates (</w:t>
      </w:r>
      <w:r>
        <w:rPr>
          <w:rFonts w:asciiTheme="minorHAnsi" w:hAnsiTheme="minorHAnsi" w:cs="Arial"/>
          <w:sz w:val="22"/>
          <w:szCs w:val="22"/>
        </w:rPr>
        <w:t xml:space="preserve">and </w:t>
      </w:r>
      <w:r w:rsidRPr="00925CC1">
        <w:rPr>
          <w:rFonts w:asciiTheme="minorHAnsi" w:hAnsiTheme="minorHAnsi" w:cs="Arial"/>
          <w:sz w:val="22"/>
          <w:szCs w:val="22"/>
        </w:rPr>
        <w:t>stick to free ones</w:t>
      </w:r>
      <w:r>
        <w:rPr>
          <w:rFonts w:asciiTheme="minorHAnsi" w:hAnsiTheme="minorHAnsi" w:cs="Arial"/>
          <w:sz w:val="22"/>
          <w:szCs w:val="22"/>
        </w:rPr>
        <w:t>, such as those that use MS PowerPoint</w:t>
      </w:r>
      <w:r w:rsidRPr="00925CC1">
        <w:rPr>
          <w:rFonts w:asciiTheme="minorHAnsi" w:hAnsiTheme="minorHAnsi" w:cs="Arial"/>
          <w:sz w:val="22"/>
          <w:szCs w:val="22"/>
        </w:rPr>
        <w:t xml:space="preserve">). </w:t>
      </w:r>
    </w:p>
    <w:p w14:paraId="5F654986" w14:textId="77777777" w:rsidR="00925CC1" w:rsidRPr="00925CC1" w:rsidRDefault="00925CC1" w:rsidP="002B1B13">
      <w:pPr>
        <w:contextualSpacing/>
        <w:rPr>
          <w:rFonts w:asciiTheme="minorHAnsi" w:hAnsiTheme="minorHAnsi" w:cs="Arial"/>
          <w:sz w:val="22"/>
          <w:szCs w:val="22"/>
        </w:rPr>
      </w:pPr>
    </w:p>
    <w:p w14:paraId="4BC294C9" w14:textId="4F7EF873" w:rsidR="00925CC1" w:rsidRPr="00925CC1" w:rsidRDefault="00925CC1" w:rsidP="002B1B13">
      <w:pPr>
        <w:contextualSpacing/>
        <w:rPr>
          <w:rFonts w:asciiTheme="minorHAnsi" w:hAnsiTheme="minorHAnsi" w:cs="Arial"/>
          <w:sz w:val="22"/>
          <w:szCs w:val="22"/>
        </w:rPr>
      </w:pPr>
      <w:r w:rsidRPr="00925CC1">
        <w:rPr>
          <w:rFonts w:asciiTheme="minorHAnsi" w:hAnsiTheme="minorHAnsi" w:cs="Arial"/>
          <w:sz w:val="22"/>
          <w:szCs w:val="22"/>
        </w:rPr>
        <w:t xml:space="preserve">Keep the </w:t>
      </w:r>
      <w:r w:rsidRPr="00925CC1">
        <w:rPr>
          <w:rFonts w:asciiTheme="minorHAnsi" w:hAnsiTheme="minorHAnsi" w:cs="Arial"/>
          <w:b/>
          <w:i/>
          <w:sz w:val="22"/>
          <w:szCs w:val="22"/>
        </w:rPr>
        <w:t>software</w:t>
      </w:r>
      <w:r w:rsidRPr="00925CC1">
        <w:rPr>
          <w:rFonts w:asciiTheme="minorHAnsi" w:hAnsiTheme="minorHAnsi" w:cs="Arial"/>
          <w:sz w:val="22"/>
          <w:szCs w:val="22"/>
        </w:rPr>
        <w:t xml:space="preserve"> side of things </w:t>
      </w:r>
      <w:r w:rsidRPr="00925CC1">
        <w:rPr>
          <w:rFonts w:asciiTheme="minorHAnsi" w:hAnsiTheme="minorHAnsi" w:cs="Arial"/>
          <w:b/>
          <w:i/>
          <w:sz w:val="22"/>
          <w:szCs w:val="22"/>
        </w:rPr>
        <w:t>simple</w:t>
      </w:r>
      <w:r w:rsidRPr="00925CC1">
        <w:rPr>
          <w:rFonts w:asciiTheme="minorHAnsi" w:hAnsiTheme="minorHAnsi" w:cs="Arial"/>
          <w:sz w:val="22"/>
          <w:szCs w:val="22"/>
        </w:rPr>
        <w:t xml:space="preserve">. We suggest you use Microsoft PowerPoint to make your poster – simple and available. Whatever you decide, </w:t>
      </w:r>
      <w:r w:rsidR="000E19CD">
        <w:rPr>
          <w:rFonts w:asciiTheme="minorHAnsi" w:hAnsiTheme="minorHAnsi" w:cs="Arial"/>
          <w:sz w:val="22"/>
          <w:szCs w:val="22"/>
        </w:rPr>
        <w:t>avoid</w:t>
      </w:r>
      <w:r w:rsidRPr="00925CC1">
        <w:rPr>
          <w:rFonts w:asciiTheme="minorHAnsi" w:hAnsiTheme="minorHAnsi" w:cs="Arial"/>
          <w:sz w:val="22"/>
          <w:szCs w:val="22"/>
        </w:rPr>
        <w:t xml:space="preserve"> too much f</w:t>
      </w:r>
      <w:r w:rsidR="000E19CD">
        <w:rPr>
          <w:rFonts w:asciiTheme="minorHAnsi" w:hAnsiTheme="minorHAnsi" w:cs="Arial"/>
          <w:sz w:val="22"/>
          <w:szCs w:val="22"/>
        </w:rPr>
        <w:t>ocus on technical poster creation</w:t>
      </w:r>
      <w:r w:rsidRPr="00925CC1">
        <w:rPr>
          <w:rFonts w:asciiTheme="minorHAnsi" w:hAnsiTheme="minorHAnsi" w:cs="Arial"/>
          <w:sz w:val="22"/>
          <w:szCs w:val="22"/>
        </w:rPr>
        <w:t xml:space="preserve"> tasks detracting from the quality of your content. If it looks amazing but communicates nothing special content-wise, then it has failed to be a good scientific poster. Similarly, if the content is great, but hard to read or get a sense of when someone looks at the poster, then it is substandard overall. </w:t>
      </w:r>
      <w:r w:rsidR="000F4FCB">
        <w:rPr>
          <w:rFonts w:asciiTheme="minorHAnsi" w:hAnsiTheme="minorHAnsi" w:cs="Arial"/>
          <w:sz w:val="22"/>
          <w:szCs w:val="22"/>
        </w:rPr>
        <w:t xml:space="preserve">We are not looking for beauty, but rather excellent and legible/ impactful content. </w:t>
      </w:r>
      <w:r w:rsidRPr="00925CC1">
        <w:rPr>
          <w:rFonts w:asciiTheme="minorHAnsi" w:hAnsiTheme="minorHAnsi" w:cs="Arial"/>
          <w:sz w:val="22"/>
          <w:szCs w:val="22"/>
        </w:rPr>
        <w:t xml:space="preserve">Consider using numbered sections so the reader can easily follow the intended flow of the poster. We will be looking for posters that have impact and flow, but most important is the quality of the content and how you get your messages across to the audience (i.e. this is not a visual art project). </w:t>
      </w:r>
    </w:p>
    <w:p w14:paraId="02D2CD92" w14:textId="77777777" w:rsidR="00925CC1" w:rsidRPr="00925CC1" w:rsidRDefault="00925CC1" w:rsidP="002B1B13">
      <w:pPr>
        <w:contextualSpacing/>
        <w:rPr>
          <w:rFonts w:asciiTheme="minorHAnsi" w:hAnsiTheme="minorHAnsi" w:cs="Arial"/>
          <w:sz w:val="22"/>
          <w:szCs w:val="22"/>
        </w:rPr>
      </w:pPr>
    </w:p>
    <w:p w14:paraId="57ED375B" w14:textId="3B38A9D3" w:rsidR="00925CC1" w:rsidRPr="00925CC1" w:rsidRDefault="00925CC1" w:rsidP="002B1B13">
      <w:pPr>
        <w:contextualSpacing/>
        <w:rPr>
          <w:rFonts w:asciiTheme="minorHAnsi" w:hAnsiTheme="minorHAnsi" w:cs="Arial"/>
          <w:sz w:val="22"/>
          <w:szCs w:val="22"/>
        </w:rPr>
      </w:pPr>
      <w:r w:rsidRPr="00925CC1">
        <w:rPr>
          <w:rFonts w:asciiTheme="minorHAnsi" w:hAnsiTheme="minorHAnsi" w:cs="Arial"/>
          <w:sz w:val="22"/>
          <w:szCs w:val="22"/>
        </w:rPr>
        <w:t xml:space="preserve">Need a free peer review and some </w:t>
      </w:r>
      <w:r w:rsidRPr="00925CC1">
        <w:rPr>
          <w:rFonts w:asciiTheme="minorHAnsi" w:hAnsiTheme="minorHAnsi" w:cs="Arial"/>
          <w:b/>
          <w:i/>
          <w:sz w:val="22"/>
          <w:szCs w:val="22"/>
        </w:rPr>
        <w:t>feedback</w:t>
      </w:r>
      <w:r w:rsidRPr="00925CC1">
        <w:rPr>
          <w:rFonts w:asciiTheme="minorHAnsi" w:hAnsiTheme="minorHAnsi" w:cs="Arial"/>
          <w:sz w:val="22"/>
          <w:szCs w:val="22"/>
        </w:rPr>
        <w:t>? Ask your classmates</w:t>
      </w:r>
      <w:r w:rsidR="000F4FCB">
        <w:rPr>
          <w:rFonts w:asciiTheme="minorHAnsi" w:hAnsiTheme="minorHAnsi" w:cs="Arial"/>
          <w:sz w:val="22"/>
          <w:szCs w:val="22"/>
        </w:rPr>
        <w:t xml:space="preserve"> (but never share an electronic copy of individual assessment work with other students)</w:t>
      </w:r>
      <w:r w:rsidRPr="00925CC1">
        <w:rPr>
          <w:rFonts w:asciiTheme="minorHAnsi" w:hAnsiTheme="minorHAnsi" w:cs="Arial"/>
          <w:sz w:val="22"/>
          <w:szCs w:val="22"/>
        </w:rPr>
        <w:t>, friends,</w:t>
      </w:r>
      <w:r w:rsidR="000F4FCB">
        <w:rPr>
          <w:rFonts w:asciiTheme="minorHAnsi" w:hAnsiTheme="minorHAnsi" w:cs="Arial"/>
          <w:sz w:val="22"/>
          <w:szCs w:val="22"/>
        </w:rPr>
        <w:t xml:space="preserve"> family,</w:t>
      </w:r>
      <w:r w:rsidRPr="00925CC1">
        <w:rPr>
          <w:rFonts w:asciiTheme="minorHAnsi" w:hAnsiTheme="minorHAnsi" w:cs="Arial"/>
          <w:sz w:val="22"/>
          <w:szCs w:val="22"/>
        </w:rPr>
        <w:t xml:space="preserve"> or upload your poster to</w:t>
      </w:r>
      <w:r w:rsidR="00797702">
        <w:rPr>
          <w:rFonts w:asciiTheme="minorHAnsi" w:hAnsiTheme="minorHAnsi" w:cs="Arial"/>
          <w:sz w:val="22"/>
          <w:szCs w:val="22"/>
        </w:rPr>
        <w:t xml:space="preserve"> this </w:t>
      </w:r>
      <w:r w:rsidRPr="00925CC1">
        <w:rPr>
          <w:rFonts w:asciiTheme="minorHAnsi" w:hAnsiTheme="minorHAnsi" w:cs="Arial"/>
          <w:sz w:val="22"/>
          <w:szCs w:val="22"/>
        </w:rPr>
        <w:t>great site where you can not only peek at examples of other people’s posters but also get feedback from people on how to improve your draft poster before it is marked</w:t>
      </w:r>
      <w:r w:rsidR="00797702">
        <w:rPr>
          <w:rFonts w:asciiTheme="minorHAnsi" w:hAnsiTheme="minorHAnsi" w:cs="Arial"/>
          <w:sz w:val="22"/>
          <w:szCs w:val="22"/>
        </w:rPr>
        <w:t xml:space="preserve">: </w:t>
      </w:r>
      <w:hyperlink r:id="rId28" w:history="1">
        <w:r w:rsidR="00797702" w:rsidRPr="00925CC1">
          <w:rPr>
            <w:rStyle w:val="Hyperlink"/>
            <w:rFonts w:asciiTheme="minorHAnsi" w:hAnsiTheme="minorHAnsi" w:cs="Arial"/>
            <w:color w:val="auto"/>
            <w:sz w:val="22"/>
            <w:szCs w:val="22"/>
          </w:rPr>
          <w:t>https://www.flickr.com/groups/pimpmyposter/</w:t>
        </w:r>
      </w:hyperlink>
      <w:r w:rsidR="00797702" w:rsidRPr="00797702">
        <w:rPr>
          <w:rStyle w:val="Hyperlink"/>
          <w:rFonts w:asciiTheme="minorHAnsi" w:hAnsiTheme="minorHAnsi" w:cs="Arial"/>
          <w:color w:val="auto"/>
          <w:sz w:val="22"/>
          <w:szCs w:val="22"/>
          <w:u w:val="none"/>
        </w:rPr>
        <w:t>.</w:t>
      </w:r>
      <w:r w:rsidR="00DA6C40">
        <w:rPr>
          <w:rStyle w:val="Hyperlink"/>
          <w:rFonts w:asciiTheme="minorHAnsi" w:hAnsiTheme="minorHAnsi" w:cs="Arial"/>
          <w:color w:val="auto"/>
          <w:sz w:val="22"/>
          <w:szCs w:val="22"/>
          <w:u w:val="none"/>
        </w:rPr>
        <w:t xml:space="preserve"> </w:t>
      </w:r>
      <w:hyperlink r:id="rId29" w:history="1">
        <w:r w:rsidRPr="00925CC1">
          <w:rPr>
            <w:rStyle w:val="Hyperlink"/>
            <w:rFonts w:asciiTheme="minorHAnsi" w:hAnsiTheme="minorHAnsi" w:cs="Arial"/>
            <w:color w:val="auto"/>
            <w:sz w:val="22"/>
            <w:szCs w:val="22"/>
          </w:rPr>
          <w:t>http://www.makesigns.com/tutorials/</w:t>
        </w:r>
      </w:hyperlink>
      <w:r w:rsidRPr="00925CC1">
        <w:rPr>
          <w:rFonts w:asciiTheme="minorHAnsi" w:hAnsiTheme="minorHAnsi" w:cs="Arial"/>
          <w:sz w:val="22"/>
          <w:szCs w:val="22"/>
        </w:rPr>
        <w:t xml:space="preserve"> has a series of short video clips to take you through the process of making a PowerPoint poster, and also offers their own templates – keep in mind they are working in USA units like inches – for your poster you will need to stick to units that we can print locally</w:t>
      </w:r>
      <w:r w:rsidR="00797702">
        <w:rPr>
          <w:rFonts w:asciiTheme="minorHAnsi" w:hAnsiTheme="minorHAnsi" w:cs="Arial"/>
          <w:sz w:val="22"/>
          <w:szCs w:val="22"/>
        </w:rPr>
        <w:t xml:space="preserve"> in </w:t>
      </w:r>
      <w:r w:rsidR="00797702" w:rsidRPr="00925CC1">
        <w:rPr>
          <w:rFonts w:asciiTheme="minorHAnsi" w:hAnsiTheme="minorHAnsi" w:cs="Arial"/>
          <w:sz w:val="22"/>
          <w:szCs w:val="22"/>
        </w:rPr>
        <w:t>N</w:t>
      </w:r>
      <w:r w:rsidR="00797702">
        <w:rPr>
          <w:rFonts w:asciiTheme="minorHAnsi" w:hAnsiTheme="minorHAnsi" w:cs="Arial"/>
          <w:sz w:val="22"/>
          <w:szCs w:val="22"/>
        </w:rPr>
        <w:t xml:space="preserve">ew </w:t>
      </w:r>
      <w:r w:rsidR="00797702" w:rsidRPr="00925CC1">
        <w:rPr>
          <w:rFonts w:asciiTheme="minorHAnsi" w:hAnsiTheme="minorHAnsi" w:cs="Arial"/>
          <w:sz w:val="22"/>
          <w:szCs w:val="22"/>
        </w:rPr>
        <w:t>Z</w:t>
      </w:r>
      <w:r w:rsidR="00797702">
        <w:rPr>
          <w:rFonts w:asciiTheme="minorHAnsi" w:hAnsiTheme="minorHAnsi" w:cs="Arial"/>
          <w:sz w:val="22"/>
          <w:szCs w:val="22"/>
        </w:rPr>
        <w:t>ealand</w:t>
      </w:r>
      <w:r w:rsidRPr="00925CC1">
        <w:rPr>
          <w:rFonts w:asciiTheme="minorHAnsi" w:hAnsiTheme="minorHAnsi" w:cs="Arial"/>
          <w:sz w:val="22"/>
          <w:szCs w:val="22"/>
        </w:rPr>
        <w:t xml:space="preserve">. Lastly, there are some excellent short guides online, such as: </w:t>
      </w:r>
      <w:hyperlink r:id="rId30" w:history="1">
        <w:r w:rsidRPr="00925CC1">
          <w:rPr>
            <w:rStyle w:val="Hyperlink"/>
            <w:rFonts w:asciiTheme="minorHAnsi" w:hAnsiTheme="minorHAnsi" w:cs="Arial"/>
            <w:color w:val="auto"/>
            <w:sz w:val="22"/>
            <w:szCs w:val="22"/>
          </w:rPr>
          <w:t>http://guides.nyu.edu/posters</w:t>
        </w:r>
      </w:hyperlink>
      <w:r w:rsidRPr="00925CC1">
        <w:rPr>
          <w:rFonts w:asciiTheme="minorHAnsi" w:hAnsiTheme="minorHAnsi" w:cs="Arial"/>
          <w:sz w:val="22"/>
          <w:szCs w:val="22"/>
        </w:rPr>
        <w:t>.</w:t>
      </w:r>
    </w:p>
    <w:p w14:paraId="42717A38" w14:textId="77777777" w:rsidR="00925CC1" w:rsidRDefault="00925CC1" w:rsidP="002B1B13">
      <w:pPr>
        <w:pStyle w:val="TimesNewRoman"/>
        <w:shd w:val="clear" w:color="auto" w:fill="0070C0"/>
        <w:jc w:val="left"/>
        <w:rPr>
          <w:rFonts w:ascii="Arial" w:hAnsi="Arial"/>
          <w:bCs w:val="0"/>
          <w:color w:val="FFFFFF"/>
          <w:sz w:val="22"/>
          <w:szCs w:val="22"/>
        </w:rPr>
        <w:sectPr w:rsidR="00925CC1" w:rsidSect="00925CC1">
          <w:headerReference w:type="default" r:id="rId31"/>
          <w:endnotePr>
            <w:numFmt w:val="decimal"/>
          </w:endnotePr>
          <w:type w:val="continuous"/>
          <w:pgSz w:w="11906" w:h="16838" w:code="9"/>
          <w:pgMar w:top="1162" w:right="578" w:bottom="278" w:left="601" w:header="709" w:footer="709" w:gutter="0"/>
          <w:cols w:space="708"/>
          <w:titlePg/>
          <w:docGrid w:linePitch="360"/>
        </w:sectPr>
      </w:pPr>
    </w:p>
    <w:p w14:paraId="166AA038" w14:textId="349B9E8D" w:rsidR="00925CC1" w:rsidRPr="00DA6C40" w:rsidRDefault="005C62D0" w:rsidP="002B1B13">
      <w:pPr>
        <w:pStyle w:val="TimesNewRoman"/>
        <w:jc w:val="left"/>
        <w:rPr>
          <w:rFonts w:ascii="Georgia" w:hAnsi="Georgia"/>
          <w:bCs w:val="0"/>
          <w:color w:val="FF0000"/>
          <w:sz w:val="56"/>
          <w:szCs w:val="56"/>
        </w:rPr>
      </w:pPr>
      <w:r>
        <w:rPr>
          <w:rFonts w:ascii="Georgia" w:hAnsi="Georgia"/>
          <w:bCs w:val="0"/>
          <w:color w:val="FF0000"/>
          <w:sz w:val="56"/>
          <w:szCs w:val="56"/>
        </w:rPr>
        <w:lastRenderedPageBreak/>
        <w:t>GEOG311 Poster Marking Schedule</w:t>
      </w:r>
    </w:p>
    <w:p w14:paraId="13915113" w14:textId="77777777" w:rsidR="00925CC1" w:rsidRPr="00925CC1" w:rsidRDefault="00925CC1" w:rsidP="002B1B13">
      <w:pPr>
        <w:pStyle w:val="Default"/>
        <w:rPr>
          <w:rFonts w:asciiTheme="minorHAnsi" w:eastAsia="MS Mincho" w:hAnsiTheme="minorHAnsi" w:cs="Arial"/>
          <w:color w:val="auto"/>
          <w:sz w:val="22"/>
          <w:szCs w:val="22"/>
          <w:lang w:val="en-NZ"/>
        </w:rPr>
      </w:pPr>
    </w:p>
    <w:p w14:paraId="48DFF961" w14:textId="1825AAB7" w:rsidR="00925CC1" w:rsidRPr="00925CC1" w:rsidRDefault="00925CC1" w:rsidP="002B1B13">
      <w:pPr>
        <w:pStyle w:val="Default"/>
        <w:rPr>
          <w:rFonts w:asciiTheme="minorHAnsi" w:eastAsia="MS Mincho" w:hAnsiTheme="minorHAnsi" w:cs="Arial"/>
          <w:color w:val="auto"/>
          <w:sz w:val="22"/>
          <w:szCs w:val="22"/>
          <w:lang w:val="en-NZ"/>
        </w:rPr>
      </w:pPr>
      <w:r w:rsidRPr="00925CC1">
        <w:rPr>
          <w:rFonts w:asciiTheme="minorHAnsi" w:eastAsia="MS Mincho" w:hAnsiTheme="minorHAnsi" w:cs="Arial"/>
          <w:color w:val="auto"/>
          <w:sz w:val="22"/>
          <w:szCs w:val="22"/>
          <w:lang w:val="en-NZ"/>
        </w:rPr>
        <w:t>Student</w:t>
      </w:r>
      <w:r>
        <w:rPr>
          <w:rFonts w:asciiTheme="minorHAnsi" w:eastAsia="MS Mincho" w:hAnsiTheme="minorHAnsi" w:cs="Arial"/>
          <w:color w:val="auto"/>
          <w:sz w:val="22"/>
          <w:szCs w:val="22"/>
          <w:lang w:val="en-NZ"/>
        </w:rPr>
        <w:t xml:space="preserve"> details</w:t>
      </w:r>
      <w:r w:rsidRPr="00925CC1">
        <w:rPr>
          <w:rFonts w:asciiTheme="minorHAnsi" w:eastAsia="MS Mincho" w:hAnsiTheme="minorHAnsi" w:cs="Arial"/>
          <w:color w:val="auto"/>
          <w:sz w:val="22"/>
          <w:szCs w:val="22"/>
          <w:lang w:val="en-NZ"/>
        </w:rPr>
        <w:t>:</w:t>
      </w:r>
      <w:r w:rsidRPr="00925CC1">
        <w:rPr>
          <w:rFonts w:asciiTheme="minorHAnsi" w:eastAsia="MS Mincho" w:hAnsiTheme="minorHAnsi" w:cs="Arial"/>
          <w:color w:val="auto"/>
          <w:sz w:val="22"/>
          <w:szCs w:val="22"/>
          <w:lang w:val="en-NZ"/>
        </w:rPr>
        <w:tab/>
        <w:t>______________________________________________________________</w:t>
      </w:r>
    </w:p>
    <w:p w14:paraId="3124EDE4" w14:textId="77777777" w:rsidR="00925CC1" w:rsidRPr="00925CC1" w:rsidRDefault="00925CC1" w:rsidP="002B1B13">
      <w:pPr>
        <w:pStyle w:val="Default"/>
        <w:rPr>
          <w:rFonts w:asciiTheme="minorHAnsi" w:eastAsia="MS Mincho" w:hAnsiTheme="minorHAnsi" w:cs="Arial"/>
          <w:color w:val="auto"/>
          <w:sz w:val="22"/>
          <w:szCs w:val="22"/>
          <w:lang w:val="en-NZ"/>
        </w:rPr>
      </w:pPr>
      <w:r w:rsidRPr="00925CC1">
        <w:rPr>
          <w:rFonts w:asciiTheme="minorHAnsi" w:eastAsia="MS Mincho" w:hAnsiTheme="minorHAnsi" w:cs="Arial"/>
          <w:color w:val="auto"/>
          <w:sz w:val="22"/>
          <w:szCs w:val="22"/>
          <w:lang w:val="en-NZ"/>
        </w:rPr>
        <w:t>Was the poster submitted on time?   YES/NO</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8"/>
        <w:gridCol w:w="1250"/>
        <w:gridCol w:w="1355"/>
        <w:gridCol w:w="1457"/>
      </w:tblGrid>
      <w:tr w:rsidR="00925CC1" w:rsidRPr="00797702" w14:paraId="461BF6D3" w14:textId="77777777" w:rsidTr="00925CC1">
        <w:tc>
          <w:tcPr>
            <w:tcW w:w="6008" w:type="dxa"/>
            <w:shd w:val="clear" w:color="auto" w:fill="auto"/>
          </w:tcPr>
          <w:p w14:paraId="1FB632B8" w14:textId="77777777" w:rsidR="00925CC1" w:rsidRPr="00797702" w:rsidRDefault="00925CC1" w:rsidP="002B1B13">
            <w:pPr>
              <w:pStyle w:val="Default"/>
              <w:rPr>
                <w:rFonts w:asciiTheme="minorHAnsi" w:eastAsia="MS Mincho" w:hAnsiTheme="minorHAnsi" w:cs="Arial"/>
                <w:color w:val="auto"/>
                <w:sz w:val="20"/>
                <w:szCs w:val="20"/>
                <w:lang w:val="en-NZ"/>
              </w:rPr>
            </w:pPr>
          </w:p>
        </w:tc>
        <w:tc>
          <w:tcPr>
            <w:tcW w:w="1250" w:type="dxa"/>
            <w:vAlign w:val="center"/>
          </w:tcPr>
          <w:p w14:paraId="3278FAA5" w14:textId="77777777" w:rsidR="00925CC1" w:rsidRPr="00234DBE" w:rsidRDefault="00925CC1" w:rsidP="00EA208D">
            <w:pPr>
              <w:ind w:left="119"/>
              <w:jc w:val="center"/>
              <w:rPr>
                <w:rFonts w:asciiTheme="minorHAnsi" w:hAnsiTheme="minorHAnsi" w:cs="Arial"/>
                <w:sz w:val="16"/>
                <w:szCs w:val="16"/>
              </w:rPr>
            </w:pPr>
            <w:r w:rsidRPr="00234DBE">
              <w:rPr>
                <w:rFonts w:asciiTheme="minorHAnsi" w:hAnsiTheme="minorHAnsi" w:cs="Arial"/>
                <w:sz w:val="16"/>
                <w:szCs w:val="16"/>
              </w:rPr>
              <w:t>Excellent</w:t>
            </w:r>
            <w:r w:rsidR="00797702" w:rsidRPr="00234DBE">
              <w:rPr>
                <w:rFonts w:asciiTheme="minorHAnsi" w:hAnsiTheme="minorHAnsi" w:cs="Arial"/>
                <w:sz w:val="16"/>
                <w:szCs w:val="16"/>
              </w:rPr>
              <w:t>,</w:t>
            </w:r>
          </w:p>
          <w:p w14:paraId="2BC49170" w14:textId="04456EEB" w:rsidR="00797702" w:rsidRPr="00234DBE" w:rsidRDefault="00797702" w:rsidP="00EA208D">
            <w:pPr>
              <w:ind w:left="119"/>
              <w:jc w:val="center"/>
              <w:rPr>
                <w:rFonts w:asciiTheme="minorHAnsi" w:hAnsiTheme="minorHAnsi" w:cs="Arial"/>
                <w:sz w:val="16"/>
                <w:szCs w:val="16"/>
              </w:rPr>
            </w:pPr>
            <w:r w:rsidRPr="00234DBE">
              <w:rPr>
                <w:rFonts w:asciiTheme="minorHAnsi" w:hAnsiTheme="minorHAnsi" w:cs="Arial"/>
                <w:sz w:val="16"/>
                <w:szCs w:val="16"/>
              </w:rPr>
              <w:t>optimal</w:t>
            </w:r>
          </w:p>
        </w:tc>
        <w:tc>
          <w:tcPr>
            <w:tcW w:w="1355" w:type="dxa"/>
            <w:vAlign w:val="center"/>
          </w:tcPr>
          <w:p w14:paraId="2F0C524D" w14:textId="76BCD468" w:rsidR="00925CC1" w:rsidRPr="00234DBE" w:rsidRDefault="00925CC1" w:rsidP="00EA208D">
            <w:pPr>
              <w:ind w:left="126"/>
              <w:jc w:val="center"/>
              <w:rPr>
                <w:rFonts w:asciiTheme="minorHAnsi" w:hAnsiTheme="minorHAnsi" w:cs="Arial"/>
                <w:sz w:val="16"/>
                <w:szCs w:val="16"/>
              </w:rPr>
            </w:pPr>
            <w:r w:rsidRPr="00234DBE">
              <w:rPr>
                <w:rFonts w:asciiTheme="minorHAnsi" w:hAnsiTheme="minorHAnsi" w:cs="Arial"/>
                <w:sz w:val="16"/>
                <w:szCs w:val="16"/>
              </w:rPr>
              <w:t>Ok</w:t>
            </w:r>
            <w:r w:rsidR="00797702" w:rsidRPr="00234DBE">
              <w:rPr>
                <w:rFonts w:asciiTheme="minorHAnsi" w:hAnsiTheme="minorHAnsi" w:cs="Arial"/>
                <w:sz w:val="16"/>
                <w:szCs w:val="16"/>
              </w:rPr>
              <w:t>, getting there</w:t>
            </w:r>
          </w:p>
        </w:tc>
        <w:tc>
          <w:tcPr>
            <w:tcW w:w="1457" w:type="dxa"/>
            <w:vAlign w:val="center"/>
          </w:tcPr>
          <w:p w14:paraId="06BE1AEF" w14:textId="2DDC8243" w:rsidR="00925CC1" w:rsidRPr="00234DBE" w:rsidRDefault="00925CC1" w:rsidP="00EA208D">
            <w:pPr>
              <w:ind w:left="115"/>
              <w:jc w:val="center"/>
              <w:rPr>
                <w:rFonts w:asciiTheme="minorHAnsi" w:hAnsiTheme="minorHAnsi" w:cs="Arial"/>
                <w:sz w:val="16"/>
                <w:szCs w:val="16"/>
              </w:rPr>
            </w:pPr>
            <w:r w:rsidRPr="00234DBE">
              <w:rPr>
                <w:rFonts w:asciiTheme="minorHAnsi" w:hAnsiTheme="minorHAnsi" w:cs="Arial"/>
                <w:sz w:val="16"/>
                <w:szCs w:val="16"/>
              </w:rPr>
              <w:t>P</w:t>
            </w:r>
            <w:r w:rsidR="00797702" w:rsidRPr="00234DBE">
              <w:rPr>
                <w:rFonts w:asciiTheme="minorHAnsi" w:hAnsiTheme="minorHAnsi" w:cs="Arial"/>
                <w:sz w:val="16"/>
                <w:szCs w:val="16"/>
              </w:rPr>
              <w:t xml:space="preserve">artly there or </w:t>
            </w:r>
            <w:r w:rsidRPr="00234DBE">
              <w:rPr>
                <w:rFonts w:asciiTheme="minorHAnsi" w:hAnsiTheme="minorHAnsi" w:cs="Arial"/>
                <w:sz w:val="16"/>
                <w:szCs w:val="16"/>
              </w:rPr>
              <w:t>inadequate</w:t>
            </w:r>
          </w:p>
        </w:tc>
      </w:tr>
      <w:tr w:rsidR="00925CC1" w:rsidRPr="00797702" w14:paraId="442DBF0E" w14:textId="77777777" w:rsidTr="00925CC1">
        <w:tc>
          <w:tcPr>
            <w:tcW w:w="6008" w:type="dxa"/>
            <w:shd w:val="clear" w:color="auto" w:fill="auto"/>
            <w:vAlign w:val="center"/>
          </w:tcPr>
          <w:p w14:paraId="39D8D8BD" w14:textId="66346CF9" w:rsidR="00925CC1" w:rsidRPr="00797702" w:rsidRDefault="00925CC1" w:rsidP="002B1B13">
            <w:pPr>
              <w:ind w:left="426" w:hanging="284"/>
              <w:rPr>
                <w:rFonts w:asciiTheme="minorHAnsi" w:hAnsiTheme="minorHAnsi" w:cs="Arial"/>
                <w:b/>
                <w:sz w:val="20"/>
                <w:szCs w:val="20"/>
              </w:rPr>
            </w:pPr>
            <w:r w:rsidRPr="00797702">
              <w:rPr>
                <w:rFonts w:asciiTheme="minorHAnsi" w:hAnsiTheme="minorHAnsi" w:cs="Arial"/>
                <w:b/>
                <w:sz w:val="20"/>
                <w:szCs w:val="20"/>
              </w:rPr>
              <w:t>Poster introduction:</w:t>
            </w:r>
          </w:p>
          <w:p w14:paraId="4EFFAD91" w14:textId="77777777" w:rsidR="00925CC1" w:rsidRPr="00797702" w:rsidRDefault="00925CC1" w:rsidP="002B1B13">
            <w:pPr>
              <w:pStyle w:val="ListParagraph"/>
              <w:numPr>
                <w:ilvl w:val="0"/>
                <w:numId w:val="25"/>
              </w:numPr>
              <w:ind w:left="426" w:hanging="284"/>
              <w:contextualSpacing/>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 xml:space="preserve">Research question and poster scope stated clearly? </w:t>
            </w:r>
          </w:p>
          <w:p w14:paraId="41B26486" w14:textId="77777777" w:rsidR="00925CC1" w:rsidRPr="00797702" w:rsidRDefault="00925CC1" w:rsidP="002B1B13">
            <w:pPr>
              <w:pStyle w:val="ListParagraph"/>
              <w:numPr>
                <w:ilvl w:val="0"/>
                <w:numId w:val="25"/>
              </w:numPr>
              <w:ind w:left="426" w:hanging="284"/>
              <w:contextualSpacing/>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Pertinent previous work/ existing literature explained clearly and relevant ideas and references cited?</w:t>
            </w:r>
          </w:p>
        </w:tc>
        <w:tc>
          <w:tcPr>
            <w:tcW w:w="1250" w:type="dxa"/>
          </w:tcPr>
          <w:p w14:paraId="73C74224"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c>
          <w:tcPr>
            <w:tcW w:w="1355" w:type="dxa"/>
          </w:tcPr>
          <w:p w14:paraId="3E415AA3"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c>
          <w:tcPr>
            <w:tcW w:w="1457" w:type="dxa"/>
          </w:tcPr>
          <w:p w14:paraId="6C3EE6EB"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r>
      <w:tr w:rsidR="00925CC1" w:rsidRPr="00797702" w14:paraId="29B1CCD5" w14:textId="77777777" w:rsidTr="00925CC1">
        <w:tc>
          <w:tcPr>
            <w:tcW w:w="6008" w:type="dxa"/>
            <w:shd w:val="clear" w:color="auto" w:fill="auto"/>
            <w:vAlign w:val="center"/>
          </w:tcPr>
          <w:p w14:paraId="2A075554" w14:textId="77777777" w:rsidR="00925CC1" w:rsidRPr="00797702" w:rsidRDefault="00925CC1" w:rsidP="002B1B13">
            <w:pPr>
              <w:ind w:left="426" w:hanging="284"/>
              <w:rPr>
                <w:rFonts w:asciiTheme="minorHAnsi" w:hAnsiTheme="minorHAnsi" w:cs="Arial"/>
                <w:b/>
                <w:color w:val="000000"/>
                <w:sz w:val="20"/>
                <w:szCs w:val="20"/>
                <w:lang w:eastAsia="en-NZ"/>
              </w:rPr>
            </w:pPr>
            <w:r w:rsidRPr="00797702">
              <w:rPr>
                <w:rFonts w:asciiTheme="minorHAnsi" w:hAnsiTheme="minorHAnsi" w:cs="Arial"/>
                <w:b/>
                <w:color w:val="000000"/>
                <w:sz w:val="20"/>
                <w:szCs w:val="20"/>
                <w:lang w:eastAsia="en-NZ"/>
              </w:rPr>
              <w:t>Methodology</w:t>
            </w:r>
          </w:p>
          <w:p w14:paraId="766137CD" w14:textId="77777777" w:rsidR="00925CC1" w:rsidRPr="00797702" w:rsidRDefault="00925CC1" w:rsidP="002B1B13">
            <w:pPr>
              <w:numPr>
                <w:ilvl w:val="0"/>
                <w:numId w:val="21"/>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Methodological approach outlined &amp; appropriate?</w:t>
            </w:r>
          </w:p>
          <w:p w14:paraId="0AA6ADD6" w14:textId="77777777" w:rsidR="00925CC1" w:rsidRPr="00797702" w:rsidRDefault="00925CC1" w:rsidP="002B1B13">
            <w:pPr>
              <w:numPr>
                <w:ilvl w:val="0"/>
                <w:numId w:val="21"/>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Methods outlined clearly?</w:t>
            </w:r>
          </w:p>
          <w:p w14:paraId="37678FAF" w14:textId="77777777" w:rsidR="00925CC1" w:rsidRPr="00797702" w:rsidRDefault="00925CC1" w:rsidP="002B1B13">
            <w:pPr>
              <w:numPr>
                <w:ilvl w:val="0"/>
                <w:numId w:val="21"/>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Limitations or scope limits understood?</w:t>
            </w:r>
          </w:p>
        </w:tc>
        <w:tc>
          <w:tcPr>
            <w:tcW w:w="1250" w:type="dxa"/>
          </w:tcPr>
          <w:p w14:paraId="1AFFF51B"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c>
          <w:tcPr>
            <w:tcW w:w="1355" w:type="dxa"/>
          </w:tcPr>
          <w:p w14:paraId="686AE00D"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c>
          <w:tcPr>
            <w:tcW w:w="1457" w:type="dxa"/>
          </w:tcPr>
          <w:p w14:paraId="67224B5B"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r>
      <w:tr w:rsidR="00925CC1" w:rsidRPr="00797702" w14:paraId="41C94190" w14:textId="77777777" w:rsidTr="00925CC1">
        <w:tc>
          <w:tcPr>
            <w:tcW w:w="6008" w:type="dxa"/>
            <w:shd w:val="clear" w:color="auto" w:fill="auto"/>
            <w:vAlign w:val="center"/>
          </w:tcPr>
          <w:p w14:paraId="250BDB00" w14:textId="77777777" w:rsidR="00925CC1" w:rsidRPr="00797702" w:rsidRDefault="00925CC1" w:rsidP="002B1B13">
            <w:pPr>
              <w:ind w:left="426" w:hanging="284"/>
              <w:rPr>
                <w:rFonts w:asciiTheme="minorHAnsi" w:hAnsiTheme="minorHAnsi" w:cs="Arial"/>
                <w:b/>
                <w:color w:val="000000"/>
                <w:sz w:val="20"/>
                <w:szCs w:val="20"/>
                <w:lang w:eastAsia="en-NZ"/>
              </w:rPr>
            </w:pPr>
            <w:r w:rsidRPr="00797702">
              <w:rPr>
                <w:rFonts w:asciiTheme="minorHAnsi" w:hAnsiTheme="minorHAnsi" w:cs="Arial"/>
                <w:b/>
                <w:color w:val="000000"/>
                <w:sz w:val="20"/>
                <w:szCs w:val="20"/>
                <w:lang w:eastAsia="en-NZ"/>
              </w:rPr>
              <w:t>Results and discussion</w:t>
            </w:r>
          </w:p>
          <w:p w14:paraId="52DD5DC0" w14:textId="47369F78" w:rsidR="00925CC1" w:rsidRPr="00797702" w:rsidRDefault="00925CC1" w:rsidP="002B1B13">
            <w:pPr>
              <w:numPr>
                <w:ilvl w:val="0"/>
                <w:numId w:val="22"/>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Quality and appropriateness of tables/illustrations</w:t>
            </w:r>
          </w:p>
          <w:p w14:paraId="116264EC" w14:textId="77777777" w:rsidR="00925CC1" w:rsidRPr="00797702" w:rsidRDefault="00925CC1" w:rsidP="002B1B13">
            <w:pPr>
              <w:numPr>
                <w:ilvl w:val="0"/>
                <w:numId w:val="22"/>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 xml:space="preserve">Data are </w:t>
            </w:r>
            <w:r w:rsidRPr="00797702">
              <w:rPr>
                <w:rFonts w:asciiTheme="minorHAnsi" w:hAnsiTheme="minorHAnsi" w:cs="Arial"/>
                <w:color w:val="000000"/>
                <w:sz w:val="20"/>
                <w:szCs w:val="20"/>
                <w:u w:val="single"/>
                <w:lang w:eastAsia="en-NZ"/>
              </w:rPr>
              <w:t>interpreted</w:t>
            </w:r>
            <w:r w:rsidRPr="00797702">
              <w:rPr>
                <w:rFonts w:asciiTheme="minorHAnsi" w:hAnsiTheme="minorHAnsi" w:cs="Arial"/>
                <w:color w:val="000000"/>
                <w:sz w:val="20"/>
                <w:szCs w:val="20"/>
                <w:lang w:eastAsia="en-NZ"/>
              </w:rPr>
              <w:t xml:space="preserve"> for reader and appropriate understanding demonstrated</w:t>
            </w:r>
          </w:p>
          <w:p w14:paraId="06C660DE" w14:textId="77777777" w:rsidR="00925CC1" w:rsidRPr="00797702" w:rsidRDefault="00925CC1" w:rsidP="002B1B13">
            <w:pPr>
              <w:numPr>
                <w:ilvl w:val="0"/>
                <w:numId w:val="22"/>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Key conclusions drawn and explained</w:t>
            </w:r>
          </w:p>
          <w:p w14:paraId="037EE1CB" w14:textId="77777777" w:rsidR="00925CC1" w:rsidRPr="00797702" w:rsidRDefault="00925CC1" w:rsidP="002B1B13">
            <w:pPr>
              <w:numPr>
                <w:ilvl w:val="0"/>
                <w:numId w:val="22"/>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Results and conclusions related to other studies &amp; scientific importance outlined (i.e. linked to literature)</w:t>
            </w:r>
          </w:p>
          <w:p w14:paraId="35A8E49D" w14:textId="4EC715F2" w:rsidR="00925CC1" w:rsidRPr="00797702" w:rsidRDefault="00925CC1" w:rsidP="002B1B13">
            <w:pPr>
              <w:numPr>
                <w:ilvl w:val="0"/>
                <w:numId w:val="22"/>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Poster is at an appropriate academic level for a scientific poster at 300-level</w:t>
            </w:r>
          </w:p>
        </w:tc>
        <w:tc>
          <w:tcPr>
            <w:tcW w:w="1250" w:type="dxa"/>
          </w:tcPr>
          <w:p w14:paraId="2B5739E5"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c>
          <w:tcPr>
            <w:tcW w:w="1355" w:type="dxa"/>
          </w:tcPr>
          <w:p w14:paraId="4C54DE62"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c>
          <w:tcPr>
            <w:tcW w:w="1457" w:type="dxa"/>
          </w:tcPr>
          <w:p w14:paraId="6EE4276C"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r>
      <w:tr w:rsidR="00925CC1" w:rsidRPr="00797702" w14:paraId="3657093B" w14:textId="77777777" w:rsidTr="00925CC1">
        <w:tc>
          <w:tcPr>
            <w:tcW w:w="6008" w:type="dxa"/>
            <w:shd w:val="clear" w:color="auto" w:fill="auto"/>
            <w:vAlign w:val="center"/>
          </w:tcPr>
          <w:p w14:paraId="60E4F75E" w14:textId="77777777" w:rsidR="00925CC1" w:rsidRPr="00797702" w:rsidRDefault="00925CC1" w:rsidP="002B1B13">
            <w:pPr>
              <w:ind w:left="426" w:hanging="284"/>
              <w:rPr>
                <w:rFonts w:asciiTheme="minorHAnsi" w:hAnsiTheme="minorHAnsi" w:cs="Arial"/>
                <w:b/>
                <w:color w:val="000000"/>
                <w:sz w:val="20"/>
                <w:szCs w:val="20"/>
                <w:lang w:eastAsia="en-NZ"/>
              </w:rPr>
            </w:pPr>
            <w:r w:rsidRPr="00797702">
              <w:rPr>
                <w:rFonts w:asciiTheme="minorHAnsi" w:hAnsiTheme="minorHAnsi" w:cs="Arial"/>
                <w:b/>
                <w:color w:val="000000"/>
                <w:sz w:val="20"/>
                <w:szCs w:val="20"/>
                <w:lang w:eastAsia="en-NZ"/>
              </w:rPr>
              <w:t>Presentation</w:t>
            </w:r>
          </w:p>
          <w:p w14:paraId="4AF2CAFB" w14:textId="77777777" w:rsidR="00925CC1" w:rsidRPr="00797702" w:rsidRDefault="00925CC1" w:rsidP="002B1B13">
            <w:pPr>
              <w:numPr>
                <w:ilvl w:val="0"/>
                <w:numId w:val="23"/>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Poster well organized, easy to follow</w:t>
            </w:r>
          </w:p>
          <w:p w14:paraId="5F61E65C" w14:textId="0BF111F3" w:rsidR="00925CC1" w:rsidRPr="00797702" w:rsidRDefault="00925CC1" w:rsidP="002B1B13">
            <w:pPr>
              <w:numPr>
                <w:ilvl w:val="0"/>
                <w:numId w:val="23"/>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Fonts large enough (maybe 16 pt font or larger)?</w:t>
            </w:r>
          </w:p>
          <w:p w14:paraId="49CF35D5" w14:textId="2DF766F5" w:rsidR="00925CC1" w:rsidRPr="00797702" w:rsidRDefault="00925CC1" w:rsidP="002B1B13">
            <w:pPr>
              <w:numPr>
                <w:ilvl w:val="0"/>
                <w:numId w:val="23"/>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Text succinct, to-the-point, no overly lengthy paragraphs</w:t>
            </w:r>
          </w:p>
          <w:p w14:paraId="2D510120" w14:textId="77777777" w:rsidR="00925CC1" w:rsidRPr="00797702" w:rsidRDefault="00925CC1" w:rsidP="002B1B13">
            <w:pPr>
              <w:numPr>
                <w:ilvl w:val="0"/>
                <w:numId w:val="23"/>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Usefully employs illustrations (tables, maps, graphs, data, photos, drawings, etc.)</w:t>
            </w:r>
          </w:p>
          <w:p w14:paraId="17A4ECD0" w14:textId="77777777" w:rsidR="00925CC1" w:rsidRPr="00797702" w:rsidRDefault="00925CC1" w:rsidP="002B1B13">
            <w:pPr>
              <w:numPr>
                <w:ilvl w:val="0"/>
                <w:numId w:val="23"/>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Everything easy to read, no data or text overload</w:t>
            </w:r>
          </w:p>
          <w:p w14:paraId="6580CCE7" w14:textId="6DB9F209" w:rsidR="00925CC1" w:rsidRPr="00797702" w:rsidRDefault="00925CC1" w:rsidP="002B1B13">
            <w:pPr>
              <w:numPr>
                <w:ilvl w:val="0"/>
                <w:numId w:val="23"/>
              </w:numPr>
              <w:ind w:left="426" w:hanging="284"/>
              <w:rPr>
                <w:rFonts w:asciiTheme="minorHAnsi" w:hAnsiTheme="minorHAnsi" w:cs="Arial"/>
                <w:sz w:val="20"/>
                <w:szCs w:val="20"/>
              </w:rPr>
            </w:pPr>
            <w:r w:rsidRPr="00797702">
              <w:rPr>
                <w:rFonts w:asciiTheme="minorHAnsi" w:hAnsiTheme="minorHAnsi" w:cs="Arial"/>
                <w:color w:val="000000"/>
                <w:sz w:val="20"/>
                <w:szCs w:val="20"/>
                <w:lang w:eastAsia="en-NZ"/>
              </w:rPr>
              <w:t>Poster can be understood without additional explanation</w:t>
            </w:r>
          </w:p>
        </w:tc>
        <w:tc>
          <w:tcPr>
            <w:tcW w:w="1250" w:type="dxa"/>
          </w:tcPr>
          <w:p w14:paraId="1941B554"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c>
          <w:tcPr>
            <w:tcW w:w="1355" w:type="dxa"/>
          </w:tcPr>
          <w:p w14:paraId="08D61137"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c>
          <w:tcPr>
            <w:tcW w:w="1457" w:type="dxa"/>
          </w:tcPr>
          <w:p w14:paraId="175F1937"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r>
      <w:tr w:rsidR="00925CC1" w:rsidRPr="00797702" w14:paraId="7AD8AE07" w14:textId="77777777" w:rsidTr="00925CC1">
        <w:tc>
          <w:tcPr>
            <w:tcW w:w="6008" w:type="dxa"/>
            <w:shd w:val="clear" w:color="auto" w:fill="auto"/>
            <w:vAlign w:val="center"/>
          </w:tcPr>
          <w:p w14:paraId="4409E364" w14:textId="77777777" w:rsidR="00925CC1" w:rsidRPr="00797702" w:rsidRDefault="00925CC1" w:rsidP="002B1B13">
            <w:pPr>
              <w:ind w:left="426" w:hanging="284"/>
              <w:rPr>
                <w:rFonts w:asciiTheme="minorHAnsi" w:hAnsiTheme="minorHAnsi" w:cs="Arial"/>
                <w:b/>
                <w:color w:val="000000"/>
                <w:sz w:val="20"/>
                <w:szCs w:val="20"/>
                <w:lang w:eastAsia="en-NZ"/>
              </w:rPr>
            </w:pPr>
            <w:r w:rsidRPr="00797702">
              <w:rPr>
                <w:rFonts w:asciiTheme="minorHAnsi" w:hAnsiTheme="minorHAnsi" w:cs="Arial"/>
                <w:b/>
                <w:color w:val="000000"/>
                <w:sz w:val="20"/>
                <w:szCs w:val="20"/>
                <w:lang w:eastAsia="en-NZ"/>
              </w:rPr>
              <w:t>References</w:t>
            </w:r>
          </w:p>
          <w:p w14:paraId="4A654DB1" w14:textId="77777777" w:rsidR="00925CC1" w:rsidRPr="00797702" w:rsidRDefault="00925CC1" w:rsidP="002B1B13">
            <w:pPr>
              <w:numPr>
                <w:ilvl w:val="0"/>
                <w:numId w:val="24"/>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References correct, sufficient, of quality international and local sources</w:t>
            </w:r>
          </w:p>
          <w:p w14:paraId="2B625B64" w14:textId="77777777" w:rsidR="00925CC1" w:rsidRPr="00797702" w:rsidRDefault="00925CC1" w:rsidP="002B1B13">
            <w:pPr>
              <w:numPr>
                <w:ilvl w:val="0"/>
                <w:numId w:val="24"/>
              </w:numPr>
              <w:ind w:left="426" w:hanging="284"/>
              <w:rPr>
                <w:rFonts w:asciiTheme="minorHAnsi" w:hAnsiTheme="minorHAnsi" w:cs="Arial"/>
                <w:color w:val="000000"/>
                <w:sz w:val="20"/>
                <w:szCs w:val="20"/>
                <w:lang w:eastAsia="en-NZ"/>
              </w:rPr>
            </w:pPr>
            <w:r w:rsidRPr="00797702">
              <w:rPr>
                <w:rFonts w:asciiTheme="minorHAnsi" w:hAnsiTheme="minorHAnsi" w:cs="Arial"/>
                <w:color w:val="000000"/>
                <w:sz w:val="20"/>
                <w:szCs w:val="20"/>
                <w:lang w:eastAsia="en-NZ"/>
              </w:rPr>
              <w:t>In-text citations used correctly</w:t>
            </w:r>
          </w:p>
        </w:tc>
        <w:tc>
          <w:tcPr>
            <w:tcW w:w="1250" w:type="dxa"/>
          </w:tcPr>
          <w:p w14:paraId="7758C7DE"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c>
          <w:tcPr>
            <w:tcW w:w="1355" w:type="dxa"/>
          </w:tcPr>
          <w:p w14:paraId="23F886DD"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c>
          <w:tcPr>
            <w:tcW w:w="1457" w:type="dxa"/>
          </w:tcPr>
          <w:p w14:paraId="105A7F77" w14:textId="77777777" w:rsidR="00925CC1" w:rsidRPr="00797702" w:rsidRDefault="00925CC1" w:rsidP="002B1B13">
            <w:pPr>
              <w:pStyle w:val="Default"/>
              <w:ind w:left="426" w:hanging="284"/>
              <w:rPr>
                <w:rFonts w:asciiTheme="minorHAnsi" w:eastAsia="MS Mincho" w:hAnsiTheme="minorHAnsi" w:cs="Arial"/>
                <w:color w:val="auto"/>
                <w:sz w:val="20"/>
                <w:szCs w:val="20"/>
                <w:lang w:val="en-NZ"/>
              </w:rPr>
            </w:pPr>
          </w:p>
        </w:tc>
      </w:tr>
    </w:tbl>
    <w:p w14:paraId="65992C6A" w14:textId="77777777" w:rsidR="00925CC1" w:rsidRPr="00925CC1" w:rsidRDefault="00925CC1" w:rsidP="002B1B13">
      <w:pPr>
        <w:pStyle w:val="Default"/>
        <w:rPr>
          <w:rFonts w:asciiTheme="minorHAnsi" w:eastAsia="MS Mincho" w:hAnsiTheme="minorHAnsi" w:cs="Arial"/>
          <w:color w:val="auto"/>
          <w:sz w:val="22"/>
          <w:szCs w:val="22"/>
          <w:lang w:val="en-NZ"/>
        </w:rPr>
      </w:pPr>
    </w:p>
    <w:p w14:paraId="4049D1AC" w14:textId="4E5DAA19" w:rsidR="00925CC1" w:rsidRPr="00925CC1" w:rsidRDefault="00925CC1" w:rsidP="002B1B13">
      <w:pPr>
        <w:pStyle w:val="Default"/>
        <w:rPr>
          <w:rFonts w:asciiTheme="minorHAnsi" w:eastAsia="MS Mincho" w:hAnsiTheme="minorHAnsi" w:cs="Arial"/>
          <w:color w:val="auto"/>
          <w:sz w:val="22"/>
          <w:szCs w:val="22"/>
          <w:lang w:val="en-NZ"/>
        </w:rPr>
      </w:pPr>
      <w:r>
        <w:rPr>
          <w:rFonts w:asciiTheme="minorHAnsi" w:eastAsia="MS Mincho" w:hAnsiTheme="minorHAnsi" w:cs="Arial"/>
          <w:color w:val="auto"/>
          <w:sz w:val="22"/>
          <w:szCs w:val="22"/>
          <w:lang w:val="en-NZ"/>
        </w:rPr>
        <w:t>G</w:t>
      </w:r>
      <w:r w:rsidRPr="00925CC1">
        <w:rPr>
          <w:rFonts w:asciiTheme="minorHAnsi" w:eastAsia="MS Mincho" w:hAnsiTheme="minorHAnsi" w:cs="Arial"/>
          <w:color w:val="auto"/>
          <w:sz w:val="22"/>
          <w:szCs w:val="22"/>
          <w:lang w:val="en-NZ"/>
        </w:rPr>
        <w:t xml:space="preserve">rade and </w:t>
      </w:r>
      <w:r>
        <w:rPr>
          <w:rFonts w:asciiTheme="minorHAnsi" w:eastAsia="MS Mincho" w:hAnsiTheme="minorHAnsi" w:cs="Arial"/>
          <w:color w:val="auto"/>
          <w:sz w:val="22"/>
          <w:szCs w:val="22"/>
          <w:lang w:val="en-NZ"/>
        </w:rPr>
        <w:t>constructive feedback</w:t>
      </w:r>
      <w:r w:rsidRPr="00925CC1">
        <w:rPr>
          <w:rFonts w:asciiTheme="minorHAnsi" w:eastAsia="MS Mincho" w:hAnsiTheme="minorHAnsi" w:cs="Arial"/>
          <w:color w:val="auto"/>
          <w:sz w:val="22"/>
          <w:szCs w:val="22"/>
          <w:lang w:val="en-NZ"/>
        </w:rPr>
        <w:t>:</w:t>
      </w:r>
    </w:p>
    <w:p w14:paraId="6AFD944A" w14:textId="77777777" w:rsidR="00925CC1" w:rsidRPr="00925CC1" w:rsidRDefault="00925CC1" w:rsidP="002B1B13">
      <w:pPr>
        <w:pStyle w:val="Default"/>
        <w:rPr>
          <w:rFonts w:asciiTheme="minorHAnsi" w:eastAsia="MS Mincho" w:hAnsiTheme="minorHAnsi" w:cs="Arial"/>
          <w:color w:val="auto"/>
          <w:sz w:val="22"/>
          <w:szCs w:val="22"/>
          <w:lang w:val="en-NZ"/>
        </w:rPr>
      </w:pPr>
    </w:p>
    <w:p w14:paraId="1D2ECECD" w14:textId="77777777" w:rsidR="00925CC1" w:rsidRPr="00925CC1" w:rsidRDefault="00925CC1" w:rsidP="002B1B13">
      <w:pPr>
        <w:pStyle w:val="Default"/>
        <w:rPr>
          <w:rFonts w:asciiTheme="minorHAnsi" w:eastAsia="MS Mincho" w:hAnsiTheme="minorHAnsi" w:cs="Arial"/>
          <w:color w:val="auto"/>
          <w:sz w:val="22"/>
          <w:szCs w:val="22"/>
          <w:lang w:val="en-NZ"/>
        </w:rPr>
      </w:pPr>
    </w:p>
    <w:p w14:paraId="27C041F3" w14:textId="77777777" w:rsidR="00925CC1" w:rsidRPr="00925CC1" w:rsidRDefault="00925CC1" w:rsidP="002B1B13">
      <w:pPr>
        <w:pStyle w:val="Default"/>
        <w:rPr>
          <w:rFonts w:asciiTheme="minorHAnsi" w:eastAsia="MS Mincho" w:hAnsiTheme="minorHAnsi" w:cs="Arial"/>
          <w:color w:val="auto"/>
          <w:sz w:val="22"/>
          <w:szCs w:val="22"/>
          <w:lang w:val="en-NZ"/>
        </w:rPr>
      </w:pPr>
    </w:p>
    <w:p w14:paraId="15AED8F4" w14:textId="77777777" w:rsidR="00925CC1" w:rsidRPr="00925CC1" w:rsidRDefault="00925CC1" w:rsidP="002B1B13">
      <w:pPr>
        <w:pStyle w:val="Default"/>
        <w:rPr>
          <w:rFonts w:asciiTheme="minorHAnsi" w:eastAsia="MS Mincho" w:hAnsiTheme="minorHAnsi" w:cs="Arial"/>
          <w:color w:val="auto"/>
          <w:sz w:val="22"/>
          <w:szCs w:val="22"/>
          <w:lang w:val="en-NZ"/>
        </w:rPr>
      </w:pPr>
    </w:p>
    <w:p w14:paraId="6FC5BBAA" w14:textId="77777777" w:rsidR="00925CC1" w:rsidRPr="00925CC1" w:rsidRDefault="00925CC1" w:rsidP="002B1B13">
      <w:pPr>
        <w:pStyle w:val="Default"/>
        <w:rPr>
          <w:rFonts w:asciiTheme="minorHAnsi" w:eastAsia="MS Mincho" w:hAnsiTheme="minorHAnsi" w:cs="Arial"/>
          <w:color w:val="auto"/>
          <w:sz w:val="22"/>
          <w:szCs w:val="22"/>
          <w:lang w:val="en-NZ"/>
        </w:rPr>
      </w:pPr>
    </w:p>
    <w:p w14:paraId="0FBD5D59" w14:textId="77777777" w:rsidR="00925CC1" w:rsidRPr="00925CC1" w:rsidRDefault="00925CC1" w:rsidP="002B1B13">
      <w:pPr>
        <w:rPr>
          <w:rFonts w:asciiTheme="minorHAnsi" w:hAnsiTheme="minorHAnsi" w:cs="Arial"/>
          <w:sz w:val="22"/>
          <w:szCs w:val="22"/>
        </w:rPr>
      </w:pPr>
    </w:p>
    <w:p w14:paraId="6EB2EB15" w14:textId="77777777" w:rsidR="00925CC1" w:rsidRPr="00925CC1" w:rsidRDefault="00925CC1" w:rsidP="002B1B13">
      <w:pPr>
        <w:rPr>
          <w:rFonts w:asciiTheme="minorHAnsi" w:hAnsiTheme="minorHAnsi" w:cs="Arial"/>
          <w:sz w:val="22"/>
          <w:szCs w:val="22"/>
        </w:rPr>
      </w:pPr>
    </w:p>
    <w:p w14:paraId="60F176F8" w14:textId="77777777" w:rsidR="00925CC1" w:rsidRPr="00925CC1" w:rsidRDefault="00925CC1" w:rsidP="002B1B13">
      <w:pPr>
        <w:rPr>
          <w:rFonts w:asciiTheme="minorHAnsi" w:hAnsiTheme="minorHAnsi" w:cs="Arial"/>
          <w:sz w:val="22"/>
          <w:szCs w:val="22"/>
        </w:rPr>
      </w:pPr>
    </w:p>
    <w:p w14:paraId="54ABE964" w14:textId="602675D4" w:rsidR="00C22425" w:rsidRPr="007D5D8D" w:rsidRDefault="00C22425" w:rsidP="002B1B13">
      <w:pPr>
        <w:spacing w:before="60" w:after="60" w:line="235" w:lineRule="auto"/>
        <w:ind w:right="158"/>
      </w:pPr>
    </w:p>
    <w:sectPr w:rsidR="00C22425" w:rsidRPr="007D5D8D" w:rsidSect="00925CC1">
      <w:pgSz w:w="11910" w:h="16840"/>
      <w:pgMar w:top="1162" w:right="578" w:bottom="278" w:left="601" w:header="720" w:footer="720" w:gutter="0"/>
      <w:cols w:space="1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3AFCC" w14:textId="77777777" w:rsidR="00D543CA" w:rsidRDefault="00D543CA">
      <w:r>
        <w:separator/>
      </w:r>
    </w:p>
  </w:endnote>
  <w:endnote w:type="continuationSeparator" w:id="0">
    <w:p w14:paraId="087DD3BE" w14:textId="77777777" w:rsidR="00D543CA" w:rsidRDefault="00D5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122F" w14:textId="77777777" w:rsidR="00D543CA" w:rsidRDefault="00D543CA">
      <w:r>
        <w:separator/>
      </w:r>
    </w:p>
  </w:footnote>
  <w:footnote w:type="continuationSeparator" w:id="0">
    <w:p w14:paraId="76B60862" w14:textId="77777777" w:rsidR="00D543CA" w:rsidRDefault="00D543CA">
      <w:r>
        <w:continuationSeparator/>
      </w:r>
    </w:p>
  </w:footnote>
  <w:footnote w:id="1">
    <w:p w14:paraId="00144641" w14:textId="5BAD3BB9" w:rsidR="00501213" w:rsidRPr="002E3493" w:rsidRDefault="00501213" w:rsidP="00925CC1">
      <w:pPr>
        <w:pStyle w:val="FootnoteText"/>
        <w:rPr>
          <w:rFonts w:asciiTheme="minorHAnsi" w:hAnsiTheme="minorHAnsi"/>
          <w:lang w:val="en-NZ"/>
        </w:rPr>
      </w:pPr>
      <w:r w:rsidRPr="002E3493">
        <w:rPr>
          <w:rStyle w:val="FootnoteReference"/>
          <w:rFonts w:asciiTheme="minorHAnsi" w:hAnsiTheme="minorHAnsi"/>
        </w:rPr>
        <w:footnoteRef/>
      </w:r>
      <w:r w:rsidRPr="002E3493">
        <w:rPr>
          <w:rFonts w:asciiTheme="minorHAnsi" w:hAnsiTheme="minorHAnsi"/>
        </w:rPr>
        <w:t xml:space="preserve"> </w:t>
      </w:r>
      <w:r w:rsidRPr="002E3493">
        <w:rPr>
          <w:rFonts w:asciiTheme="minorHAnsi" w:hAnsiTheme="minorHAnsi"/>
          <w:lang w:val="en-NZ"/>
        </w:rPr>
        <w:t>You will analyse selected beach profile data in Lab 2. Please see Learn if you’d like more data – do not inundate ECAN with your own profile data requests</w:t>
      </w:r>
      <w:r w:rsidR="005C62D0">
        <w:rPr>
          <w:rFonts w:asciiTheme="minorHAnsi" w:hAnsiTheme="minorHAnsi"/>
          <w:lang w:val="en-NZ"/>
        </w:rPr>
        <w:t xml:space="preserve"> before asking Deirdre as we have an extensive set of </w:t>
      </w:r>
      <w:proofErr w:type="spellStart"/>
      <w:r w:rsidR="005C62D0">
        <w:rPr>
          <w:rFonts w:asciiTheme="minorHAnsi" w:hAnsiTheme="minorHAnsi"/>
          <w:lang w:val="en-NZ"/>
        </w:rPr>
        <w:t>ECan</w:t>
      </w:r>
      <w:proofErr w:type="spellEnd"/>
      <w:r w:rsidR="005C62D0">
        <w:rPr>
          <w:rFonts w:asciiTheme="minorHAnsi" w:hAnsiTheme="minorHAnsi"/>
          <w:lang w:val="en-NZ"/>
        </w:rPr>
        <w:t xml:space="preserve"> supplied data here at UC</w:t>
      </w:r>
      <w:r w:rsidRPr="002E3493">
        <w:rPr>
          <w:rFonts w:asciiTheme="minorHAnsi" w:hAnsiTheme="minorHAnsi"/>
          <w:lang w:val="en-NZ"/>
        </w:rPr>
        <w:t>.</w:t>
      </w:r>
    </w:p>
  </w:footnote>
  <w:footnote w:id="2">
    <w:p w14:paraId="24D7D055" w14:textId="676E0620" w:rsidR="00501213" w:rsidRPr="002E3493" w:rsidRDefault="00501213" w:rsidP="00925CC1">
      <w:pPr>
        <w:pStyle w:val="FootnoteText"/>
        <w:rPr>
          <w:rFonts w:asciiTheme="minorHAnsi" w:hAnsiTheme="minorHAnsi"/>
          <w:lang w:val="en-NZ"/>
        </w:rPr>
      </w:pPr>
      <w:r w:rsidRPr="002E3493">
        <w:rPr>
          <w:rStyle w:val="FootnoteReference"/>
          <w:rFonts w:asciiTheme="minorHAnsi" w:hAnsiTheme="minorHAnsi"/>
        </w:rPr>
        <w:footnoteRef/>
      </w:r>
      <w:r w:rsidRPr="002E3493">
        <w:rPr>
          <w:rFonts w:asciiTheme="minorHAnsi" w:hAnsiTheme="minorHAnsi"/>
        </w:rPr>
        <w:t xml:space="preserve"> </w:t>
      </w:r>
      <w:r w:rsidRPr="002E3493">
        <w:rPr>
          <w:rFonts w:asciiTheme="minorHAnsi" w:hAnsiTheme="minorHAnsi"/>
          <w:lang w:val="en-NZ"/>
        </w:rPr>
        <w:t xml:space="preserve">See Canterbury </w:t>
      </w:r>
      <w:r w:rsidRPr="000F4FCB">
        <w:rPr>
          <w:rFonts w:asciiTheme="minorHAnsi" w:hAnsiTheme="minorHAnsi"/>
          <w:lang w:val="en-NZ"/>
        </w:rPr>
        <w:t xml:space="preserve">maps link here and ECAN data on Learn: </w:t>
      </w:r>
      <w:r w:rsidRPr="00797702">
        <w:rPr>
          <w:rFonts w:asciiTheme="minorHAnsi" w:hAnsiTheme="minorHAnsi"/>
          <w:sz w:val="22"/>
          <w:szCs w:val="22"/>
          <w:u w:val="single"/>
        </w:rPr>
        <w:t>https://canterburymaps.govt.nz/</w:t>
      </w:r>
      <w:r w:rsidRPr="000F4FCB">
        <w:rPr>
          <w:rFonts w:asciiTheme="minorHAnsi" w:hAnsiTheme="minorHAnsi"/>
          <w:lang w:val="en-N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1848548524"/>
      <w:docPartObj>
        <w:docPartGallery w:val="Page Numbers (Top of Page)"/>
        <w:docPartUnique/>
      </w:docPartObj>
    </w:sdtPr>
    <w:sdtEndPr>
      <w:rPr>
        <w:noProof/>
      </w:rPr>
    </w:sdtEndPr>
    <w:sdtContent>
      <w:p w14:paraId="6BFCAEEB" w14:textId="1993E1D9" w:rsidR="00501213" w:rsidRPr="00DA6C40" w:rsidRDefault="00501213">
        <w:pPr>
          <w:pStyle w:val="Header"/>
          <w:jc w:val="right"/>
          <w:rPr>
            <w:rFonts w:asciiTheme="minorHAnsi" w:hAnsiTheme="minorHAnsi"/>
            <w:sz w:val="18"/>
            <w:szCs w:val="18"/>
          </w:rPr>
        </w:pPr>
        <w:r w:rsidRPr="00DA6C40">
          <w:rPr>
            <w:rFonts w:asciiTheme="minorHAnsi" w:hAnsiTheme="minorHAnsi"/>
            <w:sz w:val="18"/>
            <w:szCs w:val="18"/>
          </w:rPr>
          <w:fldChar w:fldCharType="begin"/>
        </w:r>
        <w:r w:rsidRPr="00DA6C40">
          <w:rPr>
            <w:rFonts w:asciiTheme="minorHAnsi" w:hAnsiTheme="minorHAnsi"/>
            <w:sz w:val="18"/>
            <w:szCs w:val="18"/>
          </w:rPr>
          <w:instrText xml:space="preserve"> PAGE   \* MERGEFORMAT </w:instrText>
        </w:r>
        <w:r w:rsidRPr="00DA6C40">
          <w:rPr>
            <w:rFonts w:asciiTheme="minorHAnsi" w:hAnsiTheme="minorHAnsi"/>
            <w:sz w:val="18"/>
            <w:szCs w:val="18"/>
          </w:rPr>
          <w:fldChar w:fldCharType="separate"/>
        </w:r>
        <w:r w:rsidR="00B7453C">
          <w:rPr>
            <w:rFonts w:asciiTheme="minorHAnsi" w:hAnsiTheme="minorHAnsi"/>
            <w:noProof/>
            <w:sz w:val="18"/>
            <w:szCs w:val="18"/>
          </w:rPr>
          <w:t>1</w:t>
        </w:r>
        <w:r w:rsidRPr="00DA6C40">
          <w:rPr>
            <w:rFonts w:asciiTheme="minorHAnsi" w:hAnsiTheme="minorHAnsi"/>
            <w:noProof/>
            <w:sz w:val="18"/>
            <w:szCs w:val="18"/>
          </w:rPr>
          <w:fldChar w:fldCharType="end"/>
        </w:r>
      </w:p>
    </w:sdtContent>
  </w:sdt>
  <w:p w14:paraId="530516FC" w14:textId="77777777" w:rsidR="00501213" w:rsidRDefault="00501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873807"/>
      <w:docPartObj>
        <w:docPartGallery w:val="Page Numbers (Top of Page)"/>
        <w:docPartUnique/>
      </w:docPartObj>
    </w:sdtPr>
    <w:sdtEndPr>
      <w:rPr>
        <w:rFonts w:asciiTheme="minorHAnsi" w:hAnsiTheme="minorHAnsi"/>
        <w:noProof/>
        <w:sz w:val="18"/>
        <w:szCs w:val="18"/>
      </w:rPr>
    </w:sdtEndPr>
    <w:sdtContent>
      <w:p w14:paraId="046591E7" w14:textId="5AAA6FF0" w:rsidR="00501213" w:rsidRPr="00CA59B8" w:rsidRDefault="00501213" w:rsidP="00CA59B8">
        <w:pPr>
          <w:pStyle w:val="Header"/>
          <w:jc w:val="right"/>
          <w:rPr>
            <w:rFonts w:asciiTheme="minorHAnsi" w:hAnsiTheme="minorHAnsi"/>
            <w:sz w:val="18"/>
            <w:szCs w:val="18"/>
          </w:rPr>
        </w:pPr>
        <w:r w:rsidRPr="00DA6C40">
          <w:rPr>
            <w:rFonts w:asciiTheme="minorHAnsi" w:hAnsiTheme="minorHAnsi"/>
            <w:sz w:val="18"/>
            <w:szCs w:val="18"/>
          </w:rPr>
          <w:fldChar w:fldCharType="begin"/>
        </w:r>
        <w:r w:rsidRPr="00DA6C40">
          <w:rPr>
            <w:rFonts w:asciiTheme="minorHAnsi" w:hAnsiTheme="minorHAnsi"/>
            <w:sz w:val="18"/>
            <w:szCs w:val="18"/>
          </w:rPr>
          <w:instrText xml:space="preserve"> PAGE   \* MERGEFORMAT </w:instrText>
        </w:r>
        <w:r w:rsidRPr="00DA6C40">
          <w:rPr>
            <w:rFonts w:asciiTheme="minorHAnsi" w:hAnsiTheme="minorHAnsi"/>
            <w:sz w:val="18"/>
            <w:szCs w:val="18"/>
          </w:rPr>
          <w:fldChar w:fldCharType="separate"/>
        </w:r>
        <w:r w:rsidR="00B7453C">
          <w:rPr>
            <w:rFonts w:asciiTheme="minorHAnsi" w:hAnsiTheme="minorHAnsi"/>
            <w:noProof/>
            <w:sz w:val="18"/>
            <w:szCs w:val="18"/>
          </w:rPr>
          <w:t>6</w:t>
        </w:r>
        <w:r w:rsidRPr="00DA6C40">
          <w:rPr>
            <w:rFonts w:asciiTheme="minorHAnsi" w:hAnsiTheme="minorHAnsi"/>
            <w:noProof/>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4D851" w14:textId="77777777" w:rsidR="00501213" w:rsidRPr="00CA59B8" w:rsidRDefault="00501213" w:rsidP="00CA59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369609709"/>
      <w:docPartObj>
        <w:docPartGallery w:val="Page Numbers (Top of Page)"/>
        <w:docPartUnique/>
      </w:docPartObj>
    </w:sdtPr>
    <w:sdtEndPr>
      <w:rPr>
        <w:noProof/>
      </w:rPr>
    </w:sdtEndPr>
    <w:sdtContent>
      <w:p w14:paraId="2685D189" w14:textId="0D29DECC" w:rsidR="00501213" w:rsidRPr="00DA6C40" w:rsidRDefault="00501213" w:rsidP="00DA6C40">
        <w:pPr>
          <w:pStyle w:val="Header"/>
          <w:jc w:val="right"/>
          <w:rPr>
            <w:rFonts w:asciiTheme="minorHAnsi" w:hAnsiTheme="minorHAnsi"/>
            <w:sz w:val="18"/>
            <w:szCs w:val="18"/>
          </w:rPr>
        </w:pPr>
        <w:r w:rsidRPr="00DA6C40">
          <w:rPr>
            <w:rFonts w:asciiTheme="minorHAnsi" w:hAnsiTheme="minorHAnsi"/>
            <w:sz w:val="18"/>
            <w:szCs w:val="18"/>
          </w:rPr>
          <w:fldChar w:fldCharType="begin"/>
        </w:r>
        <w:r w:rsidRPr="00DA6C40">
          <w:rPr>
            <w:rFonts w:asciiTheme="minorHAnsi" w:hAnsiTheme="minorHAnsi"/>
            <w:sz w:val="18"/>
            <w:szCs w:val="18"/>
          </w:rPr>
          <w:instrText xml:space="preserve"> PAGE   \* MERGEFORMAT </w:instrText>
        </w:r>
        <w:r w:rsidRPr="00DA6C40">
          <w:rPr>
            <w:rFonts w:asciiTheme="minorHAnsi" w:hAnsiTheme="minorHAnsi"/>
            <w:sz w:val="18"/>
            <w:szCs w:val="18"/>
          </w:rPr>
          <w:fldChar w:fldCharType="separate"/>
        </w:r>
        <w:r w:rsidR="00B7453C">
          <w:rPr>
            <w:rFonts w:asciiTheme="minorHAnsi" w:hAnsiTheme="minorHAnsi"/>
            <w:noProof/>
            <w:sz w:val="18"/>
            <w:szCs w:val="18"/>
          </w:rPr>
          <w:t>10</w:t>
        </w:r>
        <w:r w:rsidRPr="00DA6C40">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D36"/>
    <w:multiLevelType w:val="hybridMultilevel"/>
    <w:tmpl w:val="1EBEE422"/>
    <w:lvl w:ilvl="0" w:tplc="2818ABCA">
      <w:start w:val="1"/>
      <w:numFmt w:val="bullet"/>
      <w:lvlText w:val=""/>
      <w:lvlJc w:val="left"/>
      <w:pPr>
        <w:tabs>
          <w:tab w:val="num" w:pos="1734"/>
        </w:tabs>
        <w:ind w:left="1734" w:hanging="114"/>
      </w:pPr>
      <w:rPr>
        <w:rFonts w:ascii="Symbol" w:hAnsi="Symbol" w:hint="default"/>
        <w:sz w:val="20"/>
        <w:szCs w:val="20"/>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0AA74E46"/>
    <w:multiLevelType w:val="hybridMultilevel"/>
    <w:tmpl w:val="39A01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9F5E15"/>
    <w:multiLevelType w:val="hybridMultilevel"/>
    <w:tmpl w:val="40403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D574AF"/>
    <w:multiLevelType w:val="hybridMultilevel"/>
    <w:tmpl w:val="735E42FC"/>
    <w:lvl w:ilvl="0" w:tplc="1409000F">
      <w:start w:val="1"/>
      <w:numFmt w:val="decimal"/>
      <w:lvlText w:val="%1."/>
      <w:lvlJc w:val="left"/>
      <w:pPr>
        <w:ind w:left="1741" w:hanging="360"/>
      </w:pPr>
    </w:lvl>
    <w:lvl w:ilvl="1" w:tplc="14090019" w:tentative="1">
      <w:start w:val="1"/>
      <w:numFmt w:val="lowerLetter"/>
      <w:lvlText w:val="%2."/>
      <w:lvlJc w:val="left"/>
      <w:pPr>
        <w:ind w:left="2461" w:hanging="360"/>
      </w:pPr>
    </w:lvl>
    <w:lvl w:ilvl="2" w:tplc="1409001B" w:tentative="1">
      <w:start w:val="1"/>
      <w:numFmt w:val="lowerRoman"/>
      <w:lvlText w:val="%3."/>
      <w:lvlJc w:val="right"/>
      <w:pPr>
        <w:ind w:left="3181" w:hanging="180"/>
      </w:pPr>
    </w:lvl>
    <w:lvl w:ilvl="3" w:tplc="1409000F" w:tentative="1">
      <w:start w:val="1"/>
      <w:numFmt w:val="decimal"/>
      <w:lvlText w:val="%4."/>
      <w:lvlJc w:val="left"/>
      <w:pPr>
        <w:ind w:left="3901" w:hanging="360"/>
      </w:pPr>
    </w:lvl>
    <w:lvl w:ilvl="4" w:tplc="14090019" w:tentative="1">
      <w:start w:val="1"/>
      <w:numFmt w:val="lowerLetter"/>
      <w:lvlText w:val="%5."/>
      <w:lvlJc w:val="left"/>
      <w:pPr>
        <w:ind w:left="4621" w:hanging="360"/>
      </w:pPr>
    </w:lvl>
    <w:lvl w:ilvl="5" w:tplc="1409001B" w:tentative="1">
      <w:start w:val="1"/>
      <w:numFmt w:val="lowerRoman"/>
      <w:lvlText w:val="%6."/>
      <w:lvlJc w:val="right"/>
      <w:pPr>
        <w:ind w:left="5341" w:hanging="180"/>
      </w:pPr>
    </w:lvl>
    <w:lvl w:ilvl="6" w:tplc="1409000F" w:tentative="1">
      <w:start w:val="1"/>
      <w:numFmt w:val="decimal"/>
      <w:lvlText w:val="%7."/>
      <w:lvlJc w:val="left"/>
      <w:pPr>
        <w:ind w:left="6061" w:hanging="360"/>
      </w:pPr>
    </w:lvl>
    <w:lvl w:ilvl="7" w:tplc="14090019" w:tentative="1">
      <w:start w:val="1"/>
      <w:numFmt w:val="lowerLetter"/>
      <w:lvlText w:val="%8."/>
      <w:lvlJc w:val="left"/>
      <w:pPr>
        <w:ind w:left="6781" w:hanging="360"/>
      </w:pPr>
    </w:lvl>
    <w:lvl w:ilvl="8" w:tplc="1409001B" w:tentative="1">
      <w:start w:val="1"/>
      <w:numFmt w:val="lowerRoman"/>
      <w:lvlText w:val="%9."/>
      <w:lvlJc w:val="right"/>
      <w:pPr>
        <w:ind w:left="7501" w:hanging="180"/>
      </w:pPr>
    </w:lvl>
  </w:abstractNum>
  <w:abstractNum w:abstractNumId="4" w15:restartNumberingAfterBreak="0">
    <w:nsid w:val="2615342A"/>
    <w:multiLevelType w:val="hybridMultilevel"/>
    <w:tmpl w:val="EF7048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540CF7"/>
    <w:multiLevelType w:val="hybridMultilevel"/>
    <w:tmpl w:val="3A66AC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CA606B"/>
    <w:multiLevelType w:val="hybridMultilevel"/>
    <w:tmpl w:val="B18000B2"/>
    <w:lvl w:ilvl="0" w:tplc="F3D255FE">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47253"/>
    <w:multiLevelType w:val="hybridMultilevel"/>
    <w:tmpl w:val="ABE27218"/>
    <w:lvl w:ilvl="0" w:tplc="32D204BA">
      <w:start w:val="21"/>
      <w:numFmt w:val="bullet"/>
      <w:lvlText w:val="-"/>
      <w:lvlJc w:val="left"/>
      <w:pPr>
        <w:ind w:left="720" w:hanging="360"/>
      </w:pPr>
      <w:rPr>
        <w:rFonts w:ascii="Calibri" w:eastAsia="Times New Roman"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DD4078"/>
    <w:multiLevelType w:val="hybridMultilevel"/>
    <w:tmpl w:val="142068A6"/>
    <w:lvl w:ilvl="0" w:tplc="1242CA3A">
      <w:start w:val="1"/>
      <w:numFmt w:val="bullet"/>
      <w:lvlText w:val="•"/>
      <w:lvlJc w:val="left"/>
      <w:pPr>
        <w:ind w:left="108" w:hanging="129"/>
      </w:pPr>
      <w:rPr>
        <w:rFonts w:ascii="Calibri" w:eastAsia="Calibri" w:hAnsi="Calibri" w:hint="default"/>
        <w:color w:val="231F20"/>
        <w:w w:val="65"/>
        <w:sz w:val="18"/>
        <w:szCs w:val="18"/>
      </w:rPr>
    </w:lvl>
    <w:lvl w:ilvl="1" w:tplc="A5206680">
      <w:start w:val="1"/>
      <w:numFmt w:val="bullet"/>
      <w:lvlText w:val="•"/>
      <w:lvlJc w:val="left"/>
      <w:pPr>
        <w:ind w:left="448" w:hanging="129"/>
      </w:pPr>
      <w:rPr>
        <w:rFonts w:hint="default"/>
      </w:rPr>
    </w:lvl>
    <w:lvl w:ilvl="2" w:tplc="A5E48670">
      <w:start w:val="1"/>
      <w:numFmt w:val="bullet"/>
      <w:lvlText w:val="•"/>
      <w:lvlJc w:val="left"/>
      <w:pPr>
        <w:ind w:left="796" w:hanging="129"/>
      </w:pPr>
      <w:rPr>
        <w:rFonts w:hint="default"/>
      </w:rPr>
    </w:lvl>
    <w:lvl w:ilvl="3" w:tplc="DE726AD2">
      <w:start w:val="1"/>
      <w:numFmt w:val="bullet"/>
      <w:lvlText w:val="•"/>
      <w:lvlJc w:val="left"/>
      <w:pPr>
        <w:ind w:left="1145" w:hanging="129"/>
      </w:pPr>
      <w:rPr>
        <w:rFonts w:hint="default"/>
      </w:rPr>
    </w:lvl>
    <w:lvl w:ilvl="4" w:tplc="5D18FDB4">
      <w:start w:val="1"/>
      <w:numFmt w:val="bullet"/>
      <w:lvlText w:val="•"/>
      <w:lvlJc w:val="left"/>
      <w:pPr>
        <w:ind w:left="1493" w:hanging="129"/>
      </w:pPr>
      <w:rPr>
        <w:rFonts w:hint="default"/>
      </w:rPr>
    </w:lvl>
    <w:lvl w:ilvl="5" w:tplc="AC386012">
      <w:start w:val="1"/>
      <w:numFmt w:val="bullet"/>
      <w:lvlText w:val="•"/>
      <w:lvlJc w:val="left"/>
      <w:pPr>
        <w:ind w:left="1841" w:hanging="129"/>
      </w:pPr>
      <w:rPr>
        <w:rFonts w:hint="default"/>
      </w:rPr>
    </w:lvl>
    <w:lvl w:ilvl="6" w:tplc="F78A27A0">
      <w:start w:val="1"/>
      <w:numFmt w:val="bullet"/>
      <w:lvlText w:val="•"/>
      <w:lvlJc w:val="left"/>
      <w:pPr>
        <w:ind w:left="2190" w:hanging="129"/>
      </w:pPr>
      <w:rPr>
        <w:rFonts w:hint="default"/>
      </w:rPr>
    </w:lvl>
    <w:lvl w:ilvl="7" w:tplc="A974578C">
      <w:start w:val="1"/>
      <w:numFmt w:val="bullet"/>
      <w:lvlText w:val="•"/>
      <w:lvlJc w:val="left"/>
      <w:pPr>
        <w:ind w:left="2538" w:hanging="129"/>
      </w:pPr>
      <w:rPr>
        <w:rFonts w:hint="default"/>
      </w:rPr>
    </w:lvl>
    <w:lvl w:ilvl="8" w:tplc="EDBCC422">
      <w:start w:val="1"/>
      <w:numFmt w:val="bullet"/>
      <w:lvlText w:val="•"/>
      <w:lvlJc w:val="left"/>
      <w:pPr>
        <w:ind w:left="2887" w:hanging="129"/>
      </w:pPr>
      <w:rPr>
        <w:rFonts w:hint="default"/>
      </w:rPr>
    </w:lvl>
  </w:abstractNum>
  <w:abstractNum w:abstractNumId="9" w15:restartNumberingAfterBreak="0">
    <w:nsid w:val="34224453"/>
    <w:multiLevelType w:val="hybridMultilevel"/>
    <w:tmpl w:val="FCDE564A"/>
    <w:lvl w:ilvl="0" w:tplc="B198CBD4">
      <w:start w:val="1"/>
      <w:numFmt w:val="decimal"/>
      <w:lvlText w:val="%1."/>
      <w:lvlJc w:val="left"/>
      <w:pPr>
        <w:ind w:left="0" w:hanging="360"/>
      </w:pPr>
      <w:rPr>
        <w:rFonts w:ascii="Calibri" w:hAnsi="Calibri" w:hint="default"/>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9193E78"/>
    <w:multiLevelType w:val="hybridMultilevel"/>
    <w:tmpl w:val="7A9AE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0D2D46"/>
    <w:multiLevelType w:val="hybridMultilevel"/>
    <w:tmpl w:val="194CD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AB4891"/>
    <w:multiLevelType w:val="hybridMultilevel"/>
    <w:tmpl w:val="339E9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7E41E6C"/>
    <w:multiLevelType w:val="multilevel"/>
    <w:tmpl w:val="A3D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B45AC2"/>
    <w:multiLevelType w:val="hybridMultilevel"/>
    <w:tmpl w:val="00226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0DD5444"/>
    <w:multiLevelType w:val="hybridMultilevel"/>
    <w:tmpl w:val="E71CB41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546369"/>
    <w:multiLevelType w:val="hybridMultilevel"/>
    <w:tmpl w:val="D954EF04"/>
    <w:lvl w:ilvl="0" w:tplc="B198CBD4">
      <w:start w:val="1"/>
      <w:numFmt w:val="decimal"/>
      <w:lvlText w:val="%1."/>
      <w:lvlJc w:val="left"/>
      <w:pPr>
        <w:ind w:left="1021" w:hanging="360"/>
      </w:pPr>
      <w:rPr>
        <w:rFonts w:ascii="Calibri" w:hAnsi="Calibri" w:hint="default"/>
        <w:sz w:val="22"/>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7" w15:restartNumberingAfterBreak="0">
    <w:nsid w:val="67587930"/>
    <w:multiLevelType w:val="hybridMultilevel"/>
    <w:tmpl w:val="E65AB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AD3638B"/>
    <w:multiLevelType w:val="hybridMultilevel"/>
    <w:tmpl w:val="47F84B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D68AB"/>
    <w:multiLevelType w:val="multilevel"/>
    <w:tmpl w:val="857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D17AAE"/>
    <w:multiLevelType w:val="multilevel"/>
    <w:tmpl w:val="579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66F45"/>
    <w:multiLevelType w:val="hybridMultilevel"/>
    <w:tmpl w:val="15663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2503F83"/>
    <w:multiLevelType w:val="multilevel"/>
    <w:tmpl w:val="9FF6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4745F4"/>
    <w:multiLevelType w:val="hybridMultilevel"/>
    <w:tmpl w:val="ABBE0D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6667277"/>
    <w:multiLevelType w:val="hybridMultilevel"/>
    <w:tmpl w:val="3F982FF8"/>
    <w:lvl w:ilvl="0" w:tplc="14090001">
      <w:start w:val="1"/>
      <w:numFmt w:val="bullet"/>
      <w:lvlText w:val=""/>
      <w:lvlJc w:val="left"/>
      <w:pPr>
        <w:ind w:left="845" w:hanging="360"/>
      </w:pPr>
      <w:rPr>
        <w:rFonts w:ascii="Symbol" w:hAnsi="Symbol" w:hint="default"/>
      </w:rPr>
    </w:lvl>
    <w:lvl w:ilvl="1" w:tplc="14090003" w:tentative="1">
      <w:start w:val="1"/>
      <w:numFmt w:val="bullet"/>
      <w:lvlText w:val="o"/>
      <w:lvlJc w:val="left"/>
      <w:pPr>
        <w:ind w:left="1565" w:hanging="360"/>
      </w:pPr>
      <w:rPr>
        <w:rFonts w:ascii="Courier New" w:hAnsi="Courier New" w:cs="Courier New" w:hint="default"/>
      </w:rPr>
    </w:lvl>
    <w:lvl w:ilvl="2" w:tplc="14090005" w:tentative="1">
      <w:start w:val="1"/>
      <w:numFmt w:val="bullet"/>
      <w:lvlText w:val=""/>
      <w:lvlJc w:val="left"/>
      <w:pPr>
        <w:ind w:left="2285" w:hanging="360"/>
      </w:pPr>
      <w:rPr>
        <w:rFonts w:ascii="Wingdings" w:hAnsi="Wingdings" w:hint="default"/>
      </w:rPr>
    </w:lvl>
    <w:lvl w:ilvl="3" w:tplc="14090001" w:tentative="1">
      <w:start w:val="1"/>
      <w:numFmt w:val="bullet"/>
      <w:lvlText w:val=""/>
      <w:lvlJc w:val="left"/>
      <w:pPr>
        <w:ind w:left="3005" w:hanging="360"/>
      </w:pPr>
      <w:rPr>
        <w:rFonts w:ascii="Symbol" w:hAnsi="Symbol" w:hint="default"/>
      </w:rPr>
    </w:lvl>
    <w:lvl w:ilvl="4" w:tplc="14090003" w:tentative="1">
      <w:start w:val="1"/>
      <w:numFmt w:val="bullet"/>
      <w:lvlText w:val="o"/>
      <w:lvlJc w:val="left"/>
      <w:pPr>
        <w:ind w:left="3725" w:hanging="360"/>
      </w:pPr>
      <w:rPr>
        <w:rFonts w:ascii="Courier New" w:hAnsi="Courier New" w:cs="Courier New" w:hint="default"/>
      </w:rPr>
    </w:lvl>
    <w:lvl w:ilvl="5" w:tplc="14090005" w:tentative="1">
      <w:start w:val="1"/>
      <w:numFmt w:val="bullet"/>
      <w:lvlText w:val=""/>
      <w:lvlJc w:val="left"/>
      <w:pPr>
        <w:ind w:left="4445" w:hanging="360"/>
      </w:pPr>
      <w:rPr>
        <w:rFonts w:ascii="Wingdings" w:hAnsi="Wingdings" w:hint="default"/>
      </w:rPr>
    </w:lvl>
    <w:lvl w:ilvl="6" w:tplc="14090001" w:tentative="1">
      <w:start w:val="1"/>
      <w:numFmt w:val="bullet"/>
      <w:lvlText w:val=""/>
      <w:lvlJc w:val="left"/>
      <w:pPr>
        <w:ind w:left="5165" w:hanging="360"/>
      </w:pPr>
      <w:rPr>
        <w:rFonts w:ascii="Symbol" w:hAnsi="Symbol" w:hint="default"/>
      </w:rPr>
    </w:lvl>
    <w:lvl w:ilvl="7" w:tplc="14090003" w:tentative="1">
      <w:start w:val="1"/>
      <w:numFmt w:val="bullet"/>
      <w:lvlText w:val="o"/>
      <w:lvlJc w:val="left"/>
      <w:pPr>
        <w:ind w:left="5885" w:hanging="360"/>
      </w:pPr>
      <w:rPr>
        <w:rFonts w:ascii="Courier New" w:hAnsi="Courier New" w:cs="Courier New" w:hint="default"/>
      </w:rPr>
    </w:lvl>
    <w:lvl w:ilvl="8" w:tplc="14090005" w:tentative="1">
      <w:start w:val="1"/>
      <w:numFmt w:val="bullet"/>
      <w:lvlText w:val=""/>
      <w:lvlJc w:val="left"/>
      <w:pPr>
        <w:ind w:left="6605" w:hanging="360"/>
      </w:pPr>
      <w:rPr>
        <w:rFonts w:ascii="Wingdings" w:hAnsi="Wingdings" w:hint="default"/>
      </w:rPr>
    </w:lvl>
  </w:abstractNum>
  <w:abstractNum w:abstractNumId="25" w15:restartNumberingAfterBreak="0">
    <w:nsid w:val="78984282"/>
    <w:multiLevelType w:val="hybridMultilevel"/>
    <w:tmpl w:val="866C5F4C"/>
    <w:lvl w:ilvl="0" w:tplc="14090001">
      <w:start w:val="1"/>
      <w:numFmt w:val="bullet"/>
      <w:lvlText w:val=""/>
      <w:lvlJc w:val="left"/>
      <w:pPr>
        <w:ind w:left="1741" w:hanging="360"/>
      </w:pPr>
      <w:rPr>
        <w:rFonts w:ascii="Symbol" w:hAnsi="Symbol" w:hint="default"/>
      </w:rPr>
    </w:lvl>
    <w:lvl w:ilvl="1" w:tplc="14090019" w:tentative="1">
      <w:start w:val="1"/>
      <w:numFmt w:val="lowerLetter"/>
      <w:lvlText w:val="%2."/>
      <w:lvlJc w:val="left"/>
      <w:pPr>
        <w:ind w:left="2461" w:hanging="360"/>
      </w:pPr>
    </w:lvl>
    <w:lvl w:ilvl="2" w:tplc="1409001B" w:tentative="1">
      <w:start w:val="1"/>
      <w:numFmt w:val="lowerRoman"/>
      <w:lvlText w:val="%3."/>
      <w:lvlJc w:val="right"/>
      <w:pPr>
        <w:ind w:left="3181" w:hanging="180"/>
      </w:pPr>
    </w:lvl>
    <w:lvl w:ilvl="3" w:tplc="1409000F" w:tentative="1">
      <w:start w:val="1"/>
      <w:numFmt w:val="decimal"/>
      <w:lvlText w:val="%4."/>
      <w:lvlJc w:val="left"/>
      <w:pPr>
        <w:ind w:left="3901" w:hanging="360"/>
      </w:pPr>
    </w:lvl>
    <w:lvl w:ilvl="4" w:tplc="14090019" w:tentative="1">
      <w:start w:val="1"/>
      <w:numFmt w:val="lowerLetter"/>
      <w:lvlText w:val="%5."/>
      <w:lvlJc w:val="left"/>
      <w:pPr>
        <w:ind w:left="4621" w:hanging="360"/>
      </w:pPr>
    </w:lvl>
    <w:lvl w:ilvl="5" w:tplc="1409001B" w:tentative="1">
      <w:start w:val="1"/>
      <w:numFmt w:val="lowerRoman"/>
      <w:lvlText w:val="%6."/>
      <w:lvlJc w:val="right"/>
      <w:pPr>
        <w:ind w:left="5341" w:hanging="180"/>
      </w:pPr>
    </w:lvl>
    <w:lvl w:ilvl="6" w:tplc="1409000F" w:tentative="1">
      <w:start w:val="1"/>
      <w:numFmt w:val="decimal"/>
      <w:lvlText w:val="%7."/>
      <w:lvlJc w:val="left"/>
      <w:pPr>
        <w:ind w:left="6061" w:hanging="360"/>
      </w:pPr>
    </w:lvl>
    <w:lvl w:ilvl="7" w:tplc="14090019" w:tentative="1">
      <w:start w:val="1"/>
      <w:numFmt w:val="lowerLetter"/>
      <w:lvlText w:val="%8."/>
      <w:lvlJc w:val="left"/>
      <w:pPr>
        <w:ind w:left="6781" w:hanging="360"/>
      </w:pPr>
    </w:lvl>
    <w:lvl w:ilvl="8" w:tplc="1409001B" w:tentative="1">
      <w:start w:val="1"/>
      <w:numFmt w:val="lowerRoman"/>
      <w:lvlText w:val="%9."/>
      <w:lvlJc w:val="right"/>
      <w:pPr>
        <w:ind w:left="7501" w:hanging="180"/>
      </w:pPr>
    </w:lvl>
  </w:abstractNum>
  <w:abstractNum w:abstractNumId="26" w15:restartNumberingAfterBreak="0">
    <w:nsid w:val="7AA8421B"/>
    <w:multiLevelType w:val="hybridMultilevel"/>
    <w:tmpl w:val="54A245F8"/>
    <w:lvl w:ilvl="0" w:tplc="1F88FB1E">
      <w:start w:val="1"/>
      <w:numFmt w:val="decimal"/>
      <w:lvlText w:val="%1."/>
      <w:lvlJc w:val="left"/>
      <w:pPr>
        <w:ind w:left="1381" w:hanging="36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num w:numId="1">
    <w:abstractNumId w:val="18"/>
  </w:num>
  <w:num w:numId="2">
    <w:abstractNumId w:val="15"/>
  </w:num>
  <w:num w:numId="3">
    <w:abstractNumId w:val="9"/>
  </w:num>
  <w:num w:numId="4">
    <w:abstractNumId w:val="16"/>
  </w:num>
  <w:num w:numId="5">
    <w:abstractNumId w:val="26"/>
  </w:num>
  <w:num w:numId="6">
    <w:abstractNumId w:val="10"/>
  </w:num>
  <w:num w:numId="7">
    <w:abstractNumId w:val="14"/>
  </w:num>
  <w:num w:numId="8">
    <w:abstractNumId w:val="12"/>
  </w:num>
  <w:num w:numId="9">
    <w:abstractNumId w:val="3"/>
  </w:num>
  <w:num w:numId="10">
    <w:abstractNumId w:val="25"/>
  </w:num>
  <w:num w:numId="11">
    <w:abstractNumId w:val="5"/>
  </w:num>
  <w:num w:numId="12">
    <w:abstractNumId w:val="4"/>
  </w:num>
  <w:num w:numId="13">
    <w:abstractNumId w:val="23"/>
  </w:num>
  <w:num w:numId="14">
    <w:abstractNumId w:val="17"/>
  </w:num>
  <w:num w:numId="15">
    <w:abstractNumId w:val="1"/>
  </w:num>
  <w:num w:numId="16">
    <w:abstractNumId w:val="21"/>
  </w:num>
  <w:num w:numId="17">
    <w:abstractNumId w:val="8"/>
  </w:num>
  <w:num w:numId="18">
    <w:abstractNumId w:val="6"/>
  </w:num>
  <w:num w:numId="19">
    <w:abstractNumId w:val="0"/>
  </w:num>
  <w:num w:numId="20">
    <w:abstractNumId w:val="2"/>
  </w:num>
  <w:num w:numId="21">
    <w:abstractNumId w:val="13"/>
  </w:num>
  <w:num w:numId="22">
    <w:abstractNumId w:val="20"/>
  </w:num>
  <w:num w:numId="23">
    <w:abstractNumId w:val="19"/>
  </w:num>
  <w:num w:numId="24">
    <w:abstractNumId w:val="22"/>
  </w:num>
  <w:num w:numId="25">
    <w:abstractNumId w:val="24"/>
  </w:num>
  <w:num w:numId="26">
    <w:abstractNumId w:val="7"/>
  </w:num>
  <w:num w:numId="2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80"/>
    <w:rsid w:val="00000A20"/>
    <w:rsid w:val="00000DA0"/>
    <w:rsid w:val="0000161F"/>
    <w:rsid w:val="000018BE"/>
    <w:rsid w:val="000046A8"/>
    <w:rsid w:val="00004C33"/>
    <w:rsid w:val="00005233"/>
    <w:rsid w:val="00005A98"/>
    <w:rsid w:val="00010C6D"/>
    <w:rsid w:val="000116B8"/>
    <w:rsid w:val="00013243"/>
    <w:rsid w:val="00013312"/>
    <w:rsid w:val="00013A8A"/>
    <w:rsid w:val="00021ABD"/>
    <w:rsid w:val="00023380"/>
    <w:rsid w:val="000252F3"/>
    <w:rsid w:val="00026F00"/>
    <w:rsid w:val="00030A56"/>
    <w:rsid w:val="0004031B"/>
    <w:rsid w:val="00043972"/>
    <w:rsid w:val="00050F65"/>
    <w:rsid w:val="00052EE4"/>
    <w:rsid w:val="00053315"/>
    <w:rsid w:val="000565F6"/>
    <w:rsid w:val="00060168"/>
    <w:rsid w:val="00060FF0"/>
    <w:rsid w:val="0006351A"/>
    <w:rsid w:val="0006654B"/>
    <w:rsid w:val="00066672"/>
    <w:rsid w:val="00067DEB"/>
    <w:rsid w:val="00070FFD"/>
    <w:rsid w:val="000711B0"/>
    <w:rsid w:val="00074B99"/>
    <w:rsid w:val="00075D35"/>
    <w:rsid w:val="00087952"/>
    <w:rsid w:val="00087CF1"/>
    <w:rsid w:val="0009232D"/>
    <w:rsid w:val="00093EB4"/>
    <w:rsid w:val="00097386"/>
    <w:rsid w:val="000A1184"/>
    <w:rsid w:val="000A12FA"/>
    <w:rsid w:val="000A2117"/>
    <w:rsid w:val="000A2773"/>
    <w:rsid w:val="000A2AF9"/>
    <w:rsid w:val="000A32C8"/>
    <w:rsid w:val="000A3F56"/>
    <w:rsid w:val="000B2FE2"/>
    <w:rsid w:val="000B51C7"/>
    <w:rsid w:val="000B5D83"/>
    <w:rsid w:val="000B70E1"/>
    <w:rsid w:val="000B7CFF"/>
    <w:rsid w:val="000C09DB"/>
    <w:rsid w:val="000C0D77"/>
    <w:rsid w:val="000C3480"/>
    <w:rsid w:val="000D5410"/>
    <w:rsid w:val="000D693C"/>
    <w:rsid w:val="000D7E6A"/>
    <w:rsid w:val="000E0F52"/>
    <w:rsid w:val="000E18FB"/>
    <w:rsid w:val="000E19CD"/>
    <w:rsid w:val="000E22FF"/>
    <w:rsid w:val="000E41B2"/>
    <w:rsid w:val="000E431B"/>
    <w:rsid w:val="000F43E4"/>
    <w:rsid w:val="000F4FCB"/>
    <w:rsid w:val="000F60D4"/>
    <w:rsid w:val="00101C28"/>
    <w:rsid w:val="001063BB"/>
    <w:rsid w:val="0011122C"/>
    <w:rsid w:val="00112B9E"/>
    <w:rsid w:val="00113E81"/>
    <w:rsid w:val="00124151"/>
    <w:rsid w:val="00131077"/>
    <w:rsid w:val="00131381"/>
    <w:rsid w:val="0013274F"/>
    <w:rsid w:val="00133F74"/>
    <w:rsid w:val="00136330"/>
    <w:rsid w:val="00142340"/>
    <w:rsid w:val="00147480"/>
    <w:rsid w:val="00147DDE"/>
    <w:rsid w:val="00152323"/>
    <w:rsid w:val="00152A26"/>
    <w:rsid w:val="001541E9"/>
    <w:rsid w:val="0016128F"/>
    <w:rsid w:val="00162501"/>
    <w:rsid w:val="00162D45"/>
    <w:rsid w:val="00162DAF"/>
    <w:rsid w:val="00162E11"/>
    <w:rsid w:val="00163ECB"/>
    <w:rsid w:val="001640A3"/>
    <w:rsid w:val="00167CE4"/>
    <w:rsid w:val="00171069"/>
    <w:rsid w:val="00183079"/>
    <w:rsid w:val="001836C8"/>
    <w:rsid w:val="00183706"/>
    <w:rsid w:val="00184A9A"/>
    <w:rsid w:val="00185E0E"/>
    <w:rsid w:val="00191B05"/>
    <w:rsid w:val="0019300E"/>
    <w:rsid w:val="001A2F61"/>
    <w:rsid w:val="001A6C81"/>
    <w:rsid w:val="001B0832"/>
    <w:rsid w:val="001B6153"/>
    <w:rsid w:val="001C11F8"/>
    <w:rsid w:val="001C3BF7"/>
    <w:rsid w:val="001C3F28"/>
    <w:rsid w:val="001C7203"/>
    <w:rsid w:val="001D02CF"/>
    <w:rsid w:val="001D1107"/>
    <w:rsid w:val="001D52AB"/>
    <w:rsid w:val="001E263B"/>
    <w:rsid w:val="001E518F"/>
    <w:rsid w:val="001F223D"/>
    <w:rsid w:val="001F304A"/>
    <w:rsid w:val="001F6DA0"/>
    <w:rsid w:val="002004A3"/>
    <w:rsid w:val="00205756"/>
    <w:rsid w:val="00210E1D"/>
    <w:rsid w:val="002110FC"/>
    <w:rsid w:val="00213F22"/>
    <w:rsid w:val="00214F73"/>
    <w:rsid w:val="00215155"/>
    <w:rsid w:val="002152ED"/>
    <w:rsid w:val="00216A93"/>
    <w:rsid w:val="0022480D"/>
    <w:rsid w:val="0023294C"/>
    <w:rsid w:val="00234DBE"/>
    <w:rsid w:val="00237F8A"/>
    <w:rsid w:val="00242D64"/>
    <w:rsid w:val="00243388"/>
    <w:rsid w:val="00246CAC"/>
    <w:rsid w:val="002512A5"/>
    <w:rsid w:val="0025299D"/>
    <w:rsid w:val="00253582"/>
    <w:rsid w:val="00263C05"/>
    <w:rsid w:val="00275642"/>
    <w:rsid w:val="00276876"/>
    <w:rsid w:val="0028040C"/>
    <w:rsid w:val="0028438A"/>
    <w:rsid w:val="00291814"/>
    <w:rsid w:val="002922A0"/>
    <w:rsid w:val="00292374"/>
    <w:rsid w:val="002933B9"/>
    <w:rsid w:val="00294FF5"/>
    <w:rsid w:val="002970A3"/>
    <w:rsid w:val="002A0D6C"/>
    <w:rsid w:val="002A1BBE"/>
    <w:rsid w:val="002A4AB9"/>
    <w:rsid w:val="002B0FE8"/>
    <w:rsid w:val="002B1B13"/>
    <w:rsid w:val="002B44B1"/>
    <w:rsid w:val="002B4906"/>
    <w:rsid w:val="002B7FFA"/>
    <w:rsid w:val="002C05AD"/>
    <w:rsid w:val="002C72B3"/>
    <w:rsid w:val="002C72C6"/>
    <w:rsid w:val="002D1652"/>
    <w:rsid w:val="002D569D"/>
    <w:rsid w:val="002E0E96"/>
    <w:rsid w:val="002E287A"/>
    <w:rsid w:val="002E2BDB"/>
    <w:rsid w:val="002E3558"/>
    <w:rsid w:val="002E4B4C"/>
    <w:rsid w:val="002E5DC2"/>
    <w:rsid w:val="002E6574"/>
    <w:rsid w:val="002F3534"/>
    <w:rsid w:val="002F3B57"/>
    <w:rsid w:val="002F4384"/>
    <w:rsid w:val="00302387"/>
    <w:rsid w:val="00302B5B"/>
    <w:rsid w:val="00302D47"/>
    <w:rsid w:val="003039C4"/>
    <w:rsid w:val="00305AFC"/>
    <w:rsid w:val="0030606A"/>
    <w:rsid w:val="00306D15"/>
    <w:rsid w:val="0031075A"/>
    <w:rsid w:val="00310A2B"/>
    <w:rsid w:val="00312DFD"/>
    <w:rsid w:val="003145ED"/>
    <w:rsid w:val="0031516C"/>
    <w:rsid w:val="00323727"/>
    <w:rsid w:val="0032644D"/>
    <w:rsid w:val="00327F33"/>
    <w:rsid w:val="003345B8"/>
    <w:rsid w:val="00341322"/>
    <w:rsid w:val="003436C3"/>
    <w:rsid w:val="00343731"/>
    <w:rsid w:val="003457C6"/>
    <w:rsid w:val="00346BD0"/>
    <w:rsid w:val="00346C5E"/>
    <w:rsid w:val="00346DDE"/>
    <w:rsid w:val="00354060"/>
    <w:rsid w:val="0035430F"/>
    <w:rsid w:val="0035726F"/>
    <w:rsid w:val="00360B78"/>
    <w:rsid w:val="00362898"/>
    <w:rsid w:val="00365A64"/>
    <w:rsid w:val="00367504"/>
    <w:rsid w:val="00370CD4"/>
    <w:rsid w:val="00373689"/>
    <w:rsid w:val="00375352"/>
    <w:rsid w:val="0037596A"/>
    <w:rsid w:val="00382E6A"/>
    <w:rsid w:val="00384CCA"/>
    <w:rsid w:val="003867E2"/>
    <w:rsid w:val="003920A7"/>
    <w:rsid w:val="00396EC6"/>
    <w:rsid w:val="00397CE7"/>
    <w:rsid w:val="003A25B4"/>
    <w:rsid w:val="003A2B26"/>
    <w:rsid w:val="003A4CD7"/>
    <w:rsid w:val="003A7D61"/>
    <w:rsid w:val="003B310B"/>
    <w:rsid w:val="003C354E"/>
    <w:rsid w:val="003C3FB0"/>
    <w:rsid w:val="003C4A31"/>
    <w:rsid w:val="003D0ACF"/>
    <w:rsid w:val="003D1B69"/>
    <w:rsid w:val="003D2AEA"/>
    <w:rsid w:val="003D494F"/>
    <w:rsid w:val="003E17FC"/>
    <w:rsid w:val="003E1C54"/>
    <w:rsid w:val="003E3AD4"/>
    <w:rsid w:val="003E3D74"/>
    <w:rsid w:val="003E3F32"/>
    <w:rsid w:val="003E7374"/>
    <w:rsid w:val="003E7D40"/>
    <w:rsid w:val="003F1E9F"/>
    <w:rsid w:val="0040010B"/>
    <w:rsid w:val="004031CE"/>
    <w:rsid w:val="0040387D"/>
    <w:rsid w:val="00404F15"/>
    <w:rsid w:val="00406560"/>
    <w:rsid w:val="004072A6"/>
    <w:rsid w:val="00407935"/>
    <w:rsid w:val="00407C38"/>
    <w:rsid w:val="00407E3D"/>
    <w:rsid w:val="0041308A"/>
    <w:rsid w:val="00413C50"/>
    <w:rsid w:val="00417B38"/>
    <w:rsid w:val="00417C17"/>
    <w:rsid w:val="00420457"/>
    <w:rsid w:val="0042051B"/>
    <w:rsid w:val="00420C06"/>
    <w:rsid w:val="004215B6"/>
    <w:rsid w:val="00423959"/>
    <w:rsid w:val="00431371"/>
    <w:rsid w:val="00433A99"/>
    <w:rsid w:val="00435393"/>
    <w:rsid w:val="004361DF"/>
    <w:rsid w:val="00441B8E"/>
    <w:rsid w:val="004427D5"/>
    <w:rsid w:val="0044318A"/>
    <w:rsid w:val="00447650"/>
    <w:rsid w:val="0045004C"/>
    <w:rsid w:val="00452934"/>
    <w:rsid w:val="004542D0"/>
    <w:rsid w:val="00457FC4"/>
    <w:rsid w:val="00462B80"/>
    <w:rsid w:val="00465B79"/>
    <w:rsid w:val="004725FF"/>
    <w:rsid w:val="00473D7E"/>
    <w:rsid w:val="00477561"/>
    <w:rsid w:val="0048188D"/>
    <w:rsid w:val="00482834"/>
    <w:rsid w:val="00483489"/>
    <w:rsid w:val="00485376"/>
    <w:rsid w:val="00486E29"/>
    <w:rsid w:val="00490739"/>
    <w:rsid w:val="00494452"/>
    <w:rsid w:val="00495EC6"/>
    <w:rsid w:val="004A4EFC"/>
    <w:rsid w:val="004A6719"/>
    <w:rsid w:val="004A7638"/>
    <w:rsid w:val="004B1563"/>
    <w:rsid w:val="004B1E0C"/>
    <w:rsid w:val="004B5D47"/>
    <w:rsid w:val="004B64ED"/>
    <w:rsid w:val="004B65A3"/>
    <w:rsid w:val="004C03A7"/>
    <w:rsid w:val="004C0EE3"/>
    <w:rsid w:val="004C1D50"/>
    <w:rsid w:val="004C3914"/>
    <w:rsid w:val="004C464F"/>
    <w:rsid w:val="004C4BCF"/>
    <w:rsid w:val="004C75B2"/>
    <w:rsid w:val="004D0078"/>
    <w:rsid w:val="004D25EC"/>
    <w:rsid w:val="004D45C1"/>
    <w:rsid w:val="004D5667"/>
    <w:rsid w:val="004D62E6"/>
    <w:rsid w:val="004E0D26"/>
    <w:rsid w:val="004E22E5"/>
    <w:rsid w:val="004E2502"/>
    <w:rsid w:val="004E29D8"/>
    <w:rsid w:val="004E4FD9"/>
    <w:rsid w:val="004E50F7"/>
    <w:rsid w:val="004F1AF6"/>
    <w:rsid w:val="004F241B"/>
    <w:rsid w:val="004F3E13"/>
    <w:rsid w:val="004F5B71"/>
    <w:rsid w:val="00500767"/>
    <w:rsid w:val="00500E36"/>
    <w:rsid w:val="00501213"/>
    <w:rsid w:val="00501B28"/>
    <w:rsid w:val="00503338"/>
    <w:rsid w:val="00517ED5"/>
    <w:rsid w:val="005217BA"/>
    <w:rsid w:val="0053148A"/>
    <w:rsid w:val="00534230"/>
    <w:rsid w:val="00543075"/>
    <w:rsid w:val="00543A4D"/>
    <w:rsid w:val="00543E8E"/>
    <w:rsid w:val="0054472C"/>
    <w:rsid w:val="00551108"/>
    <w:rsid w:val="0055219F"/>
    <w:rsid w:val="0055270A"/>
    <w:rsid w:val="005542D2"/>
    <w:rsid w:val="00555A55"/>
    <w:rsid w:val="00556877"/>
    <w:rsid w:val="005601C8"/>
    <w:rsid w:val="00562EEA"/>
    <w:rsid w:val="0057160E"/>
    <w:rsid w:val="00575C5F"/>
    <w:rsid w:val="00586EE2"/>
    <w:rsid w:val="00593B8B"/>
    <w:rsid w:val="00597C4C"/>
    <w:rsid w:val="005A08F7"/>
    <w:rsid w:val="005A6A95"/>
    <w:rsid w:val="005B3214"/>
    <w:rsid w:val="005B3606"/>
    <w:rsid w:val="005B4221"/>
    <w:rsid w:val="005B7E30"/>
    <w:rsid w:val="005C1E65"/>
    <w:rsid w:val="005C2449"/>
    <w:rsid w:val="005C5D18"/>
    <w:rsid w:val="005C62D0"/>
    <w:rsid w:val="005C6707"/>
    <w:rsid w:val="005C7ADB"/>
    <w:rsid w:val="005D19F4"/>
    <w:rsid w:val="005D655F"/>
    <w:rsid w:val="005E0767"/>
    <w:rsid w:val="005E763B"/>
    <w:rsid w:val="005F1D2D"/>
    <w:rsid w:val="005F376C"/>
    <w:rsid w:val="005F4B23"/>
    <w:rsid w:val="005F613F"/>
    <w:rsid w:val="005F7E08"/>
    <w:rsid w:val="006019F4"/>
    <w:rsid w:val="00603C6E"/>
    <w:rsid w:val="006043C6"/>
    <w:rsid w:val="006048E1"/>
    <w:rsid w:val="00612D3C"/>
    <w:rsid w:val="006245B9"/>
    <w:rsid w:val="00624774"/>
    <w:rsid w:val="00634915"/>
    <w:rsid w:val="00635146"/>
    <w:rsid w:val="00640849"/>
    <w:rsid w:val="00642481"/>
    <w:rsid w:val="006426D0"/>
    <w:rsid w:val="00654F0B"/>
    <w:rsid w:val="0065707C"/>
    <w:rsid w:val="00667893"/>
    <w:rsid w:val="00674DE9"/>
    <w:rsid w:val="006756A5"/>
    <w:rsid w:val="006849EE"/>
    <w:rsid w:val="00684EFD"/>
    <w:rsid w:val="00686116"/>
    <w:rsid w:val="0069058E"/>
    <w:rsid w:val="0069373C"/>
    <w:rsid w:val="006A1A3C"/>
    <w:rsid w:val="006A552B"/>
    <w:rsid w:val="006B0F8E"/>
    <w:rsid w:val="006B7D44"/>
    <w:rsid w:val="006B7F2E"/>
    <w:rsid w:val="006C0C2F"/>
    <w:rsid w:val="006C3491"/>
    <w:rsid w:val="006D0752"/>
    <w:rsid w:val="006D3E46"/>
    <w:rsid w:val="006E2023"/>
    <w:rsid w:val="006E23A7"/>
    <w:rsid w:val="006E5CF5"/>
    <w:rsid w:val="006F0A1D"/>
    <w:rsid w:val="006F72BD"/>
    <w:rsid w:val="006F7DC1"/>
    <w:rsid w:val="0070093F"/>
    <w:rsid w:val="007024F2"/>
    <w:rsid w:val="00705DDB"/>
    <w:rsid w:val="007101F7"/>
    <w:rsid w:val="00712909"/>
    <w:rsid w:val="00712B3C"/>
    <w:rsid w:val="007146DB"/>
    <w:rsid w:val="007149B4"/>
    <w:rsid w:val="00715F12"/>
    <w:rsid w:val="007170DE"/>
    <w:rsid w:val="00726475"/>
    <w:rsid w:val="00727508"/>
    <w:rsid w:val="00731007"/>
    <w:rsid w:val="00737C11"/>
    <w:rsid w:val="00742395"/>
    <w:rsid w:val="00742E58"/>
    <w:rsid w:val="00746E42"/>
    <w:rsid w:val="00754F30"/>
    <w:rsid w:val="007551DE"/>
    <w:rsid w:val="00755A2D"/>
    <w:rsid w:val="007626A6"/>
    <w:rsid w:val="00762970"/>
    <w:rsid w:val="00762F07"/>
    <w:rsid w:val="007651B5"/>
    <w:rsid w:val="00765B32"/>
    <w:rsid w:val="0077045D"/>
    <w:rsid w:val="007754D1"/>
    <w:rsid w:val="00781CC8"/>
    <w:rsid w:val="0079179B"/>
    <w:rsid w:val="00797702"/>
    <w:rsid w:val="007A15C9"/>
    <w:rsid w:val="007A2516"/>
    <w:rsid w:val="007A2674"/>
    <w:rsid w:val="007A41A2"/>
    <w:rsid w:val="007A44D3"/>
    <w:rsid w:val="007A4698"/>
    <w:rsid w:val="007A693E"/>
    <w:rsid w:val="007A7738"/>
    <w:rsid w:val="007B0AD0"/>
    <w:rsid w:val="007B1ACA"/>
    <w:rsid w:val="007B6D7A"/>
    <w:rsid w:val="007B7748"/>
    <w:rsid w:val="007B7A3F"/>
    <w:rsid w:val="007C50CE"/>
    <w:rsid w:val="007C6E5E"/>
    <w:rsid w:val="007D58ED"/>
    <w:rsid w:val="007D5D8D"/>
    <w:rsid w:val="007E1AA5"/>
    <w:rsid w:val="007E6C72"/>
    <w:rsid w:val="007F1041"/>
    <w:rsid w:val="008009BD"/>
    <w:rsid w:val="008037F4"/>
    <w:rsid w:val="00804EC0"/>
    <w:rsid w:val="0080737A"/>
    <w:rsid w:val="00817FB5"/>
    <w:rsid w:val="00824714"/>
    <w:rsid w:val="008253E6"/>
    <w:rsid w:val="00825C63"/>
    <w:rsid w:val="00826E91"/>
    <w:rsid w:val="00831271"/>
    <w:rsid w:val="00831BDF"/>
    <w:rsid w:val="00831E43"/>
    <w:rsid w:val="00834451"/>
    <w:rsid w:val="00840A25"/>
    <w:rsid w:val="00841917"/>
    <w:rsid w:val="00844E8B"/>
    <w:rsid w:val="00845F86"/>
    <w:rsid w:val="00846C94"/>
    <w:rsid w:val="00854D11"/>
    <w:rsid w:val="00855E6D"/>
    <w:rsid w:val="008568D8"/>
    <w:rsid w:val="00862D05"/>
    <w:rsid w:val="008667C3"/>
    <w:rsid w:val="008700D7"/>
    <w:rsid w:val="00872E90"/>
    <w:rsid w:val="00875B7D"/>
    <w:rsid w:val="008761E1"/>
    <w:rsid w:val="00881CB5"/>
    <w:rsid w:val="008822D8"/>
    <w:rsid w:val="00883059"/>
    <w:rsid w:val="00883E17"/>
    <w:rsid w:val="00892DBC"/>
    <w:rsid w:val="008956E7"/>
    <w:rsid w:val="00897C28"/>
    <w:rsid w:val="008A0DB7"/>
    <w:rsid w:val="008A243B"/>
    <w:rsid w:val="008A2AC2"/>
    <w:rsid w:val="008A39B3"/>
    <w:rsid w:val="008A706A"/>
    <w:rsid w:val="008B10E3"/>
    <w:rsid w:val="008B1793"/>
    <w:rsid w:val="008B2E8A"/>
    <w:rsid w:val="008C152B"/>
    <w:rsid w:val="008C2BB6"/>
    <w:rsid w:val="008C637B"/>
    <w:rsid w:val="008C70AF"/>
    <w:rsid w:val="008D7790"/>
    <w:rsid w:val="008E5965"/>
    <w:rsid w:val="008F0263"/>
    <w:rsid w:val="009043CE"/>
    <w:rsid w:val="00906070"/>
    <w:rsid w:val="00906F1D"/>
    <w:rsid w:val="00914EAE"/>
    <w:rsid w:val="00920B7E"/>
    <w:rsid w:val="009241F5"/>
    <w:rsid w:val="00925CC1"/>
    <w:rsid w:val="00932DC5"/>
    <w:rsid w:val="00936268"/>
    <w:rsid w:val="0093717D"/>
    <w:rsid w:val="009475BB"/>
    <w:rsid w:val="00947FBC"/>
    <w:rsid w:val="00951C8C"/>
    <w:rsid w:val="00954EA1"/>
    <w:rsid w:val="00961488"/>
    <w:rsid w:val="00961C17"/>
    <w:rsid w:val="00963529"/>
    <w:rsid w:val="0097100B"/>
    <w:rsid w:val="00971926"/>
    <w:rsid w:val="009749BA"/>
    <w:rsid w:val="00975B59"/>
    <w:rsid w:val="009819F9"/>
    <w:rsid w:val="00982207"/>
    <w:rsid w:val="00990AE2"/>
    <w:rsid w:val="0099201C"/>
    <w:rsid w:val="00993B36"/>
    <w:rsid w:val="009955C2"/>
    <w:rsid w:val="00995B2A"/>
    <w:rsid w:val="00997911"/>
    <w:rsid w:val="00997EEA"/>
    <w:rsid w:val="009A5F90"/>
    <w:rsid w:val="009A6831"/>
    <w:rsid w:val="009A7FE8"/>
    <w:rsid w:val="009B0006"/>
    <w:rsid w:val="009B4855"/>
    <w:rsid w:val="009B4B8F"/>
    <w:rsid w:val="009C14EB"/>
    <w:rsid w:val="009C3EF8"/>
    <w:rsid w:val="009C77CE"/>
    <w:rsid w:val="009D1866"/>
    <w:rsid w:val="009D30E6"/>
    <w:rsid w:val="009D52B3"/>
    <w:rsid w:val="009E1A96"/>
    <w:rsid w:val="009E3848"/>
    <w:rsid w:val="009E5484"/>
    <w:rsid w:val="009E6E69"/>
    <w:rsid w:val="009F0336"/>
    <w:rsid w:val="009F4B3D"/>
    <w:rsid w:val="009F6628"/>
    <w:rsid w:val="00A04EEF"/>
    <w:rsid w:val="00A04F6E"/>
    <w:rsid w:val="00A058D8"/>
    <w:rsid w:val="00A063AE"/>
    <w:rsid w:val="00A06713"/>
    <w:rsid w:val="00A11B28"/>
    <w:rsid w:val="00A11B8C"/>
    <w:rsid w:val="00A11DD6"/>
    <w:rsid w:val="00A14FB0"/>
    <w:rsid w:val="00A15496"/>
    <w:rsid w:val="00A17937"/>
    <w:rsid w:val="00A23B2F"/>
    <w:rsid w:val="00A256EA"/>
    <w:rsid w:val="00A32504"/>
    <w:rsid w:val="00A32BD2"/>
    <w:rsid w:val="00A33604"/>
    <w:rsid w:val="00A3668B"/>
    <w:rsid w:val="00A36B64"/>
    <w:rsid w:val="00A372B4"/>
    <w:rsid w:val="00A40EDA"/>
    <w:rsid w:val="00A4470C"/>
    <w:rsid w:val="00A45845"/>
    <w:rsid w:val="00A50CF8"/>
    <w:rsid w:val="00A55117"/>
    <w:rsid w:val="00A57163"/>
    <w:rsid w:val="00A653C2"/>
    <w:rsid w:val="00A654A1"/>
    <w:rsid w:val="00A67699"/>
    <w:rsid w:val="00A73621"/>
    <w:rsid w:val="00A7387D"/>
    <w:rsid w:val="00A7619D"/>
    <w:rsid w:val="00A76E03"/>
    <w:rsid w:val="00A774F0"/>
    <w:rsid w:val="00A86975"/>
    <w:rsid w:val="00A87FD4"/>
    <w:rsid w:val="00A91655"/>
    <w:rsid w:val="00A95B18"/>
    <w:rsid w:val="00A97129"/>
    <w:rsid w:val="00AA2321"/>
    <w:rsid w:val="00AA2A8A"/>
    <w:rsid w:val="00AA739C"/>
    <w:rsid w:val="00AB3DCA"/>
    <w:rsid w:val="00AB5E57"/>
    <w:rsid w:val="00AC4A8D"/>
    <w:rsid w:val="00AD0EBC"/>
    <w:rsid w:val="00AD2F31"/>
    <w:rsid w:val="00AD61E8"/>
    <w:rsid w:val="00AE33D3"/>
    <w:rsid w:val="00AE68B3"/>
    <w:rsid w:val="00AE68CD"/>
    <w:rsid w:val="00AF0F35"/>
    <w:rsid w:val="00AF2740"/>
    <w:rsid w:val="00AF3015"/>
    <w:rsid w:val="00AF4DE7"/>
    <w:rsid w:val="00AF4E55"/>
    <w:rsid w:val="00AF5556"/>
    <w:rsid w:val="00B00096"/>
    <w:rsid w:val="00B0340E"/>
    <w:rsid w:val="00B043CF"/>
    <w:rsid w:val="00B05019"/>
    <w:rsid w:val="00B101AF"/>
    <w:rsid w:val="00B11655"/>
    <w:rsid w:val="00B1257C"/>
    <w:rsid w:val="00B21224"/>
    <w:rsid w:val="00B315CF"/>
    <w:rsid w:val="00B32D12"/>
    <w:rsid w:val="00B37383"/>
    <w:rsid w:val="00B42516"/>
    <w:rsid w:val="00B432FA"/>
    <w:rsid w:val="00B50E69"/>
    <w:rsid w:val="00B634DF"/>
    <w:rsid w:val="00B64971"/>
    <w:rsid w:val="00B702F9"/>
    <w:rsid w:val="00B72AFD"/>
    <w:rsid w:val="00B737D2"/>
    <w:rsid w:val="00B7453C"/>
    <w:rsid w:val="00B74729"/>
    <w:rsid w:val="00B74E9D"/>
    <w:rsid w:val="00B75018"/>
    <w:rsid w:val="00B80303"/>
    <w:rsid w:val="00B81B5B"/>
    <w:rsid w:val="00B84888"/>
    <w:rsid w:val="00B8694B"/>
    <w:rsid w:val="00B875F7"/>
    <w:rsid w:val="00B91895"/>
    <w:rsid w:val="00B94B6A"/>
    <w:rsid w:val="00B979A0"/>
    <w:rsid w:val="00BA4503"/>
    <w:rsid w:val="00BA474E"/>
    <w:rsid w:val="00BA5C40"/>
    <w:rsid w:val="00BA61A5"/>
    <w:rsid w:val="00BA7BD6"/>
    <w:rsid w:val="00BB04F5"/>
    <w:rsid w:val="00BB440E"/>
    <w:rsid w:val="00BB5F29"/>
    <w:rsid w:val="00BC6A94"/>
    <w:rsid w:val="00BC73A6"/>
    <w:rsid w:val="00BD39D9"/>
    <w:rsid w:val="00BD5A02"/>
    <w:rsid w:val="00BD7201"/>
    <w:rsid w:val="00BE17D9"/>
    <w:rsid w:val="00BE2DDC"/>
    <w:rsid w:val="00BE35D4"/>
    <w:rsid w:val="00BF1978"/>
    <w:rsid w:val="00BF209F"/>
    <w:rsid w:val="00BF2554"/>
    <w:rsid w:val="00BF35D7"/>
    <w:rsid w:val="00C01193"/>
    <w:rsid w:val="00C12D2C"/>
    <w:rsid w:val="00C136A2"/>
    <w:rsid w:val="00C14C63"/>
    <w:rsid w:val="00C15580"/>
    <w:rsid w:val="00C175D0"/>
    <w:rsid w:val="00C17D6D"/>
    <w:rsid w:val="00C22425"/>
    <w:rsid w:val="00C2270C"/>
    <w:rsid w:val="00C278F6"/>
    <w:rsid w:val="00C32BC5"/>
    <w:rsid w:val="00C33876"/>
    <w:rsid w:val="00C358C7"/>
    <w:rsid w:val="00C376EA"/>
    <w:rsid w:val="00C4558D"/>
    <w:rsid w:val="00C46C24"/>
    <w:rsid w:val="00C475C4"/>
    <w:rsid w:val="00C527D8"/>
    <w:rsid w:val="00C52926"/>
    <w:rsid w:val="00C54407"/>
    <w:rsid w:val="00C56513"/>
    <w:rsid w:val="00C57B57"/>
    <w:rsid w:val="00C62A55"/>
    <w:rsid w:val="00C6534C"/>
    <w:rsid w:val="00C65487"/>
    <w:rsid w:val="00C7304A"/>
    <w:rsid w:val="00C83B71"/>
    <w:rsid w:val="00C84124"/>
    <w:rsid w:val="00C8643F"/>
    <w:rsid w:val="00C930E3"/>
    <w:rsid w:val="00C96346"/>
    <w:rsid w:val="00C9721D"/>
    <w:rsid w:val="00CA0766"/>
    <w:rsid w:val="00CA3CDD"/>
    <w:rsid w:val="00CA48EB"/>
    <w:rsid w:val="00CA534E"/>
    <w:rsid w:val="00CA59B8"/>
    <w:rsid w:val="00CA7755"/>
    <w:rsid w:val="00CA7DC3"/>
    <w:rsid w:val="00CB0E6D"/>
    <w:rsid w:val="00CB106E"/>
    <w:rsid w:val="00CB2776"/>
    <w:rsid w:val="00CB5842"/>
    <w:rsid w:val="00CB6168"/>
    <w:rsid w:val="00CC0F01"/>
    <w:rsid w:val="00CC52ED"/>
    <w:rsid w:val="00CD4BBC"/>
    <w:rsid w:val="00CD7C51"/>
    <w:rsid w:val="00CE0EB8"/>
    <w:rsid w:val="00CE2F03"/>
    <w:rsid w:val="00CE38E8"/>
    <w:rsid w:val="00CF0FD2"/>
    <w:rsid w:val="00CF147F"/>
    <w:rsid w:val="00CF2132"/>
    <w:rsid w:val="00CF37FC"/>
    <w:rsid w:val="00CF596D"/>
    <w:rsid w:val="00CF6A8A"/>
    <w:rsid w:val="00CF7E40"/>
    <w:rsid w:val="00D02646"/>
    <w:rsid w:val="00D10318"/>
    <w:rsid w:val="00D14D23"/>
    <w:rsid w:val="00D15977"/>
    <w:rsid w:val="00D15A98"/>
    <w:rsid w:val="00D22F4F"/>
    <w:rsid w:val="00D24FC1"/>
    <w:rsid w:val="00D24FCD"/>
    <w:rsid w:val="00D27848"/>
    <w:rsid w:val="00D356B1"/>
    <w:rsid w:val="00D411B6"/>
    <w:rsid w:val="00D4194D"/>
    <w:rsid w:val="00D47563"/>
    <w:rsid w:val="00D5264D"/>
    <w:rsid w:val="00D543CA"/>
    <w:rsid w:val="00D57BA5"/>
    <w:rsid w:val="00D66A23"/>
    <w:rsid w:val="00D70208"/>
    <w:rsid w:val="00D70AA9"/>
    <w:rsid w:val="00D72151"/>
    <w:rsid w:val="00D729AC"/>
    <w:rsid w:val="00D737A0"/>
    <w:rsid w:val="00D81A2E"/>
    <w:rsid w:val="00D82821"/>
    <w:rsid w:val="00D82C1A"/>
    <w:rsid w:val="00D83313"/>
    <w:rsid w:val="00D856D5"/>
    <w:rsid w:val="00D87A22"/>
    <w:rsid w:val="00D924FE"/>
    <w:rsid w:val="00D93782"/>
    <w:rsid w:val="00D964D0"/>
    <w:rsid w:val="00DA6C40"/>
    <w:rsid w:val="00DC0616"/>
    <w:rsid w:val="00DC0985"/>
    <w:rsid w:val="00DC6B56"/>
    <w:rsid w:val="00DD68B8"/>
    <w:rsid w:val="00DE0009"/>
    <w:rsid w:val="00DE1E36"/>
    <w:rsid w:val="00DF1CBB"/>
    <w:rsid w:val="00DF4493"/>
    <w:rsid w:val="00DF4504"/>
    <w:rsid w:val="00DF543E"/>
    <w:rsid w:val="00E03713"/>
    <w:rsid w:val="00E03C01"/>
    <w:rsid w:val="00E100C9"/>
    <w:rsid w:val="00E10FF2"/>
    <w:rsid w:val="00E1326F"/>
    <w:rsid w:val="00E135D1"/>
    <w:rsid w:val="00E165C8"/>
    <w:rsid w:val="00E2067C"/>
    <w:rsid w:val="00E26497"/>
    <w:rsid w:val="00E27072"/>
    <w:rsid w:val="00E279A5"/>
    <w:rsid w:val="00E36C1A"/>
    <w:rsid w:val="00E4018E"/>
    <w:rsid w:val="00E5105D"/>
    <w:rsid w:val="00E514FF"/>
    <w:rsid w:val="00E51D11"/>
    <w:rsid w:val="00E534DD"/>
    <w:rsid w:val="00E53F77"/>
    <w:rsid w:val="00E55EC0"/>
    <w:rsid w:val="00E62928"/>
    <w:rsid w:val="00E62CFA"/>
    <w:rsid w:val="00E724F8"/>
    <w:rsid w:val="00E739E1"/>
    <w:rsid w:val="00E73DDC"/>
    <w:rsid w:val="00E73FB9"/>
    <w:rsid w:val="00E74B80"/>
    <w:rsid w:val="00E74EC1"/>
    <w:rsid w:val="00E75D49"/>
    <w:rsid w:val="00E76052"/>
    <w:rsid w:val="00E93388"/>
    <w:rsid w:val="00E955B7"/>
    <w:rsid w:val="00E9600C"/>
    <w:rsid w:val="00EA208D"/>
    <w:rsid w:val="00EA43F2"/>
    <w:rsid w:val="00EA45FF"/>
    <w:rsid w:val="00EB0B2F"/>
    <w:rsid w:val="00EB238B"/>
    <w:rsid w:val="00EB3D24"/>
    <w:rsid w:val="00EC329C"/>
    <w:rsid w:val="00EC385C"/>
    <w:rsid w:val="00EC4B5F"/>
    <w:rsid w:val="00ED3CDF"/>
    <w:rsid w:val="00ED4DEA"/>
    <w:rsid w:val="00EE197F"/>
    <w:rsid w:val="00EE310E"/>
    <w:rsid w:val="00EF2601"/>
    <w:rsid w:val="00EF3CEE"/>
    <w:rsid w:val="00EF4F65"/>
    <w:rsid w:val="00F0015C"/>
    <w:rsid w:val="00F0105D"/>
    <w:rsid w:val="00F01960"/>
    <w:rsid w:val="00F01DAC"/>
    <w:rsid w:val="00F03920"/>
    <w:rsid w:val="00F04037"/>
    <w:rsid w:val="00F05F06"/>
    <w:rsid w:val="00F070D6"/>
    <w:rsid w:val="00F144AA"/>
    <w:rsid w:val="00F15D02"/>
    <w:rsid w:val="00F173E3"/>
    <w:rsid w:val="00F23BAF"/>
    <w:rsid w:val="00F23BBB"/>
    <w:rsid w:val="00F317BE"/>
    <w:rsid w:val="00F41AFB"/>
    <w:rsid w:val="00F438A3"/>
    <w:rsid w:val="00F45B1B"/>
    <w:rsid w:val="00F47CC7"/>
    <w:rsid w:val="00F52507"/>
    <w:rsid w:val="00F52ED9"/>
    <w:rsid w:val="00F53721"/>
    <w:rsid w:val="00F55661"/>
    <w:rsid w:val="00F615DD"/>
    <w:rsid w:val="00F6528D"/>
    <w:rsid w:val="00F70F3D"/>
    <w:rsid w:val="00F72869"/>
    <w:rsid w:val="00F72C81"/>
    <w:rsid w:val="00F74730"/>
    <w:rsid w:val="00F818EC"/>
    <w:rsid w:val="00F820BB"/>
    <w:rsid w:val="00F821B2"/>
    <w:rsid w:val="00F8332E"/>
    <w:rsid w:val="00F87637"/>
    <w:rsid w:val="00F92829"/>
    <w:rsid w:val="00F9484A"/>
    <w:rsid w:val="00F95032"/>
    <w:rsid w:val="00F9781E"/>
    <w:rsid w:val="00F978DD"/>
    <w:rsid w:val="00FA0328"/>
    <w:rsid w:val="00FA2C5C"/>
    <w:rsid w:val="00FA45C1"/>
    <w:rsid w:val="00FA5238"/>
    <w:rsid w:val="00FA78DF"/>
    <w:rsid w:val="00FB3716"/>
    <w:rsid w:val="00FC15BF"/>
    <w:rsid w:val="00FC16AC"/>
    <w:rsid w:val="00FC36B1"/>
    <w:rsid w:val="00FC7405"/>
    <w:rsid w:val="00FD3AFA"/>
    <w:rsid w:val="00FD4BB8"/>
    <w:rsid w:val="00FD5B81"/>
    <w:rsid w:val="00FE60F8"/>
    <w:rsid w:val="00FF0F37"/>
    <w:rsid w:val="00FF14A8"/>
    <w:rsid w:val="00FF455C"/>
    <w:rsid w:val="00FF4623"/>
    <w:rsid w:val="00FF513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6E3EA"/>
  <w15:docId w15:val="{3CF2A270-FA58-4490-82FE-833879C5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24"/>
    <w:rPr>
      <w:sz w:val="24"/>
      <w:szCs w:val="24"/>
      <w:lang w:val="en-AU" w:eastAsia="en-US"/>
    </w:rPr>
  </w:style>
  <w:style w:type="paragraph" w:styleId="Heading1">
    <w:name w:val="heading 1"/>
    <w:basedOn w:val="Normal"/>
    <w:next w:val="Normal"/>
    <w:qFormat/>
    <w:rsid w:val="00C46C24"/>
    <w:pPr>
      <w:keepNext/>
      <w:outlineLvl w:val="0"/>
    </w:pPr>
    <w:rPr>
      <w:rFonts w:ascii="Verdana" w:hAnsi="Verdana"/>
      <w:sz w:val="40"/>
      <w:lang w:val="en-NZ"/>
    </w:rPr>
  </w:style>
  <w:style w:type="paragraph" w:styleId="Heading2">
    <w:name w:val="heading 2"/>
    <w:basedOn w:val="Normal"/>
    <w:next w:val="Normal"/>
    <w:qFormat/>
    <w:rsid w:val="00F9484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6C24"/>
    <w:pPr>
      <w:keepNext/>
      <w:jc w:val="both"/>
      <w:outlineLvl w:val="2"/>
    </w:pPr>
    <w:rPr>
      <w:rFonts w:eastAsia="Times"/>
      <w:b/>
      <w:sz w:val="28"/>
      <w:szCs w:val="20"/>
    </w:rPr>
  </w:style>
  <w:style w:type="paragraph" w:styleId="Heading4">
    <w:name w:val="heading 4"/>
    <w:basedOn w:val="Normal"/>
    <w:next w:val="Normal"/>
    <w:qFormat/>
    <w:rsid w:val="0025299D"/>
    <w:pPr>
      <w:keepNext/>
      <w:spacing w:before="240" w:after="60"/>
      <w:outlineLvl w:val="3"/>
    </w:pPr>
    <w:rPr>
      <w:b/>
      <w:bCs/>
      <w:sz w:val="28"/>
      <w:szCs w:val="28"/>
    </w:rPr>
  </w:style>
  <w:style w:type="paragraph" w:styleId="Heading5">
    <w:name w:val="heading 5"/>
    <w:basedOn w:val="Normal"/>
    <w:next w:val="Normal"/>
    <w:qFormat/>
    <w:rsid w:val="0025299D"/>
    <w:pPr>
      <w:spacing w:before="240" w:after="60"/>
      <w:outlineLvl w:val="4"/>
    </w:pPr>
    <w:rPr>
      <w:b/>
      <w:bCs/>
      <w:i/>
      <w:iCs/>
      <w:sz w:val="26"/>
      <w:szCs w:val="26"/>
    </w:rPr>
  </w:style>
  <w:style w:type="paragraph" w:styleId="Heading6">
    <w:name w:val="heading 6"/>
    <w:basedOn w:val="Normal"/>
    <w:next w:val="Normal"/>
    <w:qFormat/>
    <w:rsid w:val="0025299D"/>
    <w:pPr>
      <w:spacing w:before="240" w:after="60"/>
      <w:outlineLvl w:val="5"/>
    </w:pPr>
    <w:rPr>
      <w:b/>
      <w:bCs/>
      <w:sz w:val="22"/>
      <w:szCs w:val="22"/>
    </w:rPr>
  </w:style>
  <w:style w:type="paragraph" w:styleId="Heading7">
    <w:name w:val="heading 7"/>
    <w:basedOn w:val="Normal"/>
    <w:next w:val="Normal"/>
    <w:qFormat/>
    <w:rsid w:val="00B74E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6C24"/>
    <w:pPr>
      <w:tabs>
        <w:tab w:val="center" w:pos="4153"/>
        <w:tab w:val="right" w:pos="8306"/>
      </w:tabs>
    </w:pPr>
  </w:style>
  <w:style w:type="paragraph" w:styleId="Footer">
    <w:name w:val="footer"/>
    <w:basedOn w:val="Normal"/>
    <w:link w:val="FooterChar"/>
    <w:uiPriority w:val="99"/>
    <w:rsid w:val="00C46C24"/>
    <w:pPr>
      <w:tabs>
        <w:tab w:val="center" w:pos="4153"/>
        <w:tab w:val="right" w:pos="8306"/>
      </w:tabs>
    </w:pPr>
  </w:style>
  <w:style w:type="character" w:styleId="PageNumber">
    <w:name w:val="page number"/>
    <w:basedOn w:val="DefaultParagraphFont"/>
    <w:rsid w:val="00C46C24"/>
  </w:style>
  <w:style w:type="paragraph" w:styleId="BodyText">
    <w:name w:val="Body Text"/>
    <w:basedOn w:val="Normal"/>
    <w:qFormat/>
    <w:rsid w:val="00C46C24"/>
    <w:pPr>
      <w:spacing w:after="60"/>
      <w:ind w:right="2268"/>
      <w:jc w:val="both"/>
    </w:pPr>
  </w:style>
  <w:style w:type="paragraph" w:customStyle="1" w:styleId="p1">
    <w:name w:val="p1"/>
    <w:basedOn w:val="Normal"/>
    <w:rsid w:val="00C46C24"/>
    <w:pPr>
      <w:widowControl w:val="0"/>
      <w:tabs>
        <w:tab w:val="left" w:pos="720"/>
      </w:tabs>
      <w:spacing w:line="240" w:lineRule="atLeast"/>
      <w:jc w:val="both"/>
    </w:pPr>
    <w:rPr>
      <w:snapToGrid w:val="0"/>
      <w:szCs w:val="20"/>
      <w:lang w:val="en-US"/>
    </w:rPr>
  </w:style>
  <w:style w:type="character" w:styleId="Hyperlink">
    <w:name w:val="Hyperlink"/>
    <w:basedOn w:val="DefaultParagraphFont"/>
    <w:rsid w:val="00462B80"/>
    <w:rPr>
      <w:color w:val="0000FF"/>
      <w:u w:val="single"/>
    </w:rPr>
  </w:style>
  <w:style w:type="paragraph" w:styleId="DocumentMap">
    <w:name w:val="Document Map"/>
    <w:basedOn w:val="Normal"/>
    <w:semiHidden/>
    <w:rsid w:val="008A39B3"/>
    <w:pPr>
      <w:shd w:val="clear" w:color="auto" w:fill="000080"/>
    </w:pPr>
    <w:rPr>
      <w:rFonts w:ascii="Tahoma" w:hAnsi="Tahoma" w:cs="Tahoma"/>
      <w:sz w:val="20"/>
      <w:szCs w:val="20"/>
    </w:rPr>
  </w:style>
  <w:style w:type="table" w:styleId="TableGrid">
    <w:name w:val="Table Grid"/>
    <w:basedOn w:val="TableNormal"/>
    <w:rsid w:val="009F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74E9D"/>
    <w:pPr>
      <w:spacing w:after="120"/>
    </w:pPr>
    <w:rPr>
      <w:sz w:val="16"/>
      <w:szCs w:val="16"/>
    </w:rPr>
  </w:style>
  <w:style w:type="paragraph" w:styleId="BodyText2">
    <w:name w:val="Body Text 2"/>
    <w:basedOn w:val="Normal"/>
    <w:rsid w:val="00B74E9D"/>
    <w:pPr>
      <w:spacing w:after="120" w:line="480" w:lineRule="auto"/>
    </w:pPr>
  </w:style>
  <w:style w:type="paragraph" w:styleId="NormalWeb">
    <w:name w:val="Normal (Web)"/>
    <w:basedOn w:val="Normal"/>
    <w:uiPriority w:val="99"/>
    <w:rsid w:val="00CE38E8"/>
    <w:rPr>
      <w:rFonts w:ascii="Verdana" w:hAnsi="Verdana"/>
      <w:sz w:val="19"/>
      <w:szCs w:val="19"/>
      <w:lang w:val="en-GB" w:eastAsia="en-GB"/>
    </w:rPr>
  </w:style>
  <w:style w:type="character" w:styleId="CommentReference">
    <w:name w:val="annotation reference"/>
    <w:basedOn w:val="DefaultParagraphFont"/>
    <w:semiHidden/>
    <w:rsid w:val="0006351A"/>
    <w:rPr>
      <w:sz w:val="16"/>
      <w:szCs w:val="16"/>
    </w:rPr>
  </w:style>
  <w:style w:type="paragraph" w:styleId="CommentText">
    <w:name w:val="annotation text"/>
    <w:basedOn w:val="Normal"/>
    <w:semiHidden/>
    <w:rsid w:val="0006351A"/>
    <w:rPr>
      <w:sz w:val="20"/>
      <w:szCs w:val="20"/>
    </w:rPr>
  </w:style>
  <w:style w:type="paragraph" w:styleId="CommentSubject">
    <w:name w:val="annotation subject"/>
    <w:basedOn w:val="CommentText"/>
    <w:next w:val="CommentText"/>
    <w:semiHidden/>
    <w:rsid w:val="0006351A"/>
    <w:rPr>
      <w:b/>
      <w:bCs/>
    </w:rPr>
  </w:style>
  <w:style w:type="paragraph" w:styleId="BalloonText">
    <w:name w:val="Balloon Text"/>
    <w:basedOn w:val="Normal"/>
    <w:semiHidden/>
    <w:rsid w:val="0006351A"/>
    <w:rPr>
      <w:rFonts w:ascii="Tahoma" w:hAnsi="Tahoma" w:cs="Tahoma"/>
      <w:sz w:val="16"/>
      <w:szCs w:val="16"/>
    </w:rPr>
  </w:style>
  <w:style w:type="paragraph" w:styleId="EndnoteText">
    <w:name w:val="endnote text"/>
    <w:basedOn w:val="Normal"/>
    <w:semiHidden/>
    <w:rsid w:val="0006351A"/>
    <w:rPr>
      <w:sz w:val="20"/>
      <w:szCs w:val="20"/>
    </w:rPr>
  </w:style>
  <w:style w:type="character" w:styleId="EndnoteReference">
    <w:name w:val="endnote reference"/>
    <w:basedOn w:val="DefaultParagraphFont"/>
    <w:semiHidden/>
    <w:rsid w:val="0006351A"/>
    <w:rPr>
      <w:vertAlign w:val="superscript"/>
    </w:rPr>
  </w:style>
  <w:style w:type="paragraph" w:styleId="BodyTextIndent">
    <w:name w:val="Body Text Indent"/>
    <w:basedOn w:val="Normal"/>
    <w:rsid w:val="0025299D"/>
    <w:pPr>
      <w:spacing w:after="120"/>
      <w:ind w:left="283"/>
    </w:pPr>
  </w:style>
  <w:style w:type="paragraph" w:customStyle="1" w:styleId="p3">
    <w:name w:val="p3"/>
    <w:basedOn w:val="Normal"/>
    <w:rsid w:val="00490739"/>
    <w:pPr>
      <w:widowControl w:val="0"/>
      <w:autoSpaceDE w:val="0"/>
      <w:autoSpaceDN w:val="0"/>
      <w:adjustRightInd w:val="0"/>
      <w:spacing w:line="240" w:lineRule="atLeast"/>
      <w:ind w:left="1152" w:hanging="288"/>
    </w:pPr>
    <w:rPr>
      <w:lang w:val="en-US"/>
    </w:rPr>
  </w:style>
  <w:style w:type="paragraph" w:customStyle="1" w:styleId="p2">
    <w:name w:val="p2"/>
    <w:basedOn w:val="Normal"/>
    <w:rsid w:val="00490739"/>
    <w:pPr>
      <w:widowControl w:val="0"/>
      <w:tabs>
        <w:tab w:val="left" w:pos="720"/>
      </w:tabs>
      <w:autoSpaceDE w:val="0"/>
      <w:autoSpaceDN w:val="0"/>
      <w:adjustRightInd w:val="0"/>
      <w:spacing w:line="360" w:lineRule="atLeast"/>
    </w:pPr>
    <w:rPr>
      <w:lang w:val="en-US"/>
    </w:rPr>
  </w:style>
  <w:style w:type="character" w:styleId="FollowedHyperlink">
    <w:name w:val="FollowedHyperlink"/>
    <w:basedOn w:val="DefaultParagraphFont"/>
    <w:rsid w:val="004A4EFC"/>
    <w:rPr>
      <w:color w:val="800080"/>
      <w:u w:val="single"/>
    </w:rPr>
  </w:style>
  <w:style w:type="paragraph" w:styleId="Title">
    <w:name w:val="Title"/>
    <w:basedOn w:val="Normal"/>
    <w:qFormat/>
    <w:rsid w:val="008E5965"/>
    <w:pPr>
      <w:jc w:val="center"/>
    </w:pPr>
    <w:rPr>
      <w:rFonts w:ascii="Times" w:eastAsia="Times" w:hAnsi="Times"/>
      <w:b/>
      <w:sz w:val="28"/>
      <w:szCs w:val="20"/>
      <w:lang w:val="en-US"/>
    </w:rPr>
  </w:style>
  <w:style w:type="paragraph" w:styleId="BlockText">
    <w:name w:val="Block Text"/>
    <w:basedOn w:val="Normal"/>
    <w:rsid w:val="008E5965"/>
    <w:pPr>
      <w:tabs>
        <w:tab w:val="left" w:pos="3600"/>
      </w:tabs>
      <w:spacing w:line="260" w:lineRule="atLeast"/>
      <w:ind w:left="360" w:right="158" w:hanging="360"/>
      <w:jc w:val="both"/>
    </w:pPr>
    <w:rPr>
      <w:rFonts w:eastAsia="Times"/>
      <w:szCs w:val="20"/>
    </w:rPr>
  </w:style>
  <w:style w:type="character" w:customStyle="1" w:styleId="FooterChar">
    <w:name w:val="Footer Char"/>
    <w:basedOn w:val="DefaultParagraphFont"/>
    <w:link w:val="Footer"/>
    <w:uiPriority w:val="99"/>
    <w:rsid w:val="00052EE4"/>
    <w:rPr>
      <w:sz w:val="24"/>
      <w:szCs w:val="24"/>
      <w:lang w:val="en-AU" w:eastAsia="en-US"/>
    </w:rPr>
  </w:style>
  <w:style w:type="character" w:styleId="Strong">
    <w:name w:val="Strong"/>
    <w:basedOn w:val="DefaultParagraphFont"/>
    <w:uiPriority w:val="22"/>
    <w:qFormat/>
    <w:rsid w:val="008B2E8A"/>
    <w:rPr>
      <w:b/>
      <w:bCs/>
    </w:rPr>
  </w:style>
  <w:style w:type="paragraph" w:styleId="ListParagraph">
    <w:name w:val="List Paragraph"/>
    <w:basedOn w:val="Normal"/>
    <w:uiPriority w:val="34"/>
    <w:qFormat/>
    <w:rsid w:val="008B2E8A"/>
    <w:pPr>
      <w:ind w:left="720"/>
    </w:pPr>
  </w:style>
  <w:style w:type="character" w:customStyle="1" w:styleId="apple-converted-space">
    <w:name w:val="apple-converted-space"/>
    <w:basedOn w:val="DefaultParagraphFont"/>
    <w:rsid w:val="00131381"/>
  </w:style>
  <w:style w:type="character" w:customStyle="1" w:styleId="HeaderChar">
    <w:name w:val="Header Char"/>
    <w:basedOn w:val="DefaultParagraphFont"/>
    <w:link w:val="Header"/>
    <w:uiPriority w:val="99"/>
    <w:rsid w:val="00030A56"/>
    <w:rPr>
      <w:sz w:val="24"/>
      <w:szCs w:val="24"/>
      <w:lang w:val="en-AU" w:eastAsia="en-US"/>
    </w:rPr>
  </w:style>
  <w:style w:type="table" w:styleId="LightList-Accent5">
    <w:name w:val="Light List Accent 5"/>
    <w:basedOn w:val="TableNormal"/>
    <w:uiPriority w:val="61"/>
    <w:rsid w:val="008C152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Emphasis">
    <w:name w:val="Emphasis"/>
    <w:basedOn w:val="DefaultParagraphFont"/>
    <w:uiPriority w:val="20"/>
    <w:qFormat/>
    <w:rsid w:val="000A2AF9"/>
    <w:rPr>
      <w:i/>
      <w:iCs/>
    </w:rPr>
  </w:style>
  <w:style w:type="paragraph" w:customStyle="1" w:styleId="TableParagraph">
    <w:name w:val="Table Paragraph"/>
    <w:basedOn w:val="Normal"/>
    <w:uiPriority w:val="1"/>
    <w:qFormat/>
    <w:rsid w:val="000D5410"/>
    <w:pPr>
      <w:widowControl w:val="0"/>
    </w:pPr>
    <w:rPr>
      <w:rFonts w:asciiTheme="minorHAnsi" w:eastAsiaTheme="minorHAnsi" w:hAnsiTheme="minorHAnsi" w:cstheme="minorBidi"/>
      <w:sz w:val="22"/>
      <w:szCs w:val="22"/>
      <w:lang w:val="en-US"/>
    </w:rPr>
  </w:style>
  <w:style w:type="paragraph" w:customStyle="1" w:styleId="TimesNewRoman">
    <w:name w:val="Times New Roman"/>
    <w:basedOn w:val="Normal"/>
    <w:rsid w:val="00925CC1"/>
    <w:pPr>
      <w:jc w:val="both"/>
    </w:pPr>
    <w:rPr>
      <w:rFonts w:cs="Arial"/>
      <w:bCs/>
      <w:lang w:val="en-NZ"/>
    </w:rPr>
  </w:style>
  <w:style w:type="paragraph" w:customStyle="1" w:styleId="Default">
    <w:name w:val="Default"/>
    <w:uiPriority w:val="99"/>
    <w:rsid w:val="00925CC1"/>
    <w:pPr>
      <w:widowControl w:val="0"/>
      <w:autoSpaceDE w:val="0"/>
      <w:autoSpaceDN w:val="0"/>
      <w:adjustRightInd w:val="0"/>
    </w:pPr>
    <w:rPr>
      <w:rFonts w:ascii="Verdana" w:hAnsi="Verdana" w:cs="Verdana"/>
      <w:color w:val="000000"/>
      <w:sz w:val="24"/>
      <w:szCs w:val="24"/>
      <w:lang w:val="en-GB" w:eastAsia="en-GB"/>
    </w:rPr>
  </w:style>
  <w:style w:type="paragraph" w:styleId="FootnoteText">
    <w:name w:val="footnote text"/>
    <w:basedOn w:val="Normal"/>
    <w:link w:val="FootnoteTextChar"/>
    <w:rsid w:val="00925CC1"/>
    <w:rPr>
      <w:sz w:val="20"/>
      <w:szCs w:val="20"/>
    </w:rPr>
  </w:style>
  <w:style w:type="character" w:customStyle="1" w:styleId="FootnoteTextChar">
    <w:name w:val="Footnote Text Char"/>
    <w:basedOn w:val="DefaultParagraphFont"/>
    <w:link w:val="FootnoteText"/>
    <w:rsid w:val="00925CC1"/>
    <w:rPr>
      <w:lang w:val="en-AU" w:eastAsia="en-US"/>
    </w:rPr>
  </w:style>
  <w:style w:type="character" w:styleId="FootnoteReference">
    <w:name w:val="footnote reference"/>
    <w:basedOn w:val="DefaultParagraphFont"/>
    <w:rsid w:val="00925CC1"/>
    <w:rPr>
      <w:vertAlign w:val="superscript"/>
    </w:rPr>
  </w:style>
  <w:style w:type="character" w:styleId="HTMLCite">
    <w:name w:val="HTML Cite"/>
    <w:basedOn w:val="DefaultParagraphFont"/>
    <w:uiPriority w:val="99"/>
    <w:semiHidden/>
    <w:unhideWhenUsed/>
    <w:rsid w:val="005C62D0"/>
    <w:rPr>
      <w:i/>
      <w:iCs/>
    </w:rPr>
  </w:style>
  <w:style w:type="character" w:customStyle="1" w:styleId="author">
    <w:name w:val="author"/>
    <w:basedOn w:val="DefaultParagraphFont"/>
    <w:rsid w:val="005C62D0"/>
  </w:style>
  <w:style w:type="character" w:customStyle="1" w:styleId="pubyear">
    <w:name w:val="pubyear"/>
    <w:basedOn w:val="DefaultParagraphFont"/>
    <w:rsid w:val="005C62D0"/>
  </w:style>
  <w:style w:type="character" w:customStyle="1" w:styleId="articletitle">
    <w:name w:val="articletitle"/>
    <w:basedOn w:val="DefaultParagraphFont"/>
    <w:rsid w:val="005C62D0"/>
  </w:style>
  <w:style w:type="character" w:customStyle="1" w:styleId="journaltitle">
    <w:name w:val="journaltitle"/>
    <w:basedOn w:val="DefaultParagraphFont"/>
    <w:rsid w:val="005C62D0"/>
  </w:style>
  <w:style w:type="character" w:customStyle="1" w:styleId="vol">
    <w:name w:val="vol"/>
    <w:basedOn w:val="DefaultParagraphFont"/>
    <w:rsid w:val="005C62D0"/>
  </w:style>
  <w:style w:type="character" w:customStyle="1" w:styleId="pagefirst">
    <w:name w:val="pagefirst"/>
    <w:basedOn w:val="DefaultParagraphFont"/>
    <w:rsid w:val="005C62D0"/>
  </w:style>
  <w:style w:type="character" w:customStyle="1" w:styleId="pagelast">
    <w:name w:val="pagelast"/>
    <w:basedOn w:val="DefaultParagraphFont"/>
    <w:rsid w:val="005C62D0"/>
  </w:style>
  <w:style w:type="character" w:customStyle="1" w:styleId="booktitle">
    <w:name w:val="booktitle"/>
    <w:basedOn w:val="DefaultParagraphFont"/>
    <w:rsid w:val="005C62D0"/>
  </w:style>
  <w:style w:type="character" w:customStyle="1" w:styleId="chaptertitle">
    <w:name w:val="chaptertitle"/>
    <w:basedOn w:val="DefaultParagraphFont"/>
    <w:rsid w:val="005C62D0"/>
  </w:style>
  <w:style w:type="character" w:customStyle="1" w:styleId="editor">
    <w:name w:val="editor"/>
    <w:basedOn w:val="DefaultParagraphFont"/>
    <w:rsid w:val="005C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4030">
      <w:bodyDiv w:val="1"/>
      <w:marLeft w:val="0"/>
      <w:marRight w:val="0"/>
      <w:marTop w:val="0"/>
      <w:marBottom w:val="0"/>
      <w:divBdr>
        <w:top w:val="none" w:sz="0" w:space="0" w:color="auto"/>
        <w:left w:val="none" w:sz="0" w:space="0" w:color="auto"/>
        <w:bottom w:val="none" w:sz="0" w:space="0" w:color="auto"/>
        <w:right w:val="none" w:sz="0" w:space="0" w:color="auto"/>
      </w:divBdr>
    </w:div>
    <w:div w:id="78867222">
      <w:bodyDiv w:val="1"/>
      <w:marLeft w:val="0"/>
      <w:marRight w:val="0"/>
      <w:marTop w:val="0"/>
      <w:marBottom w:val="0"/>
      <w:divBdr>
        <w:top w:val="none" w:sz="0" w:space="0" w:color="auto"/>
        <w:left w:val="none" w:sz="0" w:space="0" w:color="auto"/>
        <w:bottom w:val="none" w:sz="0" w:space="0" w:color="auto"/>
        <w:right w:val="none" w:sz="0" w:space="0" w:color="auto"/>
      </w:divBdr>
    </w:div>
    <w:div w:id="146635530">
      <w:bodyDiv w:val="1"/>
      <w:marLeft w:val="0"/>
      <w:marRight w:val="0"/>
      <w:marTop w:val="0"/>
      <w:marBottom w:val="0"/>
      <w:divBdr>
        <w:top w:val="none" w:sz="0" w:space="0" w:color="auto"/>
        <w:left w:val="none" w:sz="0" w:space="0" w:color="auto"/>
        <w:bottom w:val="none" w:sz="0" w:space="0" w:color="auto"/>
        <w:right w:val="none" w:sz="0" w:space="0" w:color="auto"/>
      </w:divBdr>
      <w:divsChild>
        <w:div w:id="164826039">
          <w:marLeft w:val="0"/>
          <w:marRight w:val="0"/>
          <w:marTop w:val="0"/>
          <w:marBottom w:val="0"/>
          <w:divBdr>
            <w:top w:val="none" w:sz="0" w:space="0" w:color="auto"/>
            <w:left w:val="none" w:sz="0" w:space="0" w:color="auto"/>
            <w:bottom w:val="none" w:sz="0" w:space="0" w:color="auto"/>
            <w:right w:val="none" w:sz="0" w:space="0" w:color="auto"/>
          </w:divBdr>
          <w:divsChild>
            <w:div w:id="1537618738">
              <w:marLeft w:val="-225"/>
              <w:marRight w:val="-225"/>
              <w:marTop w:val="0"/>
              <w:marBottom w:val="0"/>
              <w:divBdr>
                <w:top w:val="none" w:sz="0" w:space="0" w:color="auto"/>
                <w:left w:val="none" w:sz="0" w:space="0" w:color="auto"/>
                <w:bottom w:val="none" w:sz="0" w:space="0" w:color="auto"/>
                <w:right w:val="none" w:sz="0" w:space="0" w:color="auto"/>
              </w:divBdr>
              <w:divsChild>
                <w:div w:id="1265918712">
                  <w:marLeft w:val="0"/>
                  <w:marRight w:val="0"/>
                  <w:marTop w:val="0"/>
                  <w:marBottom w:val="0"/>
                  <w:divBdr>
                    <w:top w:val="none" w:sz="0" w:space="0" w:color="auto"/>
                    <w:left w:val="none" w:sz="0" w:space="0" w:color="auto"/>
                    <w:bottom w:val="none" w:sz="0" w:space="0" w:color="auto"/>
                    <w:right w:val="none" w:sz="0" w:space="0" w:color="auto"/>
                  </w:divBdr>
                  <w:divsChild>
                    <w:div w:id="1497961105">
                      <w:marLeft w:val="0"/>
                      <w:marRight w:val="0"/>
                      <w:marTop w:val="0"/>
                      <w:marBottom w:val="0"/>
                      <w:divBdr>
                        <w:top w:val="none" w:sz="0" w:space="0" w:color="auto"/>
                        <w:left w:val="none" w:sz="0" w:space="0" w:color="auto"/>
                        <w:bottom w:val="none" w:sz="0" w:space="0" w:color="auto"/>
                        <w:right w:val="none" w:sz="0" w:space="0" w:color="auto"/>
                      </w:divBdr>
                      <w:divsChild>
                        <w:div w:id="446856697">
                          <w:marLeft w:val="0"/>
                          <w:marRight w:val="0"/>
                          <w:marTop w:val="0"/>
                          <w:marBottom w:val="0"/>
                          <w:divBdr>
                            <w:top w:val="none" w:sz="0" w:space="0" w:color="auto"/>
                            <w:left w:val="none" w:sz="0" w:space="0" w:color="auto"/>
                            <w:bottom w:val="none" w:sz="0" w:space="0" w:color="auto"/>
                            <w:right w:val="none" w:sz="0" w:space="0" w:color="auto"/>
                          </w:divBdr>
                          <w:divsChild>
                            <w:div w:id="1882328836">
                              <w:marLeft w:val="0"/>
                              <w:marRight w:val="0"/>
                              <w:marTop w:val="0"/>
                              <w:marBottom w:val="0"/>
                              <w:divBdr>
                                <w:top w:val="none" w:sz="0" w:space="0" w:color="auto"/>
                                <w:left w:val="none" w:sz="0" w:space="0" w:color="auto"/>
                                <w:bottom w:val="none" w:sz="0" w:space="0" w:color="auto"/>
                                <w:right w:val="none" w:sz="0" w:space="0" w:color="auto"/>
                              </w:divBdr>
                              <w:divsChild>
                                <w:div w:id="2033845074">
                                  <w:marLeft w:val="0"/>
                                  <w:marRight w:val="0"/>
                                  <w:marTop w:val="0"/>
                                  <w:marBottom w:val="0"/>
                                  <w:divBdr>
                                    <w:top w:val="none" w:sz="0" w:space="0" w:color="auto"/>
                                    <w:left w:val="none" w:sz="0" w:space="0" w:color="auto"/>
                                    <w:bottom w:val="none" w:sz="0" w:space="0" w:color="auto"/>
                                    <w:right w:val="none" w:sz="0" w:space="0" w:color="auto"/>
                                  </w:divBdr>
                                  <w:divsChild>
                                    <w:div w:id="2082218990">
                                      <w:marLeft w:val="0"/>
                                      <w:marRight w:val="0"/>
                                      <w:marTop w:val="0"/>
                                      <w:marBottom w:val="0"/>
                                      <w:divBdr>
                                        <w:top w:val="none" w:sz="0" w:space="0" w:color="auto"/>
                                        <w:left w:val="none" w:sz="0" w:space="0" w:color="auto"/>
                                        <w:bottom w:val="none" w:sz="0" w:space="0" w:color="auto"/>
                                        <w:right w:val="none" w:sz="0" w:space="0" w:color="auto"/>
                                      </w:divBdr>
                                      <w:divsChild>
                                        <w:div w:id="11898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892490">
      <w:bodyDiv w:val="1"/>
      <w:marLeft w:val="0"/>
      <w:marRight w:val="0"/>
      <w:marTop w:val="0"/>
      <w:marBottom w:val="0"/>
      <w:divBdr>
        <w:top w:val="none" w:sz="0" w:space="0" w:color="auto"/>
        <w:left w:val="none" w:sz="0" w:space="0" w:color="auto"/>
        <w:bottom w:val="none" w:sz="0" w:space="0" w:color="auto"/>
        <w:right w:val="none" w:sz="0" w:space="0" w:color="auto"/>
      </w:divBdr>
    </w:div>
    <w:div w:id="576131142">
      <w:bodyDiv w:val="1"/>
      <w:marLeft w:val="0"/>
      <w:marRight w:val="0"/>
      <w:marTop w:val="0"/>
      <w:marBottom w:val="0"/>
      <w:divBdr>
        <w:top w:val="none" w:sz="0" w:space="0" w:color="auto"/>
        <w:left w:val="none" w:sz="0" w:space="0" w:color="auto"/>
        <w:bottom w:val="none" w:sz="0" w:space="0" w:color="auto"/>
        <w:right w:val="none" w:sz="0" w:space="0" w:color="auto"/>
      </w:divBdr>
      <w:divsChild>
        <w:div w:id="2080324883">
          <w:marLeft w:val="0"/>
          <w:marRight w:val="0"/>
          <w:marTop w:val="100"/>
          <w:marBottom w:val="100"/>
          <w:divBdr>
            <w:top w:val="single" w:sz="6" w:space="0" w:color="666666"/>
            <w:left w:val="single" w:sz="6" w:space="0" w:color="666666"/>
            <w:bottom w:val="single" w:sz="6" w:space="0" w:color="666666"/>
            <w:right w:val="single" w:sz="6" w:space="0" w:color="666666"/>
          </w:divBdr>
          <w:divsChild>
            <w:div w:id="762803225">
              <w:marLeft w:val="0"/>
              <w:marRight w:val="0"/>
              <w:marTop w:val="0"/>
              <w:marBottom w:val="0"/>
              <w:divBdr>
                <w:top w:val="none" w:sz="0" w:space="0" w:color="auto"/>
                <w:left w:val="none" w:sz="0" w:space="0" w:color="auto"/>
                <w:bottom w:val="none" w:sz="0" w:space="0" w:color="auto"/>
                <w:right w:val="none" w:sz="0" w:space="0" w:color="auto"/>
              </w:divBdr>
              <w:divsChild>
                <w:div w:id="601107033">
                  <w:marLeft w:val="3300"/>
                  <w:marRight w:val="0"/>
                  <w:marTop w:val="0"/>
                  <w:marBottom w:val="0"/>
                  <w:divBdr>
                    <w:top w:val="none" w:sz="0" w:space="0" w:color="auto"/>
                    <w:left w:val="none" w:sz="0" w:space="0" w:color="auto"/>
                    <w:bottom w:val="none" w:sz="0" w:space="0" w:color="auto"/>
                    <w:right w:val="none" w:sz="0" w:space="0" w:color="auto"/>
                  </w:divBdr>
                  <w:divsChild>
                    <w:div w:id="690836533">
                      <w:marLeft w:val="0"/>
                      <w:marRight w:val="0"/>
                      <w:marTop w:val="0"/>
                      <w:marBottom w:val="0"/>
                      <w:divBdr>
                        <w:top w:val="none" w:sz="0" w:space="0" w:color="auto"/>
                        <w:left w:val="none" w:sz="0" w:space="0" w:color="auto"/>
                        <w:bottom w:val="none" w:sz="0" w:space="0" w:color="auto"/>
                        <w:right w:val="none" w:sz="0" w:space="0" w:color="auto"/>
                      </w:divBdr>
                      <w:divsChild>
                        <w:div w:id="708606759">
                          <w:marLeft w:val="0"/>
                          <w:marRight w:val="0"/>
                          <w:marTop w:val="0"/>
                          <w:marBottom w:val="0"/>
                          <w:divBdr>
                            <w:top w:val="none" w:sz="0" w:space="0" w:color="auto"/>
                            <w:left w:val="none" w:sz="0" w:space="0" w:color="auto"/>
                            <w:bottom w:val="none" w:sz="0" w:space="0" w:color="auto"/>
                            <w:right w:val="none" w:sz="0" w:space="0" w:color="auto"/>
                          </w:divBdr>
                          <w:divsChild>
                            <w:div w:id="1579707861">
                              <w:marLeft w:val="0"/>
                              <w:marRight w:val="0"/>
                              <w:marTop w:val="0"/>
                              <w:marBottom w:val="0"/>
                              <w:divBdr>
                                <w:top w:val="none" w:sz="0" w:space="0" w:color="auto"/>
                                <w:left w:val="none" w:sz="0" w:space="0" w:color="auto"/>
                                <w:bottom w:val="none" w:sz="0" w:space="0" w:color="auto"/>
                                <w:right w:val="none" w:sz="0" w:space="0" w:color="auto"/>
                              </w:divBdr>
                              <w:divsChild>
                                <w:div w:id="1419864637">
                                  <w:marLeft w:val="0"/>
                                  <w:marRight w:val="0"/>
                                  <w:marTop w:val="0"/>
                                  <w:marBottom w:val="0"/>
                                  <w:divBdr>
                                    <w:top w:val="none" w:sz="0" w:space="0" w:color="auto"/>
                                    <w:left w:val="none" w:sz="0" w:space="0" w:color="auto"/>
                                    <w:bottom w:val="none" w:sz="0" w:space="0" w:color="auto"/>
                                    <w:right w:val="none" w:sz="0" w:space="0" w:color="auto"/>
                                  </w:divBdr>
                                  <w:divsChild>
                                    <w:div w:id="19527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352039">
      <w:bodyDiv w:val="1"/>
      <w:marLeft w:val="0"/>
      <w:marRight w:val="0"/>
      <w:marTop w:val="0"/>
      <w:marBottom w:val="0"/>
      <w:divBdr>
        <w:top w:val="none" w:sz="0" w:space="0" w:color="auto"/>
        <w:left w:val="none" w:sz="0" w:space="0" w:color="auto"/>
        <w:bottom w:val="none" w:sz="0" w:space="0" w:color="auto"/>
        <w:right w:val="none" w:sz="0" w:space="0" w:color="auto"/>
      </w:divBdr>
      <w:divsChild>
        <w:div w:id="1489053956">
          <w:marLeft w:val="0"/>
          <w:marRight w:val="0"/>
          <w:marTop w:val="0"/>
          <w:marBottom w:val="0"/>
          <w:divBdr>
            <w:top w:val="none" w:sz="0" w:space="0" w:color="auto"/>
            <w:left w:val="none" w:sz="0" w:space="0" w:color="auto"/>
            <w:bottom w:val="none" w:sz="0" w:space="0" w:color="auto"/>
            <w:right w:val="none" w:sz="0" w:space="0" w:color="auto"/>
          </w:divBdr>
          <w:divsChild>
            <w:div w:id="2100367807">
              <w:marLeft w:val="-225"/>
              <w:marRight w:val="-225"/>
              <w:marTop w:val="0"/>
              <w:marBottom w:val="0"/>
              <w:divBdr>
                <w:top w:val="none" w:sz="0" w:space="0" w:color="auto"/>
                <w:left w:val="none" w:sz="0" w:space="0" w:color="auto"/>
                <w:bottom w:val="none" w:sz="0" w:space="0" w:color="auto"/>
                <w:right w:val="none" w:sz="0" w:space="0" w:color="auto"/>
              </w:divBdr>
              <w:divsChild>
                <w:div w:id="1111976387">
                  <w:marLeft w:val="0"/>
                  <w:marRight w:val="0"/>
                  <w:marTop w:val="0"/>
                  <w:marBottom w:val="0"/>
                  <w:divBdr>
                    <w:top w:val="none" w:sz="0" w:space="0" w:color="auto"/>
                    <w:left w:val="none" w:sz="0" w:space="0" w:color="auto"/>
                    <w:bottom w:val="none" w:sz="0" w:space="0" w:color="auto"/>
                    <w:right w:val="none" w:sz="0" w:space="0" w:color="auto"/>
                  </w:divBdr>
                  <w:divsChild>
                    <w:div w:id="101532328">
                      <w:marLeft w:val="0"/>
                      <w:marRight w:val="0"/>
                      <w:marTop w:val="0"/>
                      <w:marBottom w:val="0"/>
                      <w:divBdr>
                        <w:top w:val="none" w:sz="0" w:space="0" w:color="auto"/>
                        <w:left w:val="none" w:sz="0" w:space="0" w:color="auto"/>
                        <w:bottom w:val="none" w:sz="0" w:space="0" w:color="auto"/>
                        <w:right w:val="none" w:sz="0" w:space="0" w:color="auto"/>
                      </w:divBdr>
                      <w:divsChild>
                        <w:div w:id="1408964553">
                          <w:marLeft w:val="0"/>
                          <w:marRight w:val="0"/>
                          <w:marTop w:val="0"/>
                          <w:marBottom w:val="0"/>
                          <w:divBdr>
                            <w:top w:val="none" w:sz="0" w:space="0" w:color="auto"/>
                            <w:left w:val="none" w:sz="0" w:space="0" w:color="auto"/>
                            <w:bottom w:val="none" w:sz="0" w:space="0" w:color="auto"/>
                            <w:right w:val="none" w:sz="0" w:space="0" w:color="auto"/>
                          </w:divBdr>
                          <w:divsChild>
                            <w:div w:id="369498750">
                              <w:marLeft w:val="0"/>
                              <w:marRight w:val="0"/>
                              <w:marTop w:val="0"/>
                              <w:marBottom w:val="0"/>
                              <w:divBdr>
                                <w:top w:val="none" w:sz="0" w:space="0" w:color="auto"/>
                                <w:left w:val="none" w:sz="0" w:space="0" w:color="auto"/>
                                <w:bottom w:val="none" w:sz="0" w:space="0" w:color="auto"/>
                                <w:right w:val="none" w:sz="0" w:space="0" w:color="auto"/>
                              </w:divBdr>
                              <w:divsChild>
                                <w:div w:id="1928686103">
                                  <w:marLeft w:val="0"/>
                                  <w:marRight w:val="0"/>
                                  <w:marTop w:val="0"/>
                                  <w:marBottom w:val="0"/>
                                  <w:divBdr>
                                    <w:top w:val="none" w:sz="0" w:space="0" w:color="auto"/>
                                    <w:left w:val="none" w:sz="0" w:space="0" w:color="auto"/>
                                    <w:bottom w:val="none" w:sz="0" w:space="0" w:color="auto"/>
                                    <w:right w:val="none" w:sz="0" w:space="0" w:color="auto"/>
                                  </w:divBdr>
                                  <w:divsChild>
                                    <w:div w:id="1365250572">
                                      <w:marLeft w:val="0"/>
                                      <w:marRight w:val="0"/>
                                      <w:marTop w:val="0"/>
                                      <w:marBottom w:val="0"/>
                                      <w:divBdr>
                                        <w:top w:val="none" w:sz="0" w:space="0" w:color="auto"/>
                                        <w:left w:val="none" w:sz="0" w:space="0" w:color="auto"/>
                                        <w:bottom w:val="none" w:sz="0" w:space="0" w:color="auto"/>
                                        <w:right w:val="none" w:sz="0" w:space="0" w:color="auto"/>
                                      </w:divBdr>
                                      <w:divsChild>
                                        <w:div w:id="7494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435828">
      <w:bodyDiv w:val="1"/>
      <w:marLeft w:val="0"/>
      <w:marRight w:val="0"/>
      <w:marTop w:val="0"/>
      <w:marBottom w:val="0"/>
      <w:divBdr>
        <w:top w:val="none" w:sz="0" w:space="0" w:color="auto"/>
        <w:left w:val="none" w:sz="0" w:space="0" w:color="auto"/>
        <w:bottom w:val="none" w:sz="0" w:space="0" w:color="auto"/>
        <w:right w:val="none" w:sz="0" w:space="0" w:color="auto"/>
      </w:divBdr>
      <w:divsChild>
        <w:div w:id="1383673113">
          <w:marLeft w:val="225"/>
          <w:marRight w:val="225"/>
          <w:marTop w:val="225"/>
          <w:marBottom w:val="225"/>
          <w:divBdr>
            <w:top w:val="none" w:sz="0" w:space="0" w:color="auto"/>
            <w:left w:val="none" w:sz="0" w:space="0" w:color="auto"/>
            <w:bottom w:val="none" w:sz="0" w:space="0" w:color="auto"/>
            <w:right w:val="none" w:sz="0" w:space="0" w:color="auto"/>
          </w:divBdr>
        </w:div>
      </w:divsChild>
    </w:div>
    <w:div w:id="598828996">
      <w:bodyDiv w:val="1"/>
      <w:marLeft w:val="0"/>
      <w:marRight w:val="0"/>
      <w:marTop w:val="0"/>
      <w:marBottom w:val="0"/>
      <w:divBdr>
        <w:top w:val="none" w:sz="0" w:space="0" w:color="auto"/>
        <w:left w:val="none" w:sz="0" w:space="0" w:color="auto"/>
        <w:bottom w:val="none" w:sz="0" w:space="0" w:color="auto"/>
        <w:right w:val="none" w:sz="0" w:space="0" w:color="auto"/>
      </w:divBdr>
    </w:div>
    <w:div w:id="694506182">
      <w:bodyDiv w:val="1"/>
      <w:marLeft w:val="0"/>
      <w:marRight w:val="0"/>
      <w:marTop w:val="0"/>
      <w:marBottom w:val="0"/>
      <w:divBdr>
        <w:top w:val="none" w:sz="0" w:space="0" w:color="auto"/>
        <w:left w:val="none" w:sz="0" w:space="0" w:color="auto"/>
        <w:bottom w:val="none" w:sz="0" w:space="0" w:color="auto"/>
        <w:right w:val="none" w:sz="0" w:space="0" w:color="auto"/>
      </w:divBdr>
    </w:div>
    <w:div w:id="743454626">
      <w:bodyDiv w:val="1"/>
      <w:marLeft w:val="0"/>
      <w:marRight w:val="0"/>
      <w:marTop w:val="0"/>
      <w:marBottom w:val="0"/>
      <w:divBdr>
        <w:top w:val="none" w:sz="0" w:space="0" w:color="auto"/>
        <w:left w:val="none" w:sz="0" w:space="0" w:color="auto"/>
        <w:bottom w:val="none" w:sz="0" w:space="0" w:color="auto"/>
        <w:right w:val="none" w:sz="0" w:space="0" w:color="auto"/>
      </w:divBdr>
      <w:divsChild>
        <w:div w:id="392051030">
          <w:marLeft w:val="225"/>
          <w:marRight w:val="225"/>
          <w:marTop w:val="225"/>
          <w:marBottom w:val="225"/>
          <w:divBdr>
            <w:top w:val="none" w:sz="0" w:space="0" w:color="auto"/>
            <w:left w:val="none" w:sz="0" w:space="0" w:color="auto"/>
            <w:bottom w:val="none" w:sz="0" w:space="0" w:color="auto"/>
            <w:right w:val="none" w:sz="0" w:space="0" w:color="auto"/>
          </w:divBdr>
        </w:div>
      </w:divsChild>
    </w:div>
    <w:div w:id="809053563">
      <w:bodyDiv w:val="1"/>
      <w:marLeft w:val="0"/>
      <w:marRight w:val="0"/>
      <w:marTop w:val="0"/>
      <w:marBottom w:val="0"/>
      <w:divBdr>
        <w:top w:val="none" w:sz="0" w:space="0" w:color="auto"/>
        <w:left w:val="none" w:sz="0" w:space="0" w:color="auto"/>
        <w:bottom w:val="none" w:sz="0" w:space="0" w:color="auto"/>
        <w:right w:val="none" w:sz="0" w:space="0" w:color="auto"/>
      </w:divBdr>
    </w:div>
    <w:div w:id="809593869">
      <w:bodyDiv w:val="1"/>
      <w:marLeft w:val="0"/>
      <w:marRight w:val="0"/>
      <w:marTop w:val="0"/>
      <w:marBottom w:val="0"/>
      <w:divBdr>
        <w:top w:val="none" w:sz="0" w:space="0" w:color="auto"/>
        <w:left w:val="none" w:sz="0" w:space="0" w:color="auto"/>
        <w:bottom w:val="none" w:sz="0" w:space="0" w:color="auto"/>
        <w:right w:val="none" w:sz="0" w:space="0" w:color="auto"/>
      </w:divBdr>
    </w:div>
    <w:div w:id="886184282">
      <w:bodyDiv w:val="1"/>
      <w:marLeft w:val="0"/>
      <w:marRight w:val="0"/>
      <w:marTop w:val="0"/>
      <w:marBottom w:val="0"/>
      <w:divBdr>
        <w:top w:val="none" w:sz="0" w:space="0" w:color="auto"/>
        <w:left w:val="none" w:sz="0" w:space="0" w:color="auto"/>
        <w:bottom w:val="none" w:sz="0" w:space="0" w:color="auto"/>
        <w:right w:val="none" w:sz="0" w:space="0" w:color="auto"/>
      </w:divBdr>
    </w:div>
    <w:div w:id="957565588">
      <w:bodyDiv w:val="1"/>
      <w:marLeft w:val="60"/>
      <w:marRight w:val="60"/>
      <w:marTop w:val="60"/>
      <w:marBottom w:val="15"/>
      <w:divBdr>
        <w:top w:val="none" w:sz="0" w:space="0" w:color="auto"/>
        <w:left w:val="none" w:sz="0" w:space="0" w:color="auto"/>
        <w:bottom w:val="none" w:sz="0" w:space="0" w:color="auto"/>
        <w:right w:val="none" w:sz="0" w:space="0" w:color="auto"/>
      </w:divBdr>
    </w:div>
    <w:div w:id="1056977289">
      <w:bodyDiv w:val="1"/>
      <w:marLeft w:val="0"/>
      <w:marRight w:val="0"/>
      <w:marTop w:val="0"/>
      <w:marBottom w:val="0"/>
      <w:divBdr>
        <w:top w:val="none" w:sz="0" w:space="0" w:color="auto"/>
        <w:left w:val="none" w:sz="0" w:space="0" w:color="auto"/>
        <w:bottom w:val="none" w:sz="0" w:space="0" w:color="auto"/>
        <w:right w:val="none" w:sz="0" w:space="0" w:color="auto"/>
      </w:divBdr>
      <w:divsChild>
        <w:div w:id="934820950">
          <w:marLeft w:val="0"/>
          <w:marRight w:val="0"/>
          <w:marTop w:val="0"/>
          <w:marBottom w:val="0"/>
          <w:divBdr>
            <w:top w:val="none" w:sz="0" w:space="0" w:color="auto"/>
            <w:left w:val="none" w:sz="0" w:space="0" w:color="auto"/>
            <w:bottom w:val="none" w:sz="0" w:space="0" w:color="auto"/>
            <w:right w:val="none" w:sz="0" w:space="0" w:color="auto"/>
          </w:divBdr>
          <w:divsChild>
            <w:div w:id="420562727">
              <w:marLeft w:val="0"/>
              <w:marRight w:val="0"/>
              <w:marTop w:val="0"/>
              <w:marBottom w:val="0"/>
              <w:divBdr>
                <w:top w:val="none" w:sz="0" w:space="0" w:color="auto"/>
                <w:left w:val="none" w:sz="0" w:space="0" w:color="auto"/>
                <w:bottom w:val="none" w:sz="0" w:space="0" w:color="auto"/>
                <w:right w:val="none" w:sz="0" w:space="0" w:color="auto"/>
              </w:divBdr>
            </w:div>
            <w:div w:id="13289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5476">
      <w:bodyDiv w:val="1"/>
      <w:marLeft w:val="0"/>
      <w:marRight w:val="0"/>
      <w:marTop w:val="0"/>
      <w:marBottom w:val="0"/>
      <w:divBdr>
        <w:top w:val="none" w:sz="0" w:space="0" w:color="auto"/>
        <w:left w:val="none" w:sz="0" w:space="0" w:color="auto"/>
        <w:bottom w:val="none" w:sz="0" w:space="0" w:color="auto"/>
        <w:right w:val="none" w:sz="0" w:space="0" w:color="auto"/>
      </w:divBdr>
    </w:div>
    <w:div w:id="1121416971">
      <w:bodyDiv w:val="1"/>
      <w:marLeft w:val="0"/>
      <w:marRight w:val="0"/>
      <w:marTop w:val="0"/>
      <w:marBottom w:val="0"/>
      <w:divBdr>
        <w:top w:val="none" w:sz="0" w:space="0" w:color="auto"/>
        <w:left w:val="none" w:sz="0" w:space="0" w:color="auto"/>
        <w:bottom w:val="none" w:sz="0" w:space="0" w:color="auto"/>
        <w:right w:val="none" w:sz="0" w:space="0" w:color="auto"/>
      </w:divBdr>
      <w:divsChild>
        <w:div w:id="273169367">
          <w:marLeft w:val="0"/>
          <w:marRight w:val="0"/>
          <w:marTop w:val="0"/>
          <w:marBottom w:val="0"/>
          <w:divBdr>
            <w:top w:val="none" w:sz="0" w:space="0" w:color="auto"/>
            <w:left w:val="none" w:sz="0" w:space="0" w:color="auto"/>
            <w:bottom w:val="none" w:sz="0" w:space="0" w:color="auto"/>
            <w:right w:val="none" w:sz="0" w:space="0" w:color="auto"/>
          </w:divBdr>
          <w:divsChild>
            <w:div w:id="14347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4752">
      <w:bodyDiv w:val="1"/>
      <w:marLeft w:val="0"/>
      <w:marRight w:val="0"/>
      <w:marTop w:val="0"/>
      <w:marBottom w:val="0"/>
      <w:divBdr>
        <w:top w:val="none" w:sz="0" w:space="0" w:color="auto"/>
        <w:left w:val="none" w:sz="0" w:space="0" w:color="auto"/>
        <w:bottom w:val="none" w:sz="0" w:space="0" w:color="auto"/>
        <w:right w:val="none" w:sz="0" w:space="0" w:color="auto"/>
      </w:divBdr>
      <w:divsChild>
        <w:div w:id="668674336">
          <w:marLeft w:val="0"/>
          <w:marRight w:val="0"/>
          <w:marTop w:val="0"/>
          <w:marBottom w:val="0"/>
          <w:divBdr>
            <w:top w:val="none" w:sz="0" w:space="0" w:color="auto"/>
            <w:left w:val="none" w:sz="0" w:space="0" w:color="auto"/>
            <w:bottom w:val="none" w:sz="0" w:space="0" w:color="auto"/>
            <w:right w:val="none" w:sz="0" w:space="0" w:color="auto"/>
          </w:divBdr>
        </w:div>
      </w:divsChild>
    </w:div>
    <w:div w:id="1146315980">
      <w:bodyDiv w:val="1"/>
      <w:marLeft w:val="0"/>
      <w:marRight w:val="0"/>
      <w:marTop w:val="0"/>
      <w:marBottom w:val="0"/>
      <w:divBdr>
        <w:top w:val="none" w:sz="0" w:space="0" w:color="auto"/>
        <w:left w:val="none" w:sz="0" w:space="0" w:color="auto"/>
        <w:bottom w:val="none" w:sz="0" w:space="0" w:color="auto"/>
        <w:right w:val="none" w:sz="0" w:space="0" w:color="auto"/>
      </w:divBdr>
    </w:div>
    <w:div w:id="1157653322">
      <w:bodyDiv w:val="1"/>
      <w:marLeft w:val="0"/>
      <w:marRight w:val="0"/>
      <w:marTop w:val="0"/>
      <w:marBottom w:val="0"/>
      <w:divBdr>
        <w:top w:val="none" w:sz="0" w:space="0" w:color="auto"/>
        <w:left w:val="none" w:sz="0" w:space="0" w:color="auto"/>
        <w:bottom w:val="none" w:sz="0" w:space="0" w:color="auto"/>
        <w:right w:val="none" w:sz="0" w:space="0" w:color="auto"/>
      </w:divBdr>
    </w:div>
    <w:div w:id="1235047742">
      <w:bodyDiv w:val="1"/>
      <w:marLeft w:val="0"/>
      <w:marRight w:val="0"/>
      <w:marTop w:val="0"/>
      <w:marBottom w:val="0"/>
      <w:divBdr>
        <w:top w:val="none" w:sz="0" w:space="0" w:color="auto"/>
        <w:left w:val="none" w:sz="0" w:space="0" w:color="auto"/>
        <w:bottom w:val="none" w:sz="0" w:space="0" w:color="auto"/>
        <w:right w:val="none" w:sz="0" w:space="0" w:color="auto"/>
      </w:divBdr>
      <w:divsChild>
        <w:div w:id="513419202">
          <w:marLeft w:val="225"/>
          <w:marRight w:val="225"/>
          <w:marTop w:val="225"/>
          <w:marBottom w:val="225"/>
          <w:divBdr>
            <w:top w:val="none" w:sz="0" w:space="0" w:color="auto"/>
            <w:left w:val="none" w:sz="0" w:space="0" w:color="auto"/>
            <w:bottom w:val="none" w:sz="0" w:space="0" w:color="auto"/>
            <w:right w:val="none" w:sz="0" w:space="0" w:color="auto"/>
          </w:divBdr>
        </w:div>
      </w:divsChild>
    </w:div>
    <w:div w:id="1324355006">
      <w:bodyDiv w:val="1"/>
      <w:marLeft w:val="0"/>
      <w:marRight w:val="0"/>
      <w:marTop w:val="0"/>
      <w:marBottom w:val="0"/>
      <w:divBdr>
        <w:top w:val="none" w:sz="0" w:space="0" w:color="auto"/>
        <w:left w:val="none" w:sz="0" w:space="0" w:color="auto"/>
        <w:bottom w:val="none" w:sz="0" w:space="0" w:color="auto"/>
        <w:right w:val="none" w:sz="0" w:space="0" w:color="auto"/>
      </w:divBdr>
      <w:divsChild>
        <w:div w:id="299656586">
          <w:marLeft w:val="0"/>
          <w:marRight w:val="0"/>
          <w:marTop w:val="0"/>
          <w:marBottom w:val="0"/>
          <w:divBdr>
            <w:top w:val="none" w:sz="0" w:space="0" w:color="auto"/>
            <w:left w:val="none" w:sz="0" w:space="0" w:color="auto"/>
            <w:bottom w:val="none" w:sz="0" w:space="0" w:color="auto"/>
            <w:right w:val="none" w:sz="0" w:space="0" w:color="auto"/>
          </w:divBdr>
        </w:div>
        <w:div w:id="1957524077">
          <w:marLeft w:val="720"/>
          <w:marRight w:val="0"/>
          <w:marTop w:val="0"/>
          <w:marBottom w:val="0"/>
          <w:divBdr>
            <w:top w:val="none" w:sz="0" w:space="0" w:color="auto"/>
            <w:left w:val="none" w:sz="0" w:space="0" w:color="auto"/>
            <w:bottom w:val="none" w:sz="0" w:space="0" w:color="auto"/>
            <w:right w:val="none" w:sz="0" w:space="0" w:color="auto"/>
          </w:divBdr>
        </w:div>
        <w:div w:id="1580749994">
          <w:marLeft w:val="720"/>
          <w:marRight w:val="0"/>
          <w:marTop w:val="0"/>
          <w:marBottom w:val="0"/>
          <w:divBdr>
            <w:top w:val="none" w:sz="0" w:space="0" w:color="auto"/>
            <w:left w:val="none" w:sz="0" w:space="0" w:color="auto"/>
            <w:bottom w:val="none" w:sz="0" w:space="0" w:color="auto"/>
            <w:right w:val="none" w:sz="0" w:space="0" w:color="auto"/>
          </w:divBdr>
        </w:div>
        <w:div w:id="690836912">
          <w:marLeft w:val="720"/>
          <w:marRight w:val="0"/>
          <w:marTop w:val="0"/>
          <w:marBottom w:val="0"/>
          <w:divBdr>
            <w:top w:val="none" w:sz="0" w:space="0" w:color="auto"/>
            <w:left w:val="none" w:sz="0" w:space="0" w:color="auto"/>
            <w:bottom w:val="none" w:sz="0" w:space="0" w:color="auto"/>
            <w:right w:val="none" w:sz="0" w:space="0" w:color="auto"/>
          </w:divBdr>
        </w:div>
        <w:div w:id="1716812191">
          <w:marLeft w:val="720"/>
          <w:marRight w:val="0"/>
          <w:marTop w:val="0"/>
          <w:marBottom w:val="0"/>
          <w:divBdr>
            <w:top w:val="none" w:sz="0" w:space="0" w:color="auto"/>
            <w:left w:val="none" w:sz="0" w:space="0" w:color="auto"/>
            <w:bottom w:val="none" w:sz="0" w:space="0" w:color="auto"/>
            <w:right w:val="none" w:sz="0" w:space="0" w:color="auto"/>
          </w:divBdr>
        </w:div>
        <w:div w:id="2103331078">
          <w:marLeft w:val="720"/>
          <w:marRight w:val="0"/>
          <w:marTop w:val="0"/>
          <w:marBottom w:val="0"/>
          <w:divBdr>
            <w:top w:val="none" w:sz="0" w:space="0" w:color="auto"/>
            <w:left w:val="none" w:sz="0" w:space="0" w:color="auto"/>
            <w:bottom w:val="none" w:sz="0" w:space="0" w:color="auto"/>
            <w:right w:val="none" w:sz="0" w:space="0" w:color="auto"/>
          </w:divBdr>
        </w:div>
        <w:div w:id="214201715">
          <w:marLeft w:val="720"/>
          <w:marRight w:val="0"/>
          <w:marTop w:val="0"/>
          <w:marBottom w:val="0"/>
          <w:divBdr>
            <w:top w:val="none" w:sz="0" w:space="0" w:color="auto"/>
            <w:left w:val="none" w:sz="0" w:space="0" w:color="auto"/>
            <w:bottom w:val="none" w:sz="0" w:space="0" w:color="auto"/>
            <w:right w:val="none" w:sz="0" w:space="0" w:color="auto"/>
          </w:divBdr>
        </w:div>
        <w:div w:id="1550216255">
          <w:marLeft w:val="720"/>
          <w:marRight w:val="0"/>
          <w:marTop w:val="0"/>
          <w:marBottom w:val="0"/>
          <w:divBdr>
            <w:top w:val="none" w:sz="0" w:space="0" w:color="auto"/>
            <w:left w:val="none" w:sz="0" w:space="0" w:color="auto"/>
            <w:bottom w:val="none" w:sz="0" w:space="0" w:color="auto"/>
            <w:right w:val="none" w:sz="0" w:space="0" w:color="auto"/>
          </w:divBdr>
        </w:div>
      </w:divsChild>
    </w:div>
    <w:div w:id="1576235792">
      <w:bodyDiv w:val="1"/>
      <w:marLeft w:val="0"/>
      <w:marRight w:val="0"/>
      <w:marTop w:val="0"/>
      <w:marBottom w:val="0"/>
      <w:divBdr>
        <w:top w:val="none" w:sz="0" w:space="0" w:color="auto"/>
        <w:left w:val="none" w:sz="0" w:space="0" w:color="auto"/>
        <w:bottom w:val="none" w:sz="0" w:space="0" w:color="auto"/>
        <w:right w:val="none" w:sz="0" w:space="0" w:color="auto"/>
      </w:divBdr>
      <w:divsChild>
        <w:div w:id="1491826712">
          <w:marLeft w:val="0"/>
          <w:marRight w:val="0"/>
          <w:marTop w:val="100"/>
          <w:marBottom w:val="100"/>
          <w:divBdr>
            <w:top w:val="single" w:sz="6" w:space="0" w:color="666666"/>
            <w:left w:val="single" w:sz="6" w:space="0" w:color="666666"/>
            <w:bottom w:val="single" w:sz="6" w:space="0" w:color="666666"/>
            <w:right w:val="single" w:sz="6" w:space="0" w:color="666666"/>
          </w:divBdr>
          <w:divsChild>
            <w:div w:id="1069815398">
              <w:marLeft w:val="0"/>
              <w:marRight w:val="0"/>
              <w:marTop w:val="0"/>
              <w:marBottom w:val="0"/>
              <w:divBdr>
                <w:top w:val="none" w:sz="0" w:space="0" w:color="auto"/>
                <w:left w:val="none" w:sz="0" w:space="0" w:color="auto"/>
                <w:bottom w:val="none" w:sz="0" w:space="0" w:color="auto"/>
                <w:right w:val="none" w:sz="0" w:space="0" w:color="auto"/>
              </w:divBdr>
              <w:divsChild>
                <w:div w:id="1193885462">
                  <w:marLeft w:val="3300"/>
                  <w:marRight w:val="0"/>
                  <w:marTop w:val="0"/>
                  <w:marBottom w:val="0"/>
                  <w:divBdr>
                    <w:top w:val="none" w:sz="0" w:space="0" w:color="auto"/>
                    <w:left w:val="none" w:sz="0" w:space="0" w:color="auto"/>
                    <w:bottom w:val="none" w:sz="0" w:space="0" w:color="auto"/>
                    <w:right w:val="none" w:sz="0" w:space="0" w:color="auto"/>
                  </w:divBdr>
                  <w:divsChild>
                    <w:div w:id="1787893103">
                      <w:marLeft w:val="0"/>
                      <w:marRight w:val="0"/>
                      <w:marTop w:val="0"/>
                      <w:marBottom w:val="0"/>
                      <w:divBdr>
                        <w:top w:val="none" w:sz="0" w:space="0" w:color="auto"/>
                        <w:left w:val="none" w:sz="0" w:space="0" w:color="auto"/>
                        <w:bottom w:val="none" w:sz="0" w:space="0" w:color="auto"/>
                        <w:right w:val="none" w:sz="0" w:space="0" w:color="auto"/>
                      </w:divBdr>
                      <w:divsChild>
                        <w:div w:id="566645308">
                          <w:marLeft w:val="0"/>
                          <w:marRight w:val="0"/>
                          <w:marTop w:val="0"/>
                          <w:marBottom w:val="0"/>
                          <w:divBdr>
                            <w:top w:val="none" w:sz="0" w:space="0" w:color="auto"/>
                            <w:left w:val="none" w:sz="0" w:space="0" w:color="auto"/>
                            <w:bottom w:val="none" w:sz="0" w:space="0" w:color="auto"/>
                            <w:right w:val="none" w:sz="0" w:space="0" w:color="auto"/>
                          </w:divBdr>
                          <w:divsChild>
                            <w:div w:id="1265841377">
                              <w:marLeft w:val="0"/>
                              <w:marRight w:val="0"/>
                              <w:marTop w:val="0"/>
                              <w:marBottom w:val="0"/>
                              <w:divBdr>
                                <w:top w:val="none" w:sz="0" w:space="0" w:color="auto"/>
                                <w:left w:val="none" w:sz="0" w:space="0" w:color="auto"/>
                                <w:bottom w:val="none" w:sz="0" w:space="0" w:color="auto"/>
                                <w:right w:val="none" w:sz="0" w:space="0" w:color="auto"/>
                              </w:divBdr>
                              <w:divsChild>
                                <w:div w:id="527908453">
                                  <w:marLeft w:val="0"/>
                                  <w:marRight w:val="0"/>
                                  <w:marTop w:val="0"/>
                                  <w:marBottom w:val="0"/>
                                  <w:divBdr>
                                    <w:top w:val="none" w:sz="0" w:space="0" w:color="auto"/>
                                    <w:left w:val="none" w:sz="0" w:space="0" w:color="auto"/>
                                    <w:bottom w:val="none" w:sz="0" w:space="0" w:color="auto"/>
                                    <w:right w:val="none" w:sz="0" w:space="0" w:color="auto"/>
                                  </w:divBdr>
                                  <w:divsChild>
                                    <w:div w:id="10472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48019">
      <w:bodyDiv w:val="1"/>
      <w:marLeft w:val="0"/>
      <w:marRight w:val="0"/>
      <w:marTop w:val="0"/>
      <w:marBottom w:val="0"/>
      <w:divBdr>
        <w:top w:val="none" w:sz="0" w:space="0" w:color="auto"/>
        <w:left w:val="none" w:sz="0" w:space="0" w:color="auto"/>
        <w:bottom w:val="none" w:sz="0" w:space="0" w:color="auto"/>
        <w:right w:val="none" w:sz="0" w:space="0" w:color="auto"/>
      </w:divBdr>
      <w:divsChild>
        <w:div w:id="299387268">
          <w:marLeft w:val="0"/>
          <w:marRight w:val="0"/>
          <w:marTop w:val="0"/>
          <w:marBottom w:val="0"/>
          <w:divBdr>
            <w:top w:val="none" w:sz="0" w:space="0" w:color="auto"/>
            <w:left w:val="none" w:sz="0" w:space="0" w:color="auto"/>
            <w:bottom w:val="none" w:sz="0" w:space="0" w:color="auto"/>
            <w:right w:val="none" w:sz="0" w:space="0" w:color="auto"/>
          </w:divBdr>
        </w:div>
        <w:div w:id="523445634">
          <w:marLeft w:val="0"/>
          <w:marRight w:val="0"/>
          <w:marTop w:val="0"/>
          <w:marBottom w:val="0"/>
          <w:divBdr>
            <w:top w:val="none" w:sz="0" w:space="0" w:color="auto"/>
            <w:left w:val="none" w:sz="0" w:space="0" w:color="auto"/>
            <w:bottom w:val="none" w:sz="0" w:space="0" w:color="auto"/>
            <w:right w:val="none" w:sz="0" w:space="0" w:color="auto"/>
          </w:divBdr>
        </w:div>
        <w:div w:id="1685017926">
          <w:marLeft w:val="0"/>
          <w:marRight w:val="0"/>
          <w:marTop w:val="0"/>
          <w:marBottom w:val="0"/>
          <w:divBdr>
            <w:top w:val="none" w:sz="0" w:space="0" w:color="auto"/>
            <w:left w:val="none" w:sz="0" w:space="0" w:color="auto"/>
            <w:bottom w:val="none" w:sz="0" w:space="0" w:color="auto"/>
            <w:right w:val="none" w:sz="0" w:space="0" w:color="auto"/>
          </w:divBdr>
        </w:div>
        <w:div w:id="2095007042">
          <w:marLeft w:val="0"/>
          <w:marRight w:val="0"/>
          <w:marTop w:val="0"/>
          <w:marBottom w:val="0"/>
          <w:divBdr>
            <w:top w:val="none" w:sz="0" w:space="0" w:color="auto"/>
            <w:left w:val="none" w:sz="0" w:space="0" w:color="auto"/>
            <w:bottom w:val="none" w:sz="0" w:space="0" w:color="auto"/>
            <w:right w:val="none" w:sz="0" w:space="0" w:color="auto"/>
          </w:divBdr>
        </w:div>
      </w:divsChild>
    </w:div>
    <w:div w:id="19258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terbury.ac.nz/media/documents/oexp-science/geography/GEOG2018_Undergrad_HBK.pdf" TargetMode="External"/><Relationship Id="rId18" Type="http://schemas.openxmlformats.org/officeDocument/2006/relationships/hyperlink" Target="mailto:paul.bealing@canterbury.ac.nz" TargetMode="External"/><Relationship Id="rId26" Type="http://schemas.openxmlformats.org/officeDocument/2006/relationships/hyperlink" Target="https://hwe.niwa.co.nz/event/April_1968_New_Zealand_Ex-tropical_Cyclone_Giselle" TargetMode="External"/><Relationship Id="rId3" Type="http://schemas.openxmlformats.org/officeDocument/2006/relationships/numbering" Target="numbering.xml"/><Relationship Id="rId21" Type="http://schemas.openxmlformats.org/officeDocument/2006/relationships/hyperlink" Target="http://www.canterbury.ac.nz/ucpolicy" TargetMode="External"/><Relationship Id="rId7" Type="http://schemas.openxmlformats.org/officeDocument/2006/relationships/footnotes" Target="footnotes.xml"/><Relationship Id="rId12" Type="http://schemas.openxmlformats.org/officeDocument/2006/relationships/hyperlink" Target="http://www.canterbury.ac.nz/support/asc/services/workshops/" TargetMode="External"/><Relationship Id="rId17" Type="http://schemas.openxmlformats.org/officeDocument/2006/relationships/header" Target="header3.xml"/><Relationship Id="rId25" Type="http://schemas.openxmlformats.org/officeDocument/2006/relationships/hyperlink" Target="https://doi.org/10.1007/978-3-319-16649-0_2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anterbury.ac.nz/ucpolicylibrary/GetPolicy.aspx?file=Student-Code-Of-Conduct.pdf" TargetMode="External"/><Relationship Id="rId29" Type="http://schemas.openxmlformats.org/officeDocument/2006/relationships/hyperlink" Target="http://www.makesigns.com/tutori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terbury.ac.nz/library/" TargetMode="External"/><Relationship Id="rId24" Type="http://schemas.openxmlformats.org/officeDocument/2006/relationships/hyperlink" Target="http://maps.cera.govt.nz/advanced-viewer/?Viewer=Ccc-Floor-Level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canterbury.ac.nz/support/asc/services/resources/" TargetMode="External"/><Relationship Id="rId28" Type="http://schemas.openxmlformats.org/officeDocument/2006/relationships/hyperlink" Target="https://www.flickr.com/groups/pimpmyposter/" TargetMode="External"/><Relationship Id="rId10" Type="http://schemas.openxmlformats.org/officeDocument/2006/relationships/hyperlink" Target="http://www.canterbury.ac.nz/support/asc/services/resources/" TargetMode="External"/><Relationship Id="rId19" Type="http://schemas.openxmlformats.org/officeDocument/2006/relationships/hyperlink" Target="http://www.canterbury.ac.nz/support/asc/"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ipac.canterbury.ac.nz/ipac20/ipac.jsp?menu=search&amp;aspect=basic_search&amp;profile=a&amp;index=ISBN&amp;term=0521812542" TargetMode="External"/><Relationship Id="rId14" Type="http://schemas.openxmlformats.org/officeDocument/2006/relationships/hyperlink" Target="mailto:deirdre.hart@canterbury.ac.nz" TargetMode="External"/><Relationship Id="rId22" Type="http://schemas.openxmlformats.org/officeDocument/2006/relationships/hyperlink" Target="http://turnitin/" TargetMode="External"/><Relationship Id="rId27" Type="http://schemas.openxmlformats.org/officeDocument/2006/relationships/hyperlink" Target="http://turnitin.com/" TargetMode="External"/><Relationship Id="rId30" Type="http://schemas.openxmlformats.org/officeDocument/2006/relationships/hyperlink" Target="http://guides.nyu.edu/posters"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fo10\Application%20Data\Microsoft\Templates\geog108_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B6CA34-34BC-4277-8F49-883BD0D8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geog108_temp.dot</Template>
  <TotalTime>74</TotalTime>
  <Pages>10</Pages>
  <Words>5910</Words>
  <Characters>33690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GEOG109</vt:lpstr>
    </vt:vector>
  </TitlesOfParts>
  <Company>University of Canterbury</Company>
  <LinksUpToDate>false</LinksUpToDate>
  <CharactersWithSpaces>39521</CharactersWithSpaces>
  <SharedDoc>false</SharedDoc>
  <HLinks>
    <vt:vector size="84" baseType="variant">
      <vt:variant>
        <vt:i4>6815776</vt:i4>
      </vt:variant>
      <vt:variant>
        <vt:i4>39</vt:i4>
      </vt:variant>
      <vt:variant>
        <vt:i4>0</vt:i4>
      </vt:variant>
      <vt:variant>
        <vt:i4>5</vt:i4>
      </vt:variant>
      <vt:variant>
        <vt:lpwstr>http://learn.canterbury.ac.nz/mod/resource/view.php?id=7503</vt:lpwstr>
      </vt:variant>
      <vt:variant>
        <vt:lpwstr/>
      </vt:variant>
      <vt:variant>
        <vt:i4>6684693</vt:i4>
      </vt:variant>
      <vt:variant>
        <vt:i4>36</vt:i4>
      </vt:variant>
      <vt:variant>
        <vt:i4>0</vt:i4>
      </vt:variant>
      <vt:variant>
        <vt:i4>5</vt:i4>
      </vt:variant>
      <vt:variant>
        <vt:lpwstr>http://www.geog.canterbury.ac.nz/coursework/modules/essay/essay_1.htm</vt:lpwstr>
      </vt:variant>
      <vt:variant>
        <vt:lpwstr/>
      </vt:variant>
      <vt:variant>
        <vt:i4>3801152</vt:i4>
      </vt:variant>
      <vt:variant>
        <vt:i4>33</vt:i4>
      </vt:variant>
      <vt:variant>
        <vt:i4>0</vt:i4>
      </vt:variant>
      <vt:variant>
        <vt:i4>5</vt:i4>
      </vt:variant>
      <vt:variant>
        <vt:lpwstr>mailto:jane.pearce@pg.canterbury.ac.nz</vt:lpwstr>
      </vt:variant>
      <vt:variant>
        <vt:lpwstr/>
      </vt:variant>
      <vt:variant>
        <vt:i4>5636154</vt:i4>
      </vt:variant>
      <vt:variant>
        <vt:i4>30</vt:i4>
      </vt:variant>
      <vt:variant>
        <vt:i4>0</vt:i4>
      </vt:variant>
      <vt:variant>
        <vt:i4>5</vt:i4>
      </vt:variant>
      <vt:variant>
        <vt:lpwstr>mailto:joanne.stevenson@pg.canterbury.ac.nz</vt:lpwstr>
      </vt:variant>
      <vt:variant>
        <vt:lpwstr/>
      </vt:variant>
      <vt:variant>
        <vt:i4>5374065</vt:i4>
      </vt:variant>
      <vt:variant>
        <vt:i4>27</vt:i4>
      </vt:variant>
      <vt:variant>
        <vt:i4>0</vt:i4>
      </vt:variant>
      <vt:variant>
        <vt:i4>5</vt:i4>
      </vt:variant>
      <vt:variant>
        <vt:lpwstr>mailto:mas203@canterbury.ac.nz</vt:lpwstr>
      </vt:variant>
      <vt:variant>
        <vt:lpwstr/>
      </vt:variant>
      <vt:variant>
        <vt:i4>5439542</vt:i4>
      </vt:variant>
      <vt:variant>
        <vt:i4>24</vt:i4>
      </vt:variant>
      <vt:variant>
        <vt:i4>0</vt:i4>
      </vt:variant>
      <vt:variant>
        <vt:i4>5</vt:i4>
      </vt:variant>
      <vt:variant>
        <vt:lpwstr>mailto:erin.neufeld@pg.canterbury.ac.nz</vt:lpwstr>
      </vt:variant>
      <vt:variant>
        <vt:lpwstr/>
      </vt:variant>
      <vt:variant>
        <vt:i4>262207</vt:i4>
      </vt:variant>
      <vt:variant>
        <vt:i4>21</vt:i4>
      </vt:variant>
      <vt:variant>
        <vt:i4>0</vt:i4>
      </vt:variant>
      <vt:variant>
        <vt:i4>5</vt:i4>
      </vt:variant>
      <vt:variant>
        <vt:lpwstr>mailto:heather.purdie@canterbury.ac.nz</vt:lpwstr>
      </vt:variant>
      <vt:variant>
        <vt:lpwstr/>
      </vt:variant>
      <vt:variant>
        <vt:i4>2031696</vt:i4>
      </vt:variant>
      <vt:variant>
        <vt:i4>18</vt:i4>
      </vt:variant>
      <vt:variant>
        <vt:i4>0</vt:i4>
      </vt:variant>
      <vt:variant>
        <vt:i4>5</vt:i4>
      </vt:variant>
      <vt:variant>
        <vt:lpwstr>http://www.uco.canterbury.ac.nz/lsc/documents/plagiarism_07_05.pdf</vt:lpwstr>
      </vt:variant>
      <vt:variant>
        <vt:lpwstr/>
      </vt:variant>
      <vt:variant>
        <vt:i4>6684713</vt:i4>
      </vt:variant>
      <vt:variant>
        <vt:i4>15</vt:i4>
      </vt:variant>
      <vt:variant>
        <vt:i4>0</vt:i4>
      </vt:variant>
      <vt:variant>
        <vt:i4>5</vt:i4>
      </vt:variant>
      <vt:variant>
        <vt:lpwstr>http://www.canterbury.ac.nz/publications/calendar.shtml</vt:lpwstr>
      </vt:variant>
      <vt:variant>
        <vt:lpwstr/>
      </vt:variant>
      <vt:variant>
        <vt:i4>3145745</vt:i4>
      </vt:variant>
      <vt:variant>
        <vt:i4>12</vt:i4>
      </vt:variant>
      <vt:variant>
        <vt:i4>0</vt:i4>
      </vt:variant>
      <vt:variant>
        <vt:i4>5</vt:i4>
      </vt:variant>
      <vt:variant>
        <vt:lpwstr>mailto:paul.bealing@canterbury.ac.nz</vt:lpwstr>
      </vt:variant>
      <vt:variant>
        <vt:lpwstr/>
      </vt:variant>
      <vt:variant>
        <vt:i4>6750246</vt:i4>
      </vt:variant>
      <vt:variant>
        <vt:i4>9</vt:i4>
      </vt:variant>
      <vt:variant>
        <vt:i4>0</vt:i4>
      </vt:variant>
      <vt:variant>
        <vt:i4>5</vt:i4>
      </vt:variant>
      <vt:variant>
        <vt:lpwstr>http://www.canterbury.ac.nz/courseinfo/GetCourses.aspx?coursecodeprefixes=GEOG&amp;levels=1</vt:lpwstr>
      </vt:variant>
      <vt:variant>
        <vt:lpwstr/>
      </vt:variant>
      <vt:variant>
        <vt:i4>65605</vt:i4>
      </vt:variant>
      <vt:variant>
        <vt:i4>6</vt:i4>
      </vt:variant>
      <vt:variant>
        <vt:i4>0</vt:i4>
      </vt:variant>
      <vt:variant>
        <vt:i4>5</vt:i4>
      </vt:variant>
      <vt:variant>
        <vt:lpwstr>http://www.geog.canterbury.ac.nz/Geog_COURSE_GUIDE.pdf</vt:lpwstr>
      </vt:variant>
      <vt:variant>
        <vt:lpwstr/>
      </vt:variant>
      <vt:variant>
        <vt:i4>6946895</vt:i4>
      </vt:variant>
      <vt:variant>
        <vt:i4>3</vt:i4>
      </vt:variant>
      <vt:variant>
        <vt:i4>0</vt:i4>
      </vt:variant>
      <vt:variant>
        <vt:i4>5</vt:i4>
      </vt:variant>
      <vt:variant>
        <vt:lpwstr>mailto:deirdre.hart@canterbury.ac.nz</vt:lpwstr>
      </vt:variant>
      <vt:variant>
        <vt:lpwstr/>
      </vt:variant>
      <vt:variant>
        <vt:i4>5636159</vt:i4>
      </vt:variant>
      <vt:variant>
        <vt:i4>0</vt:i4>
      </vt:variant>
      <vt:variant>
        <vt:i4>0</vt:i4>
      </vt:variant>
      <vt:variant>
        <vt:i4>5</vt:i4>
      </vt:variant>
      <vt:variant>
        <vt:lpwstr>mailto:peyman.zawar-reza@canterbury.ac.nz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GEOG109</dc:title>
  <dc:creator>ian</dc:creator>
  <cp:lastModifiedBy>Deirdre Hart</cp:lastModifiedBy>
  <cp:revision>8</cp:revision>
  <cp:lastPrinted>2019-02-08T22:49:00Z</cp:lastPrinted>
  <dcterms:created xsi:type="dcterms:W3CDTF">2019-02-08T22:45:00Z</dcterms:created>
  <dcterms:modified xsi:type="dcterms:W3CDTF">2019-02-19T09:40:00Z</dcterms:modified>
</cp:coreProperties>
</file>